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46" w:rsidRPr="00F71CC3" w:rsidRDefault="005F6D46" w:rsidP="00CD150D">
      <w:pPr>
        <w:tabs>
          <w:tab w:val="left" w:pos="8222"/>
        </w:tabs>
        <w:spacing w:line="240" w:lineRule="auto"/>
        <w:jc w:val="center"/>
        <w:rPr>
          <w:szCs w:val="28"/>
        </w:rPr>
      </w:pPr>
      <w:r w:rsidRPr="00F71CC3">
        <w:rPr>
          <w:szCs w:val="28"/>
        </w:rPr>
        <w:t>муниципальное казенное дошкольное образовательное учреждение</w:t>
      </w:r>
    </w:p>
    <w:p w:rsidR="005F6D46" w:rsidRPr="00F71CC3" w:rsidRDefault="005F6D46" w:rsidP="005F6D46">
      <w:pPr>
        <w:spacing w:line="240" w:lineRule="auto"/>
        <w:jc w:val="center"/>
        <w:rPr>
          <w:szCs w:val="28"/>
        </w:rPr>
      </w:pPr>
      <w:r w:rsidRPr="00F71CC3">
        <w:rPr>
          <w:szCs w:val="28"/>
        </w:rPr>
        <w:t>города Новосибирска «Детский сад № 478 комбинированного вида»</w:t>
      </w:r>
    </w:p>
    <w:p w:rsidR="005F6D46" w:rsidRPr="00F71CC3" w:rsidRDefault="005F6D46" w:rsidP="005F6D46">
      <w:pPr>
        <w:spacing w:line="240" w:lineRule="auto"/>
        <w:jc w:val="center"/>
        <w:rPr>
          <w:szCs w:val="28"/>
        </w:rPr>
      </w:pPr>
      <w:r w:rsidRPr="00F71CC3">
        <w:rPr>
          <w:szCs w:val="28"/>
        </w:rPr>
        <w:t xml:space="preserve">Юридический адрес: г. Новосибирск, ул. </w:t>
      </w:r>
      <w:proofErr w:type="gramStart"/>
      <w:r w:rsidRPr="00F71CC3">
        <w:rPr>
          <w:szCs w:val="28"/>
        </w:rPr>
        <w:t>Рассветная</w:t>
      </w:r>
      <w:proofErr w:type="gramEnd"/>
      <w:r w:rsidRPr="00F71CC3">
        <w:rPr>
          <w:szCs w:val="28"/>
        </w:rPr>
        <w:t xml:space="preserve"> 17/1</w:t>
      </w:r>
    </w:p>
    <w:p w:rsidR="005F6D46" w:rsidRPr="00F71CC3" w:rsidRDefault="005F6D46" w:rsidP="005F6D46">
      <w:pPr>
        <w:spacing w:line="240" w:lineRule="auto"/>
        <w:jc w:val="center"/>
        <w:rPr>
          <w:szCs w:val="28"/>
        </w:rPr>
      </w:pPr>
      <w:r w:rsidRPr="00F71CC3">
        <w:rPr>
          <w:szCs w:val="28"/>
        </w:rPr>
        <w:t>Телефон/факс: 274-15-19, e-</w:t>
      </w:r>
      <w:proofErr w:type="spellStart"/>
      <w:r w:rsidRPr="00F71CC3">
        <w:rPr>
          <w:szCs w:val="28"/>
        </w:rPr>
        <w:t>mail</w:t>
      </w:r>
      <w:proofErr w:type="spellEnd"/>
      <w:r w:rsidRPr="00F71CC3">
        <w:rPr>
          <w:szCs w:val="28"/>
        </w:rPr>
        <w:t xml:space="preserve">: </w:t>
      </w:r>
      <w:hyperlink r:id="rId9" w:history="1">
        <w:r w:rsidRPr="00F71CC3">
          <w:rPr>
            <w:rStyle w:val="a7"/>
            <w:szCs w:val="28"/>
          </w:rPr>
          <w:t>dou478@rambler.ru</w:t>
        </w:r>
      </w:hyperlink>
    </w:p>
    <w:p w:rsidR="005F6D46" w:rsidRPr="00F71CC3" w:rsidRDefault="005F6D46" w:rsidP="005F6D46">
      <w:pPr>
        <w:spacing w:line="240" w:lineRule="auto"/>
        <w:jc w:val="center"/>
        <w:rPr>
          <w:szCs w:val="28"/>
        </w:rPr>
      </w:pPr>
    </w:p>
    <w:p w:rsidR="005F6D46" w:rsidRPr="00F71CC3" w:rsidRDefault="005F6D46" w:rsidP="005F6D46">
      <w:pPr>
        <w:spacing w:line="240" w:lineRule="auto"/>
        <w:jc w:val="center"/>
        <w:rPr>
          <w:szCs w:val="28"/>
        </w:rPr>
      </w:pPr>
    </w:p>
    <w:p w:rsidR="005F6D46" w:rsidRPr="00F71CC3" w:rsidRDefault="005F6D46" w:rsidP="005F6D46">
      <w:pPr>
        <w:spacing w:line="240" w:lineRule="auto"/>
        <w:ind w:firstLine="567"/>
        <w:rPr>
          <w:szCs w:val="28"/>
        </w:rPr>
      </w:pPr>
    </w:p>
    <w:p w:rsidR="005F6D46" w:rsidRPr="00F71CC3" w:rsidRDefault="005F6D46" w:rsidP="005F6D46">
      <w:pPr>
        <w:spacing w:line="240" w:lineRule="auto"/>
        <w:ind w:firstLine="567"/>
        <w:rPr>
          <w:szCs w:val="28"/>
        </w:rPr>
      </w:pPr>
    </w:p>
    <w:p w:rsidR="005F6D46" w:rsidRPr="00F71CC3" w:rsidRDefault="005F6D46" w:rsidP="005F6D46">
      <w:pPr>
        <w:spacing w:line="240" w:lineRule="auto"/>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3"/>
      </w:tblGrid>
      <w:tr w:rsidR="005F6D46" w:rsidRPr="00F71CC3" w:rsidTr="00E370FB">
        <w:tc>
          <w:tcPr>
            <w:tcW w:w="4608" w:type="dxa"/>
            <w:tcBorders>
              <w:top w:val="nil"/>
              <w:left w:val="nil"/>
              <w:bottom w:val="nil"/>
              <w:right w:val="nil"/>
            </w:tcBorders>
          </w:tcPr>
          <w:p w:rsidR="005F6D46" w:rsidRPr="00F71CC3" w:rsidRDefault="005F6D46" w:rsidP="00E370FB">
            <w:pPr>
              <w:spacing w:line="240" w:lineRule="auto"/>
              <w:ind w:firstLine="567"/>
              <w:rPr>
                <w:szCs w:val="28"/>
              </w:rPr>
            </w:pPr>
            <w:r>
              <w:rPr>
                <w:szCs w:val="28"/>
              </w:rPr>
              <w:t>ПРИНЯТО:</w:t>
            </w:r>
          </w:p>
          <w:p w:rsidR="005F6D46" w:rsidRPr="00F71CC3" w:rsidRDefault="005F6D46" w:rsidP="00E370FB">
            <w:pPr>
              <w:spacing w:line="240" w:lineRule="auto"/>
              <w:ind w:firstLine="567"/>
              <w:rPr>
                <w:szCs w:val="28"/>
              </w:rPr>
            </w:pPr>
            <w:r w:rsidRPr="00F71CC3">
              <w:rPr>
                <w:szCs w:val="28"/>
              </w:rPr>
              <w:t>на педагогическом совете</w:t>
            </w:r>
          </w:p>
          <w:p w:rsidR="005F6D46" w:rsidRPr="00F71CC3" w:rsidRDefault="005F6D46" w:rsidP="00E370FB">
            <w:pPr>
              <w:spacing w:line="240" w:lineRule="auto"/>
              <w:ind w:firstLine="567"/>
              <w:rPr>
                <w:szCs w:val="28"/>
              </w:rPr>
            </w:pPr>
            <w:r w:rsidRPr="00F71CC3">
              <w:rPr>
                <w:szCs w:val="28"/>
              </w:rPr>
              <w:t>протокол №_________</w:t>
            </w:r>
          </w:p>
          <w:p w:rsidR="005F6D46" w:rsidRPr="00F71CC3" w:rsidRDefault="00363D0F" w:rsidP="00E370FB">
            <w:pPr>
              <w:spacing w:line="240" w:lineRule="auto"/>
              <w:ind w:firstLine="567"/>
              <w:rPr>
                <w:szCs w:val="28"/>
              </w:rPr>
            </w:pPr>
            <w:r>
              <w:rPr>
                <w:szCs w:val="28"/>
              </w:rPr>
              <w:t>от «__»_____________2019</w:t>
            </w:r>
            <w:r w:rsidR="005F6D46" w:rsidRPr="00F71CC3">
              <w:rPr>
                <w:szCs w:val="28"/>
              </w:rPr>
              <w:t xml:space="preserve"> г.</w:t>
            </w:r>
          </w:p>
        </w:tc>
        <w:tc>
          <w:tcPr>
            <w:tcW w:w="4963" w:type="dxa"/>
            <w:tcBorders>
              <w:top w:val="nil"/>
              <w:left w:val="nil"/>
              <w:bottom w:val="nil"/>
              <w:right w:val="nil"/>
            </w:tcBorders>
          </w:tcPr>
          <w:p w:rsidR="005F6D46" w:rsidRPr="00F71CC3" w:rsidRDefault="005F6D46" w:rsidP="00E370FB">
            <w:pPr>
              <w:spacing w:line="240" w:lineRule="auto"/>
              <w:ind w:firstLine="567"/>
              <w:jc w:val="right"/>
              <w:rPr>
                <w:szCs w:val="28"/>
              </w:rPr>
            </w:pPr>
            <w:r w:rsidRPr="00F71CC3">
              <w:rPr>
                <w:szCs w:val="28"/>
              </w:rPr>
              <w:t>УТВЕРЖДЕНО:</w:t>
            </w:r>
          </w:p>
          <w:p w:rsidR="005F6D46" w:rsidRPr="00F71CC3" w:rsidRDefault="005F6D46" w:rsidP="00E370FB">
            <w:pPr>
              <w:spacing w:line="240" w:lineRule="auto"/>
              <w:ind w:firstLine="567"/>
              <w:jc w:val="right"/>
              <w:rPr>
                <w:szCs w:val="28"/>
              </w:rPr>
            </w:pPr>
            <w:r w:rsidRPr="00F71CC3">
              <w:rPr>
                <w:szCs w:val="28"/>
              </w:rPr>
              <w:t xml:space="preserve">Заведующий МКДОУ д/с № 478 </w:t>
            </w:r>
          </w:p>
          <w:p w:rsidR="005F6D46" w:rsidRPr="00F71CC3" w:rsidRDefault="005F6D46" w:rsidP="00E370FB">
            <w:pPr>
              <w:spacing w:line="240" w:lineRule="auto"/>
              <w:ind w:firstLine="567"/>
              <w:jc w:val="right"/>
              <w:rPr>
                <w:szCs w:val="28"/>
              </w:rPr>
            </w:pPr>
            <w:r w:rsidRPr="00F71CC3">
              <w:rPr>
                <w:szCs w:val="28"/>
              </w:rPr>
              <w:t>_____________ /Т.В. Иванцова/</w:t>
            </w:r>
          </w:p>
          <w:p w:rsidR="005F6D46" w:rsidRPr="00F71CC3" w:rsidRDefault="00591613" w:rsidP="00591613">
            <w:pPr>
              <w:spacing w:line="240" w:lineRule="auto"/>
              <w:ind w:firstLine="567"/>
              <w:jc w:val="right"/>
              <w:rPr>
                <w:szCs w:val="28"/>
              </w:rPr>
            </w:pPr>
            <w:r>
              <w:rPr>
                <w:szCs w:val="28"/>
              </w:rPr>
              <w:t>Приказ № ____от «</w:t>
            </w:r>
            <w:r w:rsidRPr="00BF1304">
              <w:rPr>
                <w:szCs w:val="28"/>
                <w:u w:val="single"/>
              </w:rPr>
              <w:t xml:space="preserve">    </w:t>
            </w:r>
            <w:r>
              <w:rPr>
                <w:szCs w:val="28"/>
              </w:rPr>
              <w:t>»</w:t>
            </w:r>
            <w:r w:rsidRPr="00BF1304">
              <w:rPr>
                <w:szCs w:val="28"/>
                <w:u w:val="single"/>
              </w:rPr>
              <w:t xml:space="preserve">          </w:t>
            </w:r>
            <w:r>
              <w:rPr>
                <w:szCs w:val="28"/>
              </w:rPr>
              <w:t>2020г.</w:t>
            </w:r>
            <w:r w:rsidR="005F6D46" w:rsidRPr="00F71CC3">
              <w:rPr>
                <w:szCs w:val="28"/>
              </w:rPr>
              <w:t xml:space="preserve"> </w:t>
            </w:r>
          </w:p>
        </w:tc>
      </w:tr>
    </w:tbl>
    <w:p w:rsidR="005F6D46" w:rsidRPr="00F71CC3" w:rsidRDefault="005F6D46" w:rsidP="005F6D46">
      <w:pPr>
        <w:spacing w:line="240" w:lineRule="auto"/>
        <w:ind w:firstLine="567"/>
        <w:rPr>
          <w:szCs w:val="28"/>
        </w:rPr>
      </w:pPr>
    </w:p>
    <w:p w:rsidR="005F6D46" w:rsidRPr="00E61115" w:rsidRDefault="005F6D46" w:rsidP="005F6D46">
      <w:pPr>
        <w:ind w:firstLine="567"/>
        <w:rPr>
          <w:sz w:val="24"/>
          <w:szCs w:val="24"/>
        </w:rPr>
      </w:pPr>
    </w:p>
    <w:p w:rsidR="005F6D46" w:rsidRDefault="005F6D46" w:rsidP="005F6D46">
      <w:pPr>
        <w:spacing w:line="240" w:lineRule="auto"/>
        <w:rPr>
          <w:sz w:val="24"/>
          <w:szCs w:val="24"/>
        </w:rPr>
      </w:pPr>
    </w:p>
    <w:p w:rsidR="005F6D46" w:rsidRDefault="005F6D46" w:rsidP="005F6D46">
      <w:pPr>
        <w:spacing w:line="240" w:lineRule="auto"/>
        <w:jc w:val="center"/>
        <w:rPr>
          <w:sz w:val="24"/>
          <w:szCs w:val="24"/>
        </w:rPr>
      </w:pPr>
    </w:p>
    <w:p w:rsidR="005F6D46" w:rsidRDefault="005F6D46" w:rsidP="005F6D46">
      <w:pPr>
        <w:spacing w:line="240" w:lineRule="auto"/>
        <w:jc w:val="center"/>
        <w:rPr>
          <w:sz w:val="24"/>
          <w:szCs w:val="24"/>
        </w:rPr>
      </w:pPr>
    </w:p>
    <w:p w:rsidR="005F6D46" w:rsidRPr="00206A3A" w:rsidRDefault="005F6D46" w:rsidP="005F6D46">
      <w:pPr>
        <w:jc w:val="center"/>
        <w:rPr>
          <w:sz w:val="48"/>
          <w:szCs w:val="48"/>
        </w:rPr>
      </w:pPr>
      <w:r w:rsidRPr="00206A3A">
        <w:rPr>
          <w:sz w:val="48"/>
          <w:szCs w:val="48"/>
        </w:rPr>
        <w:t>РАБОЧАЯ ПРОГРАММА</w:t>
      </w:r>
    </w:p>
    <w:p w:rsidR="005F6D46" w:rsidRDefault="005F6D46" w:rsidP="005F6D46">
      <w:pPr>
        <w:spacing w:line="240" w:lineRule="auto"/>
        <w:jc w:val="center"/>
        <w:rPr>
          <w:sz w:val="32"/>
          <w:szCs w:val="32"/>
        </w:rPr>
      </w:pPr>
      <w:r>
        <w:rPr>
          <w:sz w:val="32"/>
          <w:szCs w:val="32"/>
        </w:rPr>
        <w:t>ПЕДАГОГИЧЕСКОГО РАБОТНИКА</w:t>
      </w:r>
    </w:p>
    <w:p w:rsidR="005F6D46" w:rsidRPr="00095EE1" w:rsidRDefault="005F6D46" w:rsidP="005F6D46">
      <w:pPr>
        <w:tabs>
          <w:tab w:val="left" w:pos="3015"/>
        </w:tabs>
        <w:spacing w:line="240" w:lineRule="auto"/>
        <w:ind w:firstLine="567"/>
        <w:jc w:val="center"/>
        <w:rPr>
          <w:szCs w:val="28"/>
        </w:rPr>
      </w:pPr>
      <w:r w:rsidRPr="00095EE1">
        <w:rPr>
          <w:szCs w:val="28"/>
        </w:rPr>
        <w:t>муниципального казенного  дошкольного образовательного учреждения</w:t>
      </w:r>
    </w:p>
    <w:p w:rsidR="005F6D46" w:rsidRPr="00E61115" w:rsidRDefault="005F6D46" w:rsidP="005F6D46">
      <w:pPr>
        <w:tabs>
          <w:tab w:val="left" w:pos="3015"/>
        </w:tabs>
        <w:spacing w:line="240" w:lineRule="auto"/>
        <w:ind w:firstLine="567"/>
        <w:jc w:val="center"/>
        <w:rPr>
          <w:szCs w:val="28"/>
        </w:rPr>
      </w:pPr>
      <w:r w:rsidRPr="00095EE1">
        <w:rPr>
          <w:szCs w:val="28"/>
        </w:rPr>
        <w:t>города Новосибирска «Детский сад № 478 комбинированного вида»</w:t>
      </w:r>
    </w:p>
    <w:p w:rsidR="005F6D46" w:rsidRPr="00095EE1" w:rsidRDefault="005F6D46" w:rsidP="005F6D46">
      <w:pPr>
        <w:spacing w:line="240" w:lineRule="auto"/>
        <w:jc w:val="center"/>
        <w:rPr>
          <w:i/>
          <w:sz w:val="32"/>
          <w:szCs w:val="32"/>
        </w:rPr>
      </w:pPr>
      <w:r w:rsidRPr="00095EE1">
        <w:rPr>
          <w:i/>
          <w:sz w:val="32"/>
          <w:szCs w:val="32"/>
        </w:rPr>
        <w:t xml:space="preserve"> (</w:t>
      </w:r>
      <w:r>
        <w:rPr>
          <w:i/>
          <w:sz w:val="32"/>
          <w:szCs w:val="32"/>
        </w:rPr>
        <w:t>вторая младшая группа</w:t>
      </w:r>
      <w:r w:rsidR="0059134C">
        <w:rPr>
          <w:i/>
          <w:sz w:val="32"/>
          <w:szCs w:val="32"/>
        </w:rPr>
        <w:t xml:space="preserve"> №</w:t>
      </w:r>
      <w:r w:rsidR="00363D0F">
        <w:rPr>
          <w:i/>
          <w:sz w:val="32"/>
          <w:szCs w:val="32"/>
        </w:rPr>
        <w:t>9</w:t>
      </w:r>
      <w:r w:rsidRPr="00095EE1">
        <w:rPr>
          <w:i/>
          <w:sz w:val="32"/>
          <w:szCs w:val="32"/>
        </w:rPr>
        <w:t>)</w:t>
      </w:r>
    </w:p>
    <w:p w:rsidR="00413323" w:rsidRPr="00913A8B" w:rsidRDefault="00363D0F" w:rsidP="00413323">
      <w:pPr>
        <w:jc w:val="center"/>
        <w:rPr>
          <w:szCs w:val="28"/>
        </w:rPr>
      </w:pPr>
      <w:r>
        <w:rPr>
          <w:szCs w:val="28"/>
        </w:rPr>
        <w:t>на 2019-2020</w:t>
      </w:r>
      <w:r w:rsidR="00413323" w:rsidRPr="00913A8B">
        <w:rPr>
          <w:szCs w:val="28"/>
        </w:rPr>
        <w:t xml:space="preserve"> учебный год</w:t>
      </w:r>
    </w:p>
    <w:p w:rsidR="005F6D46" w:rsidRDefault="005F6D46" w:rsidP="00413323">
      <w:pPr>
        <w:rPr>
          <w:sz w:val="32"/>
          <w:szCs w:val="32"/>
        </w:rPr>
      </w:pPr>
    </w:p>
    <w:p w:rsidR="005F6D46" w:rsidRDefault="005F6D46" w:rsidP="005F6D46">
      <w:pPr>
        <w:rPr>
          <w:sz w:val="32"/>
          <w:szCs w:val="32"/>
        </w:rPr>
      </w:pPr>
    </w:p>
    <w:p w:rsidR="005F6D46" w:rsidRPr="0009271F" w:rsidRDefault="005F6D46" w:rsidP="005F6D46">
      <w:pPr>
        <w:jc w:val="right"/>
        <w:rPr>
          <w:sz w:val="24"/>
          <w:szCs w:val="24"/>
        </w:rPr>
      </w:pPr>
      <w:r>
        <w:rPr>
          <w:sz w:val="24"/>
          <w:szCs w:val="24"/>
        </w:rPr>
        <w:t>СОСТАВИТЕЛИ</w:t>
      </w:r>
      <w:r w:rsidRPr="0009271F">
        <w:rPr>
          <w:sz w:val="24"/>
          <w:szCs w:val="24"/>
        </w:rPr>
        <w:t>:</w:t>
      </w:r>
    </w:p>
    <w:p w:rsidR="00C6799A" w:rsidRDefault="00413323" w:rsidP="005F6D46">
      <w:pPr>
        <w:jc w:val="right"/>
        <w:rPr>
          <w:szCs w:val="28"/>
        </w:rPr>
      </w:pPr>
      <w:r w:rsidRPr="009321AF">
        <w:rPr>
          <w:szCs w:val="28"/>
        </w:rPr>
        <w:t xml:space="preserve">Воспитатели: </w:t>
      </w:r>
    </w:p>
    <w:p w:rsidR="005F6D46" w:rsidRPr="009321AF" w:rsidRDefault="00363D0F" w:rsidP="005F6D46">
      <w:pPr>
        <w:jc w:val="right"/>
        <w:rPr>
          <w:szCs w:val="28"/>
        </w:rPr>
      </w:pPr>
      <w:r>
        <w:rPr>
          <w:szCs w:val="28"/>
        </w:rPr>
        <w:t>Прокопьева Е.П.</w:t>
      </w:r>
    </w:p>
    <w:p w:rsidR="00413323" w:rsidRPr="009321AF" w:rsidRDefault="00363D0F" w:rsidP="005F6D46">
      <w:pPr>
        <w:jc w:val="right"/>
        <w:rPr>
          <w:szCs w:val="28"/>
        </w:rPr>
      </w:pPr>
      <w:r>
        <w:rPr>
          <w:szCs w:val="28"/>
        </w:rPr>
        <w:t>Неплюева Н.Н.</w:t>
      </w:r>
    </w:p>
    <w:p w:rsidR="005F6D46" w:rsidRDefault="005F6D46" w:rsidP="005F6D46">
      <w:pPr>
        <w:jc w:val="right"/>
        <w:rPr>
          <w:szCs w:val="28"/>
        </w:rPr>
      </w:pPr>
    </w:p>
    <w:p w:rsidR="005F6D46" w:rsidRDefault="005F6D46" w:rsidP="005F6D46">
      <w:pPr>
        <w:jc w:val="right"/>
        <w:rPr>
          <w:szCs w:val="28"/>
        </w:rPr>
      </w:pPr>
    </w:p>
    <w:p w:rsidR="005F6D46" w:rsidRDefault="005F6D46" w:rsidP="005F6D46">
      <w:pPr>
        <w:jc w:val="right"/>
        <w:rPr>
          <w:szCs w:val="28"/>
        </w:rPr>
      </w:pPr>
    </w:p>
    <w:p w:rsidR="005F6D46" w:rsidRDefault="005F6D46" w:rsidP="00413323">
      <w:pPr>
        <w:jc w:val="center"/>
        <w:rPr>
          <w:szCs w:val="28"/>
        </w:rPr>
      </w:pPr>
    </w:p>
    <w:p w:rsidR="005F6D46" w:rsidRDefault="005F6D46" w:rsidP="005F6D46">
      <w:pPr>
        <w:rPr>
          <w:szCs w:val="28"/>
        </w:rPr>
      </w:pPr>
    </w:p>
    <w:p w:rsidR="005F6D46" w:rsidRDefault="00363D0F" w:rsidP="005F6D46">
      <w:pPr>
        <w:jc w:val="center"/>
        <w:rPr>
          <w:szCs w:val="28"/>
        </w:rPr>
      </w:pPr>
      <w:r>
        <w:rPr>
          <w:szCs w:val="28"/>
        </w:rPr>
        <w:t>2019</w:t>
      </w:r>
    </w:p>
    <w:sdt>
      <w:sdtPr>
        <w:rPr>
          <w:rFonts w:ascii="Times New Roman" w:eastAsiaTheme="minorHAnsi" w:hAnsi="Times New Roman" w:cstheme="minorBidi"/>
          <w:b w:val="0"/>
          <w:bCs w:val="0"/>
          <w:color w:val="auto"/>
          <w:szCs w:val="22"/>
        </w:rPr>
        <w:id w:val="1717448"/>
      </w:sdtPr>
      <w:sdtContent>
        <w:p w:rsidR="004E7A6A" w:rsidRDefault="00604DF9" w:rsidP="00604DF9">
          <w:pPr>
            <w:pStyle w:val="a6"/>
            <w:jc w:val="center"/>
          </w:pPr>
          <w:r>
            <w:rPr>
              <w:rFonts w:ascii="Times New Roman" w:eastAsiaTheme="minorHAnsi" w:hAnsi="Times New Roman" w:cstheme="minorBidi"/>
              <w:b w:val="0"/>
              <w:bCs w:val="0"/>
              <w:color w:val="auto"/>
              <w:szCs w:val="22"/>
            </w:rPr>
            <w:t>ОГЛАВЛЕНИЕ</w:t>
          </w:r>
        </w:p>
        <w:p w:rsidR="00604DF9" w:rsidRDefault="00801F7F">
          <w:pPr>
            <w:pStyle w:val="11"/>
            <w:rPr>
              <w:rFonts w:asciiTheme="minorHAnsi" w:eastAsiaTheme="minorEastAsia" w:hAnsiTheme="minorHAnsi"/>
              <w:noProof/>
              <w:sz w:val="22"/>
              <w:lang w:eastAsia="ru-RU"/>
            </w:rPr>
          </w:pPr>
          <w:r w:rsidRPr="0050179E">
            <w:fldChar w:fldCharType="begin"/>
          </w:r>
          <w:r w:rsidR="004E7A6A" w:rsidRPr="0050179E">
            <w:instrText xml:space="preserve"> TOC \o "1-3" \h \z \u </w:instrText>
          </w:r>
          <w:r w:rsidRPr="0050179E">
            <w:fldChar w:fldCharType="separate"/>
          </w:r>
          <w:hyperlink w:anchor="_Toc443224460" w:history="1">
            <w:r w:rsidR="00604DF9" w:rsidRPr="008E3B3E">
              <w:rPr>
                <w:rStyle w:val="a7"/>
                <w:b/>
                <w:noProof/>
              </w:rPr>
              <w:t>1.</w:t>
            </w:r>
            <w:r w:rsidR="00604DF9">
              <w:rPr>
                <w:rFonts w:asciiTheme="minorHAnsi" w:eastAsiaTheme="minorEastAsia" w:hAnsiTheme="minorHAnsi"/>
                <w:noProof/>
                <w:sz w:val="22"/>
                <w:lang w:eastAsia="ru-RU"/>
              </w:rPr>
              <w:tab/>
            </w:r>
            <w:r w:rsidR="00604DF9" w:rsidRPr="008E3B3E">
              <w:rPr>
                <w:rStyle w:val="a7"/>
                <w:b/>
                <w:noProof/>
              </w:rPr>
              <w:t>ЦЕЛЕВОЙ РАЗДЕЛ</w:t>
            </w:r>
            <w:r w:rsidR="00604DF9">
              <w:rPr>
                <w:noProof/>
                <w:webHidden/>
              </w:rPr>
              <w:tab/>
            </w:r>
            <w:r>
              <w:rPr>
                <w:noProof/>
                <w:webHidden/>
              </w:rPr>
              <w:fldChar w:fldCharType="begin"/>
            </w:r>
            <w:r w:rsidR="00604DF9">
              <w:rPr>
                <w:noProof/>
                <w:webHidden/>
              </w:rPr>
              <w:instrText xml:space="preserve"> PAGEREF _Toc443224460 \h </w:instrText>
            </w:r>
            <w:r>
              <w:rPr>
                <w:noProof/>
                <w:webHidden/>
              </w:rPr>
            </w:r>
            <w:r>
              <w:rPr>
                <w:noProof/>
                <w:webHidden/>
              </w:rPr>
              <w:fldChar w:fldCharType="separate"/>
            </w:r>
            <w:r w:rsidR="00F607A5">
              <w:rPr>
                <w:noProof/>
                <w:webHidden/>
              </w:rPr>
              <w:t>3</w:t>
            </w:r>
            <w:r>
              <w:rPr>
                <w:noProof/>
                <w:webHidden/>
              </w:rPr>
              <w:fldChar w:fldCharType="end"/>
            </w:r>
          </w:hyperlink>
        </w:p>
        <w:p w:rsidR="00604DF9" w:rsidRDefault="00F607A5">
          <w:pPr>
            <w:pStyle w:val="21"/>
            <w:tabs>
              <w:tab w:val="left" w:pos="1100"/>
              <w:tab w:val="right" w:leader="dot" w:pos="9345"/>
            </w:tabs>
            <w:rPr>
              <w:rFonts w:asciiTheme="minorHAnsi" w:eastAsiaTheme="minorEastAsia" w:hAnsiTheme="minorHAnsi"/>
              <w:noProof/>
              <w:sz w:val="22"/>
              <w:lang w:eastAsia="ru-RU"/>
            </w:rPr>
          </w:pPr>
          <w:hyperlink w:anchor="_Toc443224461" w:history="1">
            <w:r w:rsidR="00604DF9" w:rsidRPr="008E3B3E">
              <w:rPr>
                <w:rStyle w:val="a7"/>
                <w:b/>
                <w:noProof/>
              </w:rPr>
              <w:t>1.1.</w:t>
            </w:r>
            <w:r w:rsidR="00604DF9">
              <w:rPr>
                <w:rFonts w:asciiTheme="minorHAnsi" w:eastAsiaTheme="minorEastAsia" w:hAnsiTheme="minorHAnsi"/>
                <w:noProof/>
                <w:sz w:val="22"/>
                <w:lang w:eastAsia="ru-RU"/>
              </w:rPr>
              <w:tab/>
            </w:r>
            <w:r w:rsidR="00604DF9" w:rsidRPr="008E3B3E">
              <w:rPr>
                <w:rStyle w:val="a7"/>
                <w:b/>
                <w:noProof/>
              </w:rPr>
              <w:t>Пояснительная записка</w:t>
            </w:r>
            <w:r w:rsidR="00604DF9">
              <w:rPr>
                <w:noProof/>
                <w:webHidden/>
              </w:rPr>
              <w:tab/>
            </w:r>
            <w:r w:rsidR="00801F7F">
              <w:rPr>
                <w:noProof/>
                <w:webHidden/>
              </w:rPr>
              <w:fldChar w:fldCharType="begin"/>
            </w:r>
            <w:r w:rsidR="00604DF9">
              <w:rPr>
                <w:noProof/>
                <w:webHidden/>
              </w:rPr>
              <w:instrText xml:space="preserve"> PAGEREF _Toc443224461 \h </w:instrText>
            </w:r>
            <w:r w:rsidR="00801F7F">
              <w:rPr>
                <w:noProof/>
                <w:webHidden/>
              </w:rPr>
            </w:r>
            <w:r w:rsidR="00801F7F">
              <w:rPr>
                <w:noProof/>
                <w:webHidden/>
              </w:rPr>
              <w:fldChar w:fldCharType="separate"/>
            </w:r>
            <w:r>
              <w:rPr>
                <w:noProof/>
                <w:webHidden/>
              </w:rPr>
              <w:t>3</w:t>
            </w:r>
            <w:r w:rsidR="00801F7F">
              <w:rPr>
                <w:noProof/>
                <w:webHidden/>
              </w:rPr>
              <w:fldChar w:fldCharType="end"/>
            </w:r>
          </w:hyperlink>
        </w:p>
        <w:p w:rsidR="00604DF9" w:rsidRDefault="00F607A5">
          <w:pPr>
            <w:pStyle w:val="31"/>
            <w:tabs>
              <w:tab w:val="left" w:pos="1540"/>
              <w:tab w:val="right" w:leader="dot" w:pos="9345"/>
            </w:tabs>
            <w:rPr>
              <w:rFonts w:asciiTheme="minorHAnsi" w:eastAsiaTheme="minorEastAsia" w:hAnsiTheme="minorHAnsi"/>
              <w:noProof/>
              <w:sz w:val="22"/>
              <w:lang w:eastAsia="ru-RU"/>
            </w:rPr>
          </w:pPr>
          <w:hyperlink w:anchor="_Toc443224462" w:history="1">
            <w:r w:rsidR="00604DF9" w:rsidRPr="008E3B3E">
              <w:rPr>
                <w:rStyle w:val="a7"/>
                <w:rFonts w:cs="Times New Roman"/>
                <w:noProof/>
              </w:rPr>
              <w:t>1.1.1.</w:t>
            </w:r>
            <w:r w:rsidR="00604DF9">
              <w:rPr>
                <w:rFonts w:asciiTheme="minorHAnsi" w:eastAsiaTheme="minorEastAsia" w:hAnsiTheme="minorHAnsi"/>
                <w:noProof/>
                <w:sz w:val="22"/>
                <w:lang w:eastAsia="ru-RU"/>
              </w:rPr>
              <w:tab/>
            </w:r>
            <w:r w:rsidR="00604DF9" w:rsidRPr="008E3B3E">
              <w:rPr>
                <w:rStyle w:val="a7"/>
                <w:rFonts w:cs="Times New Roman"/>
                <w:noProof/>
              </w:rPr>
              <w:t>Цели и задачи реализации рабочей программы</w:t>
            </w:r>
            <w:r w:rsidR="00604DF9">
              <w:rPr>
                <w:noProof/>
                <w:webHidden/>
              </w:rPr>
              <w:tab/>
            </w:r>
            <w:r w:rsidR="00801F7F">
              <w:rPr>
                <w:noProof/>
                <w:webHidden/>
              </w:rPr>
              <w:fldChar w:fldCharType="begin"/>
            </w:r>
            <w:r w:rsidR="00604DF9">
              <w:rPr>
                <w:noProof/>
                <w:webHidden/>
              </w:rPr>
              <w:instrText xml:space="preserve"> PAGEREF _Toc443224462 \h </w:instrText>
            </w:r>
            <w:r w:rsidR="00801F7F">
              <w:rPr>
                <w:noProof/>
                <w:webHidden/>
              </w:rPr>
            </w:r>
            <w:r w:rsidR="00801F7F">
              <w:rPr>
                <w:noProof/>
                <w:webHidden/>
              </w:rPr>
              <w:fldChar w:fldCharType="separate"/>
            </w:r>
            <w:r>
              <w:rPr>
                <w:noProof/>
                <w:webHidden/>
              </w:rPr>
              <w:t>3</w:t>
            </w:r>
            <w:r w:rsidR="00801F7F">
              <w:rPr>
                <w:noProof/>
                <w:webHidden/>
              </w:rPr>
              <w:fldChar w:fldCharType="end"/>
            </w:r>
          </w:hyperlink>
        </w:p>
        <w:p w:rsidR="00604DF9" w:rsidRDefault="00F607A5">
          <w:pPr>
            <w:pStyle w:val="31"/>
            <w:tabs>
              <w:tab w:val="left" w:pos="1540"/>
              <w:tab w:val="right" w:leader="dot" w:pos="9345"/>
            </w:tabs>
            <w:rPr>
              <w:rFonts w:asciiTheme="minorHAnsi" w:eastAsiaTheme="minorEastAsia" w:hAnsiTheme="minorHAnsi"/>
              <w:noProof/>
              <w:sz w:val="22"/>
              <w:lang w:eastAsia="ru-RU"/>
            </w:rPr>
          </w:pPr>
          <w:hyperlink w:anchor="_Toc443224463" w:history="1">
            <w:r w:rsidR="00604DF9" w:rsidRPr="008E3B3E">
              <w:rPr>
                <w:rStyle w:val="a7"/>
                <w:rFonts w:cs="Times New Roman"/>
                <w:noProof/>
              </w:rPr>
              <w:t>1.1.2.</w:t>
            </w:r>
            <w:r w:rsidR="00604DF9">
              <w:rPr>
                <w:rFonts w:asciiTheme="minorHAnsi" w:eastAsiaTheme="minorEastAsia" w:hAnsiTheme="minorHAnsi"/>
                <w:noProof/>
                <w:sz w:val="22"/>
                <w:lang w:eastAsia="ru-RU"/>
              </w:rPr>
              <w:tab/>
            </w:r>
            <w:r w:rsidR="00604DF9" w:rsidRPr="008E3B3E">
              <w:rPr>
                <w:rStyle w:val="a7"/>
                <w:rFonts w:cs="Times New Roman"/>
                <w:noProof/>
              </w:rPr>
              <w:t>Значимые для разработки и реализации Программы характеристики, в том числе, характеристики особенностей развития детей дошкольного возраста.</w:t>
            </w:r>
            <w:r w:rsidR="00604DF9">
              <w:rPr>
                <w:noProof/>
                <w:webHidden/>
              </w:rPr>
              <w:tab/>
            </w:r>
            <w:r w:rsidR="00801F7F">
              <w:rPr>
                <w:noProof/>
                <w:webHidden/>
              </w:rPr>
              <w:fldChar w:fldCharType="begin"/>
            </w:r>
            <w:r w:rsidR="00604DF9">
              <w:rPr>
                <w:noProof/>
                <w:webHidden/>
              </w:rPr>
              <w:instrText xml:space="preserve"> PAGEREF _Toc443224463 \h </w:instrText>
            </w:r>
            <w:r w:rsidR="00801F7F">
              <w:rPr>
                <w:noProof/>
                <w:webHidden/>
              </w:rPr>
            </w:r>
            <w:r w:rsidR="00801F7F">
              <w:rPr>
                <w:noProof/>
                <w:webHidden/>
              </w:rPr>
              <w:fldChar w:fldCharType="separate"/>
            </w:r>
            <w:r>
              <w:rPr>
                <w:noProof/>
                <w:webHidden/>
              </w:rPr>
              <w:t>5</w:t>
            </w:r>
            <w:r w:rsidR="00801F7F">
              <w:rPr>
                <w:noProof/>
                <w:webHidden/>
              </w:rPr>
              <w:fldChar w:fldCharType="end"/>
            </w:r>
          </w:hyperlink>
        </w:p>
        <w:p w:rsidR="00604DF9" w:rsidRDefault="00F607A5">
          <w:pPr>
            <w:pStyle w:val="21"/>
            <w:tabs>
              <w:tab w:val="right" w:leader="dot" w:pos="9345"/>
            </w:tabs>
            <w:rPr>
              <w:rFonts w:asciiTheme="minorHAnsi" w:eastAsiaTheme="minorEastAsia" w:hAnsiTheme="minorHAnsi"/>
              <w:noProof/>
              <w:sz w:val="22"/>
              <w:lang w:eastAsia="ru-RU"/>
            </w:rPr>
          </w:pPr>
          <w:hyperlink w:anchor="_Toc443224464" w:history="1">
            <w:r w:rsidR="00604DF9" w:rsidRPr="008E3B3E">
              <w:rPr>
                <w:rStyle w:val="a7"/>
                <w:noProof/>
              </w:rPr>
              <w:t>1.2. Планируемые результаты как ориентиры освоения воспитанниками основной образовательной программы дошкольного образования</w:t>
            </w:r>
            <w:r w:rsidR="00604DF9">
              <w:rPr>
                <w:noProof/>
                <w:webHidden/>
              </w:rPr>
              <w:tab/>
            </w:r>
            <w:r w:rsidR="00801F7F">
              <w:rPr>
                <w:noProof/>
                <w:webHidden/>
              </w:rPr>
              <w:fldChar w:fldCharType="begin"/>
            </w:r>
            <w:r w:rsidR="00604DF9">
              <w:rPr>
                <w:noProof/>
                <w:webHidden/>
              </w:rPr>
              <w:instrText xml:space="preserve"> PAGEREF _Toc443224464 \h </w:instrText>
            </w:r>
            <w:r w:rsidR="00801F7F">
              <w:rPr>
                <w:noProof/>
                <w:webHidden/>
              </w:rPr>
            </w:r>
            <w:r w:rsidR="00801F7F">
              <w:rPr>
                <w:noProof/>
                <w:webHidden/>
              </w:rPr>
              <w:fldChar w:fldCharType="separate"/>
            </w:r>
            <w:r>
              <w:rPr>
                <w:noProof/>
                <w:webHidden/>
              </w:rPr>
              <w:t>10</w:t>
            </w:r>
            <w:r w:rsidR="00801F7F">
              <w:rPr>
                <w:noProof/>
                <w:webHidden/>
              </w:rPr>
              <w:fldChar w:fldCharType="end"/>
            </w:r>
          </w:hyperlink>
        </w:p>
        <w:p w:rsidR="00604DF9" w:rsidRDefault="00F607A5">
          <w:pPr>
            <w:pStyle w:val="11"/>
            <w:rPr>
              <w:noProof/>
            </w:rPr>
          </w:pPr>
          <w:hyperlink w:anchor="_Toc443224465" w:history="1">
            <w:r w:rsidR="00604DF9" w:rsidRPr="008E3B3E">
              <w:rPr>
                <w:rStyle w:val="a7"/>
                <w:rFonts w:cs="Times New Roman"/>
                <w:noProof/>
                <w:lang w:val="en-US"/>
              </w:rPr>
              <w:t>II</w:t>
            </w:r>
            <w:r w:rsidR="00604DF9" w:rsidRPr="008E3B3E">
              <w:rPr>
                <w:rStyle w:val="a7"/>
                <w:rFonts w:cs="Times New Roman"/>
                <w:noProof/>
              </w:rPr>
              <w:t>. СОДЕРЖАТЕЛЬНЫЙ РАЗДЕЛ</w:t>
            </w:r>
            <w:r w:rsidR="00604DF9">
              <w:rPr>
                <w:noProof/>
                <w:webHidden/>
              </w:rPr>
              <w:tab/>
            </w:r>
            <w:r w:rsidR="00BF1304">
              <w:rPr>
                <w:noProof/>
                <w:webHidden/>
              </w:rPr>
              <w:t>11</w:t>
            </w:r>
          </w:hyperlink>
        </w:p>
        <w:p w:rsidR="00604DF9" w:rsidRDefault="00F607A5">
          <w:pPr>
            <w:pStyle w:val="21"/>
            <w:tabs>
              <w:tab w:val="left" w:pos="1100"/>
              <w:tab w:val="right" w:leader="dot" w:pos="9345"/>
            </w:tabs>
            <w:rPr>
              <w:rFonts w:asciiTheme="minorHAnsi" w:eastAsiaTheme="minorEastAsia" w:hAnsiTheme="minorHAnsi"/>
              <w:noProof/>
              <w:sz w:val="22"/>
              <w:lang w:eastAsia="ru-RU"/>
            </w:rPr>
          </w:pPr>
          <w:hyperlink w:anchor="_Toc443224466" w:history="1">
            <w:r w:rsidR="00604DF9" w:rsidRPr="008E3B3E">
              <w:rPr>
                <w:rStyle w:val="a7"/>
                <w:rFonts w:cs="Times New Roman"/>
                <w:noProof/>
              </w:rPr>
              <w:t>2.1.</w:t>
            </w:r>
            <w:r w:rsidR="00604DF9">
              <w:rPr>
                <w:rFonts w:asciiTheme="minorHAnsi" w:eastAsiaTheme="minorEastAsia" w:hAnsiTheme="minorHAnsi"/>
                <w:noProof/>
                <w:sz w:val="22"/>
                <w:lang w:eastAsia="ru-RU"/>
              </w:rPr>
              <w:tab/>
            </w:r>
            <w:r w:rsidR="00604DF9" w:rsidRPr="008E3B3E">
              <w:rPr>
                <w:rStyle w:val="a7"/>
                <w:rFonts w:cs="Times New Roman"/>
                <w:noProof/>
              </w:rPr>
              <w:t>Описание образовательной деятельности в соответствии с направлениями развития ребенка с учетом программ  и методических пособий</w:t>
            </w:r>
            <w:r w:rsidR="00604DF9">
              <w:rPr>
                <w:noProof/>
                <w:webHidden/>
              </w:rPr>
              <w:tab/>
            </w:r>
            <w:r w:rsidR="00BF1304">
              <w:rPr>
                <w:noProof/>
                <w:webHidden/>
              </w:rPr>
              <w:t>11</w:t>
            </w:r>
          </w:hyperlink>
        </w:p>
        <w:p w:rsidR="00604DF9" w:rsidRDefault="00F607A5">
          <w:pPr>
            <w:pStyle w:val="21"/>
            <w:tabs>
              <w:tab w:val="right" w:leader="dot" w:pos="9345"/>
            </w:tabs>
            <w:rPr>
              <w:rFonts w:asciiTheme="minorHAnsi" w:eastAsiaTheme="minorEastAsia" w:hAnsiTheme="minorHAnsi"/>
              <w:noProof/>
              <w:sz w:val="22"/>
              <w:lang w:eastAsia="ru-RU"/>
            </w:rPr>
          </w:pPr>
          <w:hyperlink w:anchor="_Toc443224467" w:history="1">
            <w:r w:rsidR="00604DF9" w:rsidRPr="008E3B3E">
              <w:rPr>
                <w:rStyle w:val="a7"/>
                <w:rFonts w:cs="Times New Roman"/>
                <w:noProof/>
              </w:rPr>
              <w:t>2.2. Взаимодействие с семьями воспитанников</w:t>
            </w:r>
            <w:r w:rsidR="00604DF9">
              <w:rPr>
                <w:noProof/>
                <w:webHidden/>
              </w:rPr>
              <w:tab/>
            </w:r>
            <w:r w:rsidR="00BF1304">
              <w:rPr>
                <w:noProof/>
                <w:webHidden/>
              </w:rPr>
              <w:t>20</w:t>
            </w:r>
          </w:hyperlink>
        </w:p>
        <w:p w:rsidR="00604DF9" w:rsidRDefault="00F607A5">
          <w:pPr>
            <w:pStyle w:val="11"/>
            <w:rPr>
              <w:rFonts w:asciiTheme="minorHAnsi" w:eastAsiaTheme="minorEastAsia" w:hAnsiTheme="minorHAnsi"/>
              <w:noProof/>
              <w:sz w:val="22"/>
              <w:lang w:eastAsia="ru-RU"/>
            </w:rPr>
          </w:pPr>
          <w:hyperlink w:anchor="_Toc443224468" w:history="1">
            <w:r w:rsidR="00604DF9" w:rsidRPr="008E3B3E">
              <w:rPr>
                <w:rStyle w:val="a7"/>
                <w:rFonts w:cs="Times New Roman"/>
                <w:noProof/>
                <w:lang w:val="en-US"/>
              </w:rPr>
              <w:t>III</w:t>
            </w:r>
            <w:r w:rsidR="00604DF9" w:rsidRPr="008E3B3E">
              <w:rPr>
                <w:rStyle w:val="a7"/>
                <w:rFonts w:cs="Times New Roman"/>
                <w:noProof/>
              </w:rPr>
              <w:t>.ОРГАНИЗАЦИОННЫЙ РАЗДЕЛ</w:t>
            </w:r>
            <w:r w:rsidR="00604DF9">
              <w:rPr>
                <w:noProof/>
                <w:webHidden/>
              </w:rPr>
              <w:tab/>
            </w:r>
            <w:r w:rsidR="00BF1304">
              <w:rPr>
                <w:noProof/>
                <w:webHidden/>
              </w:rPr>
              <w:t>27</w:t>
            </w:r>
          </w:hyperlink>
        </w:p>
        <w:p w:rsidR="00604DF9" w:rsidRDefault="00F607A5">
          <w:pPr>
            <w:pStyle w:val="21"/>
            <w:tabs>
              <w:tab w:val="right" w:leader="dot" w:pos="9345"/>
            </w:tabs>
            <w:rPr>
              <w:rFonts w:asciiTheme="minorHAnsi" w:eastAsiaTheme="minorEastAsia" w:hAnsiTheme="minorHAnsi"/>
              <w:noProof/>
              <w:sz w:val="22"/>
              <w:lang w:eastAsia="ru-RU"/>
            </w:rPr>
          </w:pPr>
          <w:hyperlink w:anchor="_Toc443224469" w:history="1">
            <w:r w:rsidR="00604DF9" w:rsidRPr="008E3B3E">
              <w:rPr>
                <w:rStyle w:val="a7"/>
                <w:noProof/>
              </w:rPr>
              <w:t>3.1.Материально-техническое обеспечение образовательного процесса в соответствии с возрастом и индивидуальными особенностями развития детей</w:t>
            </w:r>
            <w:r w:rsidR="00604DF9">
              <w:rPr>
                <w:noProof/>
                <w:webHidden/>
              </w:rPr>
              <w:tab/>
            </w:r>
            <w:r w:rsidR="00BF1304">
              <w:rPr>
                <w:noProof/>
                <w:webHidden/>
              </w:rPr>
              <w:t>27</w:t>
            </w:r>
          </w:hyperlink>
        </w:p>
        <w:p w:rsidR="00604DF9" w:rsidRDefault="00F607A5">
          <w:pPr>
            <w:pStyle w:val="21"/>
            <w:tabs>
              <w:tab w:val="right" w:leader="dot" w:pos="9345"/>
            </w:tabs>
            <w:rPr>
              <w:rFonts w:asciiTheme="minorHAnsi" w:eastAsiaTheme="minorEastAsia" w:hAnsiTheme="minorHAnsi"/>
              <w:noProof/>
              <w:sz w:val="22"/>
              <w:lang w:eastAsia="ru-RU"/>
            </w:rPr>
          </w:pPr>
          <w:hyperlink w:anchor="_Toc443224470" w:history="1">
            <w:r w:rsidR="00604DF9" w:rsidRPr="008E3B3E">
              <w:rPr>
                <w:rStyle w:val="a7"/>
                <w:noProof/>
              </w:rPr>
              <w:t>3.2.</w:t>
            </w:r>
            <w:r w:rsidR="00604DF9" w:rsidRPr="008E3B3E">
              <w:rPr>
                <w:rStyle w:val="a7"/>
                <w:rFonts w:eastAsia="Calibri"/>
                <w:noProof/>
              </w:rPr>
              <w:t>Обеспеченность учебно-методическими материалами</w:t>
            </w:r>
            <w:r w:rsidR="00604DF9">
              <w:rPr>
                <w:noProof/>
                <w:webHidden/>
              </w:rPr>
              <w:tab/>
            </w:r>
            <w:r w:rsidR="00BF1304">
              <w:rPr>
                <w:noProof/>
                <w:webHidden/>
              </w:rPr>
              <w:t>30</w:t>
            </w:r>
          </w:hyperlink>
        </w:p>
        <w:p w:rsidR="00604DF9" w:rsidRDefault="00F607A5">
          <w:pPr>
            <w:pStyle w:val="21"/>
            <w:tabs>
              <w:tab w:val="right" w:leader="dot" w:pos="9345"/>
            </w:tabs>
            <w:rPr>
              <w:rFonts w:asciiTheme="minorHAnsi" w:eastAsiaTheme="minorEastAsia" w:hAnsiTheme="minorHAnsi"/>
              <w:noProof/>
              <w:sz w:val="22"/>
              <w:lang w:eastAsia="ru-RU"/>
            </w:rPr>
          </w:pPr>
          <w:hyperlink w:anchor="_Toc443224471" w:history="1">
            <w:r w:rsidR="00604DF9" w:rsidRPr="008E3B3E">
              <w:rPr>
                <w:rStyle w:val="a7"/>
                <w:rFonts w:eastAsia="Calibri"/>
                <w:noProof/>
              </w:rPr>
              <w:t>3.3.Проектирование образовательного процесса</w:t>
            </w:r>
            <w:r w:rsidR="00604DF9">
              <w:rPr>
                <w:noProof/>
                <w:webHidden/>
              </w:rPr>
              <w:tab/>
            </w:r>
            <w:r w:rsidR="00BF1304">
              <w:rPr>
                <w:noProof/>
                <w:webHidden/>
              </w:rPr>
              <w:t>34</w:t>
            </w:r>
          </w:hyperlink>
        </w:p>
        <w:p w:rsidR="00604DF9" w:rsidRDefault="00F607A5">
          <w:pPr>
            <w:pStyle w:val="21"/>
            <w:tabs>
              <w:tab w:val="right" w:leader="dot" w:pos="9345"/>
            </w:tabs>
            <w:rPr>
              <w:rFonts w:asciiTheme="minorHAnsi" w:eastAsiaTheme="minorEastAsia" w:hAnsiTheme="minorHAnsi"/>
              <w:noProof/>
              <w:sz w:val="22"/>
              <w:lang w:eastAsia="ru-RU"/>
            </w:rPr>
          </w:pPr>
          <w:hyperlink w:anchor="_Toc443224472" w:history="1">
            <w:r w:rsidR="00604DF9" w:rsidRPr="008E3B3E">
              <w:rPr>
                <w:rStyle w:val="a7"/>
                <w:rFonts w:eastAsia="Calibri"/>
                <w:noProof/>
              </w:rPr>
              <w:t>3.4. Организация жизнедеятельности воспитанников</w:t>
            </w:r>
            <w:r w:rsidR="00604DF9">
              <w:rPr>
                <w:noProof/>
                <w:webHidden/>
              </w:rPr>
              <w:tab/>
            </w:r>
            <w:r w:rsidR="00BF1304">
              <w:rPr>
                <w:noProof/>
                <w:webHidden/>
              </w:rPr>
              <w:t>39</w:t>
            </w:r>
          </w:hyperlink>
        </w:p>
        <w:p w:rsidR="00604DF9" w:rsidRDefault="00F607A5">
          <w:pPr>
            <w:pStyle w:val="21"/>
            <w:tabs>
              <w:tab w:val="right" w:leader="dot" w:pos="9345"/>
            </w:tabs>
            <w:rPr>
              <w:rFonts w:asciiTheme="minorHAnsi" w:eastAsiaTheme="minorEastAsia" w:hAnsiTheme="minorHAnsi"/>
              <w:noProof/>
              <w:sz w:val="22"/>
              <w:lang w:eastAsia="ru-RU"/>
            </w:rPr>
          </w:pPr>
          <w:hyperlink w:anchor="_Toc443224473" w:history="1">
            <w:r w:rsidR="00604DF9" w:rsidRPr="008E3B3E">
              <w:rPr>
                <w:rStyle w:val="a7"/>
                <w:rFonts w:eastAsia="Calibri"/>
                <w:noProof/>
              </w:rPr>
              <w:t>3.5.Развивающая предметно-пространственная среда</w:t>
            </w:r>
            <w:r w:rsidR="00604DF9">
              <w:rPr>
                <w:noProof/>
                <w:webHidden/>
              </w:rPr>
              <w:tab/>
            </w:r>
            <w:r w:rsidR="00BF1304">
              <w:rPr>
                <w:noProof/>
                <w:webHidden/>
              </w:rPr>
              <w:t>45</w:t>
            </w:r>
          </w:hyperlink>
        </w:p>
        <w:p w:rsidR="004E7A6A" w:rsidRDefault="00801F7F" w:rsidP="004E7A6A">
          <w:r w:rsidRPr="0050179E">
            <w:fldChar w:fldCharType="end"/>
          </w:r>
        </w:p>
      </w:sdtContent>
    </w:sdt>
    <w:p w:rsidR="004E7A6A" w:rsidRPr="00604DF9" w:rsidRDefault="004E7A6A">
      <w:pPr>
        <w:rPr>
          <w:b/>
        </w:rPr>
      </w:pPr>
    </w:p>
    <w:p w:rsidR="004E7A6A" w:rsidRPr="00604DF9" w:rsidRDefault="004E7A6A">
      <w:pPr>
        <w:rPr>
          <w:b/>
        </w:rPr>
      </w:pPr>
    </w:p>
    <w:p w:rsidR="004E7A6A" w:rsidRDefault="004E7A6A">
      <w:pPr>
        <w:sectPr w:rsidR="004E7A6A" w:rsidSect="005F0377">
          <w:footerReference w:type="default" r:id="rId10"/>
          <w:pgSz w:w="11906" w:h="16838"/>
          <w:pgMar w:top="1134" w:right="850" w:bottom="1134" w:left="1701" w:header="708" w:footer="708" w:gutter="0"/>
          <w:cols w:space="708"/>
          <w:docGrid w:linePitch="360"/>
        </w:sectPr>
      </w:pPr>
    </w:p>
    <w:p w:rsidR="004E7A6A" w:rsidRPr="00402892" w:rsidRDefault="004E7A6A" w:rsidP="004E7A6A">
      <w:pPr>
        <w:pStyle w:val="aa"/>
        <w:numPr>
          <w:ilvl w:val="0"/>
          <w:numId w:val="1"/>
        </w:numPr>
        <w:jc w:val="center"/>
        <w:outlineLvl w:val="0"/>
        <w:rPr>
          <w:b/>
          <w:szCs w:val="28"/>
        </w:rPr>
      </w:pPr>
      <w:bookmarkStart w:id="0" w:name="_Toc443224460"/>
      <w:r w:rsidRPr="00402892">
        <w:rPr>
          <w:b/>
          <w:szCs w:val="28"/>
        </w:rPr>
        <w:lastRenderedPageBreak/>
        <w:t>ЦЕЛЕВОЙ РАЗДЕЛ</w:t>
      </w:r>
      <w:bookmarkEnd w:id="0"/>
    </w:p>
    <w:p w:rsidR="004E7A6A" w:rsidRPr="00402892" w:rsidRDefault="004E7A6A" w:rsidP="004E7A6A">
      <w:pPr>
        <w:pStyle w:val="aa"/>
        <w:numPr>
          <w:ilvl w:val="1"/>
          <w:numId w:val="1"/>
        </w:numPr>
        <w:jc w:val="both"/>
        <w:outlineLvl w:val="1"/>
        <w:rPr>
          <w:b/>
          <w:szCs w:val="28"/>
        </w:rPr>
      </w:pPr>
      <w:bookmarkStart w:id="1" w:name="_Toc443224461"/>
      <w:r w:rsidRPr="00402892">
        <w:rPr>
          <w:b/>
          <w:szCs w:val="28"/>
        </w:rPr>
        <w:t>Пояснительная записка</w:t>
      </w:r>
      <w:bookmarkEnd w:id="1"/>
    </w:p>
    <w:p w:rsidR="005F6D46" w:rsidRDefault="005F6D46" w:rsidP="005F6D46">
      <w:pPr>
        <w:pStyle w:val="aa"/>
        <w:spacing w:line="240" w:lineRule="auto"/>
        <w:ind w:left="0" w:firstLine="708"/>
        <w:jc w:val="both"/>
        <w:rPr>
          <w:szCs w:val="28"/>
        </w:rPr>
      </w:pPr>
      <w:bookmarkStart w:id="2" w:name="_Toc409180988"/>
      <w:r>
        <w:rPr>
          <w:szCs w:val="28"/>
        </w:rPr>
        <w:t>Рабочая программа образования детей младшего дошкольного возраста разработана в соответствии с нормативными документами:</w:t>
      </w:r>
    </w:p>
    <w:p w:rsidR="005F6D46" w:rsidRPr="007A2480" w:rsidRDefault="005F6D46" w:rsidP="005F6D46">
      <w:pPr>
        <w:pStyle w:val="western"/>
        <w:numPr>
          <w:ilvl w:val="0"/>
          <w:numId w:val="2"/>
        </w:numPr>
        <w:shd w:val="clear" w:color="auto" w:fill="FFFFFF"/>
        <w:spacing w:before="0" w:beforeAutospacing="0" w:after="0" w:afterAutospacing="0"/>
        <w:jc w:val="both"/>
        <w:rPr>
          <w:color w:val="000000"/>
          <w:sz w:val="28"/>
          <w:szCs w:val="28"/>
        </w:rPr>
      </w:pPr>
      <w:r w:rsidRPr="007A2480">
        <w:rPr>
          <w:color w:val="000000"/>
          <w:sz w:val="28"/>
          <w:szCs w:val="28"/>
        </w:rPr>
        <w:t>Федеральны</w:t>
      </w:r>
      <w:r>
        <w:rPr>
          <w:color w:val="000000"/>
          <w:sz w:val="28"/>
          <w:szCs w:val="28"/>
        </w:rPr>
        <w:t>м законом от 29.12.2012 № 273-ФЗ «</w:t>
      </w:r>
      <w:r w:rsidRPr="007A2480">
        <w:rPr>
          <w:color w:val="000000"/>
          <w:sz w:val="28"/>
          <w:szCs w:val="28"/>
        </w:rPr>
        <w:t>Об обр</w:t>
      </w:r>
      <w:r>
        <w:rPr>
          <w:color w:val="000000"/>
          <w:sz w:val="28"/>
          <w:szCs w:val="28"/>
        </w:rPr>
        <w:t>азовании в Российской Федерации»</w:t>
      </w:r>
      <w:r w:rsidRPr="007A2480">
        <w:rPr>
          <w:color w:val="000000"/>
          <w:sz w:val="28"/>
          <w:szCs w:val="28"/>
        </w:rPr>
        <w:t xml:space="preserve"> </w:t>
      </w:r>
    </w:p>
    <w:p w:rsidR="005F6D46" w:rsidRPr="007A2480" w:rsidRDefault="005F6D46" w:rsidP="005F6D46">
      <w:pPr>
        <w:pStyle w:val="western"/>
        <w:numPr>
          <w:ilvl w:val="0"/>
          <w:numId w:val="2"/>
        </w:numPr>
        <w:shd w:val="clear" w:color="auto" w:fill="FFFFFF"/>
        <w:spacing w:before="0" w:beforeAutospacing="0" w:after="0" w:afterAutospacing="0"/>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F6D46" w:rsidRPr="007A2480" w:rsidRDefault="005F6D46" w:rsidP="005F6D46">
      <w:pPr>
        <w:pStyle w:val="western"/>
        <w:numPr>
          <w:ilvl w:val="0"/>
          <w:numId w:val="2"/>
        </w:numPr>
        <w:shd w:val="clear" w:color="auto" w:fill="FFFFFF"/>
        <w:spacing w:before="0" w:beforeAutospacing="0" w:after="0" w:afterAutospacing="0"/>
        <w:jc w:val="both"/>
        <w:rPr>
          <w:color w:val="000000"/>
          <w:sz w:val="28"/>
          <w:szCs w:val="28"/>
        </w:rPr>
      </w:pPr>
      <w:r>
        <w:rPr>
          <w:color w:val="000000"/>
          <w:sz w:val="28"/>
          <w:szCs w:val="28"/>
        </w:rPr>
        <w:t>СанПиН 2.4.1.3049-13 «</w:t>
      </w:r>
      <w:proofErr w:type="spellStart"/>
      <w:r w:rsidRPr="007A2480">
        <w:rPr>
          <w:color w:val="000000"/>
          <w:sz w:val="28"/>
          <w:szCs w:val="28"/>
        </w:rPr>
        <w:t>Санитарно</w:t>
      </w:r>
      <w:proofErr w:type="spellEnd"/>
      <w:r>
        <w:rPr>
          <w:color w:val="000000"/>
          <w:sz w:val="28"/>
          <w:szCs w:val="28"/>
        </w:rPr>
        <w:t xml:space="preserve"> </w:t>
      </w:r>
      <w:r w:rsidRPr="007A2480">
        <w:rPr>
          <w:color w:val="000000"/>
          <w:sz w:val="28"/>
          <w:szCs w:val="28"/>
        </w:rPr>
        <w:t>- эпидемиологические требования к устройству, содержанию и организации режима работы в дошкольных организациях</w:t>
      </w:r>
      <w:r>
        <w:rPr>
          <w:color w:val="000000"/>
          <w:sz w:val="28"/>
          <w:szCs w:val="28"/>
        </w:rPr>
        <w:t>»</w:t>
      </w:r>
      <w:r w:rsidRPr="007A2480">
        <w:rPr>
          <w:color w:val="000000"/>
          <w:sz w:val="28"/>
          <w:szCs w:val="28"/>
        </w:rPr>
        <w:t xml:space="preserve"> (Постановление Главного государственного санитарного врача Российской Федерации от 15 мая 2013 г. №26).</w:t>
      </w:r>
    </w:p>
    <w:p w:rsidR="005F6D46" w:rsidRDefault="005F6D46" w:rsidP="005F6D46">
      <w:pPr>
        <w:pStyle w:val="western"/>
        <w:numPr>
          <w:ilvl w:val="0"/>
          <w:numId w:val="2"/>
        </w:numPr>
        <w:shd w:val="clear" w:color="auto" w:fill="FFFFFF"/>
        <w:spacing w:before="0" w:beforeAutospacing="0" w:after="0" w:afterAutospacing="0"/>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413323" w:rsidRDefault="005F6D46" w:rsidP="00413323">
      <w:pPr>
        <w:numPr>
          <w:ilvl w:val="0"/>
          <w:numId w:val="2"/>
        </w:numPr>
        <w:spacing w:line="240" w:lineRule="auto"/>
        <w:jc w:val="both"/>
        <w:rPr>
          <w:b/>
          <w:bCs/>
          <w:szCs w:val="28"/>
        </w:rPr>
      </w:pPr>
      <w:r w:rsidRPr="00095EE1">
        <w:rPr>
          <w:bCs/>
          <w:szCs w:val="28"/>
        </w:rPr>
        <w:t xml:space="preserve">Уставом </w:t>
      </w:r>
      <w:r w:rsidRPr="00E370FB">
        <w:rPr>
          <w:rStyle w:val="af"/>
          <w:b w:val="0"/>
          <w:color w:val="000000"/>
          <w:szCs w:val="28"/>
        </w:rPr>
        <w:t>муниципального казенного дошкольного образовательного учреждения города</w:t>
      </w:r>
      <w:r w:rsidRPr="00E370FB">
        <w:rPr>
          <w:b/>
          <w:color w:val="000000"/>
          <w:szCs w:val="28"/>
        </w:rPr>
        <w:t xml:space="preserve"> </w:t>
      </w:r>
      <w:r w:rsidRPr="00E370FB">
        <w:rPr>
          <w:rStyle w:val="af"/>
          <w:b w:val="0"/>
          <w:color w:val="000000"/>
          <w:szCs w:val="28"/>
        </w:rPr>
        <w:t>Новосибирска «Детский сад № 478 комбинированного вида»</w:t>
      </w:r>
    </w:p>
    <w:p w:rsidR="00413323" w:rsidRDefault="00413323" w:rsidP="00413323">
      <w:pPr>
        <w:numPr>
          <w:ilvl w:val="0"/>
          <w:numId w:val="2"/>
        </w:numPr>
        <w:spacing w:line="240" w:lineRule="auto"/>
        <w:jc w:val="both"/>
        <w:rPr>
          <w:b/>
          <w:bCs/>
          <w:szCs w:val="28"/>
        </w:rPr>
      </w:pPr>
      <w:r w:rsidRPr="00413323">
        <w:rPr>
          <w:szCs w:val="28"/>
        </w:rPr>
        <w:t>«Основной образовательной программой муниципального казенного  дошкольного образовательного учреждения города Новосибирска «Детский сад № 478 комбинированного вида»</w:t>
      </w:r>
      <w:r w:rsidRPr="00413323">
        <w:rPr>
          <w:rStyle w:val="af"/>
          <w:color w:val="000000"/>
          <w:szCs w:val="28"/>
        </w:rPr>
        <w:t>.</w:t>
      </w:r>
    </w:p>
    <w:p w:rsidR="005F6D46" w:rsidRPr="00413323" w:rsidRDefault="00413323" w:rsidP="00413323">
      <w:pPr>
        <w:numPr>
          <w:ilvl w:val="0"/>
          <w:numId w:val="2"/>
        </w:numPr>
        <w:spacing w:line="240" w:lineRule="auto"/>
        <w:jc w:val="both"/>
        <w:rPr>
          <w:b/>
          <w:bCs/>
          <w:szCs w:val="28"/>
        </w:rPr>
      </w:pPr>
      <w:r w:rsidRPr="00413323">
        <w:rPr>
          <w:szCs w:val="28"/>
        </w:rPr>
        <w:t xml:space="preserve"> </w:t>
      </w:r>
      <w:r w:rsidR="005F6D46" w:rsidRPr="00413323">
        <w:rPr>
          <w:szCs w:val="28"/>
        </w:rPr>
        <w:t>«Положением о рабочих программах муниципального казенного  дошкольного образовательного учреждения</w:t>
      </w:r>
      <w:r w:rsidR="005F6D46" w:rsidRPr="00413323">
        <w:rPr>
          <w:b/>
          <w:bCs/>
          <w:szCs w:val="28"/>
        </w:rPr>
        <w:t xml:space="preserve"> </w:t>
      </w:r>
      <w:r w:rsidR="005F6D46" w:rsidRPr="00413323">
        <w:rPr>
          <w:szCs w:val="28"/>
        </w:rPr>
        <w:t>города Новосибирска «Детский с</w:t>
      </w:r>
      <w:r w:rsidR="00467973" w:rsidRPr="00413323">
        <w:rPr>
          <w:szCs w:val="28"/>
        </w:rPr>
        <w:t>ад № 478 комбинированного вида»</w:t>
      </w:r>
    </w:p>
    <w:p w:rsidR="00C80370" w:rsidRPr="00286DD9" w:rsidRDefault="00C80370" w:rsidP="00692E31">
      <w:pPr>
        <w:spacing w:line="240" w:lineRule="auto"/>
        <w:ind w:firstLine="709"/>
        <w:jc w:val="both"/>
      </w:pPr>
      <w:r>
        <w:rPr>
          <w:bCs/>
        </w:rPr>
        <w:t>Рабочая п</w:t>
      </w:r>
      <w:r w:rsidRPr="00286DD9">
        <w:rPr>
          <w:bCs/>
        </w:rPr>
        <w:t xml:space="preserve">рограмма </w:t>
      </w:r>
      <w:r w:rsidRPr="00286DD9">
        <w:t>является документом</w:t>
      </w:r>
      <w:r>
        <w:t xml:space="preserve"> педагогического работника. В рабочей программе представлена</w:t>
      </w:r>
      <w:r w:rsidRPr="00286DD9">
        <w:t xml:space="preserve"> модель </w:t>
      </w:r>
      <w:r>
        <w:t xml:space="preserve">организации образования во второй младшей группе </w:t>
      </w:r>
      <w:r w:rsidR="003F044D">
        <w:t xml:space="preserve">МКДОУ города Новосибирска «Детский сад № 478 комбинированного вида». </w:t>
      </w:r>
      <w:r w:rsidR="003F044D" w:rsidRPr="00286DD9">
        <w:t>Программа обеспечивает</w:t>
      </w:r>
      <w:r w:rsidRPr="00286DD9">
        <w:t xml:space="preserve"> разносторонне</w:t>
      </w:r>
      <w:r>
        <w:t>е развитие детей в возрасте 3-4</w:t>
      </w:r>
      <w:r w:rsidRPr="00286DD9">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C80370" w:rsidRPr="004E7A6A" w:rsidRDefault="00C80370" w:rsidP="00692E31">
      <w:pPr>
        <w:spacing w:line="240" w:lineRule="auto"/>
        <w:ind w:firstLine="709"/>
        <w:jc w:val="both"/>
      </w:pPr>
      <w:r w:rsidRPr="004E7A6A">
        <w:t>Настоящая рабочая программа рассчитана на один учебный год – с 1 сентября по 31 мая.</w:t>
      </w:r>
    </w:p>
    <w:p w:rsidR="00C80370" w:rsidRDefault="00C80370" w:rsidP="00692E31">
      <w:pPr>
        <w:spacing w:line="240" w:lineRule="auto"/>
        <w:ind w:firstLine="709"/>
        <w:jc w:val="both"/>
      </w:pPr>
      <w:r w:rsidRPr="004E7A6A">
        <w:t>Режим работы – пятидневный, с 7.00 до 19.00, выходные дни – суббота, воскресенье</w:t>
      </w:r>
      <w:r>
        <w:t>, праздничные дни</w:t>
      </w:r>
      <w:r w:rsidRPr="004E7A6A">
        <w:t xml:space="preserve">. </w:t>
      </w:r>
    </w:p>
    <w:p w:rsidR="00774DC6" w:rsidRDefault="00774DC6" w:rsidP="00692E31">
      <w:pPr>
        <w:spacing w:line="240" w:lineRule="auto"/>
        <w:ind w:firstLine="709"/>
        <w:jc w:val="both"/>
      </w:pPr>
    </w:p>
    <w:p w:rsidR="00413323" w:rsidRPr="004E7A6A" w:rsidRDefault="00413323" w:rsidP="00692E31">
      <w:pPr>
        <w:spacing w:line="240" w:lineRule="auto"/>
        <w:ind w:firstLine="709"/>
        <w:jc w:val="both"/>
      </w:pPr>
    </w:p>
    <w:p w:rsidR="004E7A6A" w:rsidRPr="0023276A" w:rsidRDefault="0023276A" w:rsidP="00604DF9">
      <w:pPr>
        <w:pStyle w:val="3"/>
        <w:numPr>
          <w:ilvl w:val="2"/>
          <w:numId w:val="1"/>
        </w:numPr>
        <w:spacing w:before="0" w:line="240" w:lineRule="auto"/>
        <w:rPr>
          <w:rFonts w:ascii="Times New Roman" w:hAnsi="Times New Roman" w:cs="Times New Roman"/>
          <w:color w:val="auto"/>
        </w:rPr>
      </w:pPr>
      <w:bookmarkStart w:id="3" w:name="_Toc443224462"/>
      <w:r w:rsidRPr="0023276A">
        <w:rPr>
          <w:rFonts w:ascii="Times New Roman" w:hAnsi="Times New Roman" w:cs="Times New Roman"/>
          <w:color w:val="auto"/>
        </w:rPr>
        <w:t>Цели и задачи реализации рабочей программы</w:t>
      </w:r>
      <w:bookmarkEnd w:id="2"/>
      <w:bookmarkEnd w:id="3"/>
    </w:p>
    <w:p w:rsidR="0023276A" w:rsidRPr="005F6D46" w:rsidRDefault="0023276A" w:rsidP="00692E31">
      <w:pPr>
        <w:spacing w:line="240" w:lineRule="auto"/>
        <w:ind w:firstLine="709"/>
        <w:jc w:val="both"/>
        <w:rPr>
          <w:rFonts w:cs="Times New Roman"/>
          <w:color w:val="FF0000"/>
          <w:highlight w:val="yellow"/>
        </w:rPr>
      </w:pPr>
      <w:r w:rsidRPr="0023276A">
        <w:rPr>
          <w:rFonts w:cs="Times New Roman"/>
          <w:b/>
        </w:rPr>
        <w:t>Цель программы:</w:t>
      </w:r>
      <w:r w:rsidRPr="0023276A">
        <w:rPr>
          <w:rFonts w:cs="Times New Roman"/>
        </w:rPr>
        <w:t xml:space="preserve"> </w:t>
      </w:r>
      <w:r w:rsidR="00E370FB">
        <w:t xml:space="preserve">создать каждому ребенку в детском саду возможность для развития способностей, широкого взаимодействия с миром, активного </w:t>
      </w:r>
      <w:proofErr w:type="spellStart"/>
      <w:r w:rsidR="00E370FB">
        <w:t>практикования</w:t>
      </w:r>
      <w:proofErr w:type="spellEnd"/>
      <w:r w:rsidR="00E370FB">
        <w:t xml:space="preserve"> в разных видах деятельности, творческой самореализации. </w:t>
      </w:r>
    </w:p>
    <w:p w:rsidR="0023276A" w:rsidRPr="0023276A" w:rsidRDefault="0023276A" w:rsidP="00692E31">
      <w:pPr>
        <w:spacing w:line="240" w:lineRule="auto"/>
        <w:ind w:firstLine="709"/>
        <w:jc w:val="both"/>
        <w:rPr>
          <w:rFonts w:cs="Times New Roman"/>
          <w:b/>
          <w:color w:val="FF0000"/>
        </w:rPr>
      </w:pPr>
      <w:r w:rsidRPr="00E370FB">
        <w:rPr>
          <w:rFonts w:cs="Times New Roman"/>
          <w:b/>
        </w:rPr>
        <w:lastRenderedPageBreak/>
        <w:t>Задачи:</w:t>
      </w:r>
      <w:r w:rsidRPr="0023276A">
        <w:rPr>
          <w:rFonts w:cs="Times New Roman"/>
          <w:b/>
        </w:rPr>
        <w:t xml:space="preserve"> </w:t>
      </w:r>
    </w:p>
    <w:p w:rsidR="0023276A" w:rsidRPr="0023276A" w:rsidRDefault="0023276A" w:rsidP="00692E31">
      <w:pPr>
        <w:pStyle w:val="aa"/>
        <w:numPr>
          <w:ilvl w:val="0"/>
          <w:numId w:val="4"/>
        </w:numPr>
        <w:spacing w:line="240" w:lineRule="auto"/>
        <w:ind w:left="0" w:firstLine="709"/>
        <w:jc w:val="both"/>
        <w:rPr>
          <w:rFonts w:cs="Times New Roman"/>
          <w:szCs w:val="28"/>
        </w:rPr>
      </w:pPr>
      <w:r w:rsidRPr="0023276A">
        <w:rPr>
          <w:rFonts w:cs="Times New Roman"/>
          <w:szCs w:val="28"/>
        </w:rPr>
        <w:t>Охрана и укрепление физического и психического здоровья детей, в том числе их эмоционального благополучия;</w:t>
      </w:r>
    </w:p>
    <w:p w:rsidR="0023276A" w:rsidRPr="0023276A" w:rsidRDefault="0023276A" w:rsidP="00692E31">
      <w:pPr>
        <w:spacing w:line="240" w:lineRule="auto"/>
        <w:ind w:firstLine="709"/>
        <w:jc w:val="both"/>
        <w:rPr>
          <w:rFonts w:cs="Times New Roman"/>
        </w:rPr>
      </w:pPr>
      <w:r w:rsidRPr="0023276A">
        <w:rPr>
          <w:rFonts w:cs="Times New Roman"/>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3276A" w:rsidRPr="0023276A" w:rsidRDefault="0023276A" w:rsidP="00692E31">
      <w:pPr>
        <w:spacing w:line="240" w:lineRule="auto"/>
        <w:ind w:firstLine="709"/>
        <w:jc w:val="both"/>
        <w:rPr>
          <w:rFonts w:cs="Times New Roman"/>
        </w:rPr>
      </w:pPr>
      <w:r w:rsidRPr="0023276A">
        <w:rPr>
          <w:rFonts w:cs="Times New Roman"/>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3276A" w:rsidRPr="0023276A" w:rsidRDefault="0023276A" w:rsidP="00692E31">
      <w:pPr>
        <w:spacing w:line="240" w:lineRule="auto"/>
        <w:ind w:firstLine="709"/>
        <w:jc w:val="both"/>
        <w:rPr>
          <w:rFonts w:cs="Times New Roman"/>
        </w:rPr>
      </w:pPr>
      <w:r w:rsidRPr="0023276A">
        <w:rPr>
          <w:rFonts w:cs="Times New Roman"/>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3276A" w:rsidRPr="0023276A" w:rsidRDefault="0023276A" w:rsidP="00692E31">
      <w:pPr>
        <w:spacing w:line="240" w:lineRule="auto"/>
        <w:ind w:firstLine="709"/>
        <w:jc w:val="both"/>
        <w:rPr>
          <w:rFonts w:cs="Times New Roman"/>
        </w:rPr>
      </w:pPr>
      <w:r w:rsidRPr="0023276A">
        <w:rPr>
          <w:rFonts w:cs="Times New Roman"/>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3276A" w:rsidRPr="0023276A" w:rsidRDefault="0023276A" w:rsidP="00692E31">
      <w:pPr>
        <w:spacing w:line="240" w:lineRule="auto"/>
        <w:ind w:firstLine="709"/>
        <w:jc w:val="both"/>
        <w:rPr>
          <w:rFonts w:cs="Times New Roman"/>
        </w:rPr>
      </w:pPr>
      <w:r w:rsidRPr="0023276A">
        <w:rPr>
          <w:rFonts w:cs="Times New Roman"/>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3276A" w:rsidRPr="0023276A" w:rsidRDefault="0023276A" w:rsidP="00692E31">
      <w:pPr>
        <w:spacing w:line="240" w:lineRule="auto"/>
        <w:ind w:firstLine="709"/>
        <w:jc w:val="both"/>
        <w:rPr>
          <w:rFonts w:cs="Times New Roman"/>
        </w:rPr>
      </w:pPr>
      <w:r w:rsidRPr="0023276A">
        <w:rPr>
          <w:rFonts w:cs="Times New Roman"/>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3276A" w:rsidRPr="0023276A" w:rsidRDefault="0023276A" w:rsidP="00692E31">
      <w:pPr>
        <w:spacing w:line="240" w:lineRule="auto"/>
        <w:ind w:firstLine="709"/>
        <w:jc w:val="both"/>
        <w:rPr>
          <w:rFonts w:cs="Times New Roman"/>
        </w:rPr>
      </w:pPr>
      <w:r w:rsidRPr="0023276A">
        <w:rPr>
          <w:rFonts w:cs="Times New Roman"/>
        </w:rPr>
        <w:t>8) Формирование социокультурной среды, соответствующей возрастным, индивидуальным, психологическим и физиологическим особенностям детей;</w:t>
      </w:r>
    </w:p>
    <w:p w:rsidR="0023276A" w:rsidRPr="0023276A" w:rsidRDefault="0023276A" w:rsidP="00692E31">
      <w:pPr>
        <w:spacing w:line="240" w:lineRule="auto"/>
        <w:ind w:firstLine="709"/>
        <w:jc w:val="both"/>
        <w:rPr>
          <w:rFonts w:cs="Times New Roman"/>
        </w:rPr>
      </w:pPr>
      <w:r w:rsidRPr="0023276A">
        <w:rPr>
          <w:rFonts w:cs="Times New Roman"/>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3276A" w:rsidRDefault="0023276A" w:rsidP="00692E31">
      <w:pPr>
        <w:pStyle w:val="aa"/>
        <w:spacing w:line="276" w:lineRule="auto"/>
        <w:ind w:left="0" w:firstLine="709"/>
        <w:jc w:val="both"/>
      </w:pPr>
    </w:p>
    <w:p w:rsidR="00413323" w:rsidRDefault="00413323" w:rsidP="00413323">
      <w:pPr>
        <w:spacing w:line="240" w:lineRule="auto"/>
        <w:ind w:firstLine="709"/>
        <w:jc w:val="both"/>
        <w:rPr>
          <w:szCs w:val="28"/>
        </w:rPr>
      </w:pPr>
      <w:r>
        <w:rPr>
          <w:szCs w:val="28"/>
        </w:rPr>
        <w:t>Комплексная образовательная программа дошкольного образования «Детство» под</w:t>
      </w:r>
      <w:proofErr w:type="gramStart"/>
      <w:r>
        <w:rPr>
          <w:szCs w:val="28"/>
        </w:rPr>
        <w:t>.</w:t>
      </w:r>
      <w:proofErr w:type="gramEnd"/>
      <w:r>
        <w:rPr>
          <w:szCs w:val="28"/>
        </w:rPr>
        <w:t xml:space="preserve"> </w:t>
      </w:r>
      <w:proofErr w:type="gramStart"/>
      <w:r>
        <w:rPr>
          <w:szCs w:val="28"/>
        </w:rPr>
        <w:t>р</w:t>
      </w:r>
      <w:proofErr w:type="gramEnd"/>
      <w:r>
        <w:rPr>
          <w:szCs w:val="28"/>
        </w:rPr>
        <w:t>ед. Т.И. Бабаевой, А.Г. Гогоберидзе, О.В. Солнцевой и др. стр. 5-7</w:t>
      </w:r>
    </w:p>
    <w:p w:rsidR="001A5EE3" w:rsidRDefault="00CD06E7" w:rsidP="00692E31">
      <w:pPr>
        <w:pStyle w:val="aa"/>
        <w:spacing w:line="276" w:lineRule="auto"/>
        <w:ind w:left="0" w:firstLine="709"/>
        <w:jc w:val="both"/>
      </w:pPr>
      <w:r>
        <w:br w:type="page"/>
      </w:r>
    </w:p>
    <w:p w:rsidR="00180963" w:rsidRPr="005F6D46" w:rsidRDefault="00180963" w:rsidP="00604DF9">
      <w:pPr>
        <w:pStyle w:val="3"/>
        <w:numPr>
          <w:ilvl w:val="2"/>
          <w:numId w:val="1"/>
        </w:numPr>
        <w:spacing w:before="0" w:line="240" w:lineRule="auto"/>
        <w:jc w:val="both"/>
        <w:rPr>
          <w:rFonts w:ascii="Times New Roman" w:hAnsi="Times New Roman" w:cs="Times New Roman"/>
          <w:b w:val="0"/>
          <w:color w:val="FF0000"/>
        </w:rPr>
      </w:pPr>
      <w:bookmarkStart w:id="4" w:name="_Toc409180990"/>
      <w:r w:rsidRPr="00180963">
        <w:rPr>
          <w:rFonts w:ascii="Times New Roman" w:hAnsi="Times New Roman" w:cs="Times New Roman"/>
          <w:color w:val="auto"/>
        </w:rPr>
        <w:lastRenderedPageBreak/>
        <w:t xml:space="preserve"> </w:t>
      </w:r>
      <w:bookmarkStart w:id="5" w:name="_Toc443224463"/>
      <w:r w:rsidRPr="00180963">
        <w:rPr>
          <w:rFonts w:ascii="Times New Roman" w:hAnsi="Times New Roman" w:cs="Times New Roman"/>
          <w:color w:val="auto"/>
        </w:rPr>
        <w:t>Значимые для разработки и реализации Программы характеристики, в том числе, характеристики особенностей развития детей дошкольного возраста.</w:t>
      </w:r>
      <w:bookmarkEnd w:id="4"/>
      <w:bookmarkEnd w:id="5"/>
      <w:r w:rsidR="005F6D46">
        <w:rPr>
          <w:rFonts w:ascii="Times New Roman" w:hAnsi="Times New Roman" w:cs="Times New Roman"/>
          <w:color w:val="auto"/>
        </w:rPr>
        <w:t xml:space="preserve"> </w:t>
      </w:r>
    </w:p>
    <w:p w:rsidR="00180963" w:rsidRPr="00180963" w:rsidRDefault="00180963" w:rsidP="00180963">
      <w:pPr>
        <w:spacing w:line="240" w:lineRule="auto"/>
        <w:ind w:left="-567"/>
        <w:jc w:val="both"/>
        <w:rPr>
          <w:rFonts w:cs="Times New Roman"/>
          <w:b/>
          <w:szCs w:val="28"/>
        </w:rPr>
      </w:pPr>
    </w:p>
    <w:p w:rsidR="00467973" w:rsidRDefault="00E370FB" w:rsidP="00774DC6">
      <w:pPr>
        <w:shd w:val="clear" w:color="auto" w:fill="FFFFFF"/>
        <w:spacing w:line="240" w:lineRule="auto"/>
        <w:ind w:firstLine="709"/>
        <w:jc w:val="both"/>
      </w:pPr>
      <w: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В младшем дошкольном возрасте поведение ребенка непроизвольно, действия и поступки </w:t>
      </w:r>
      <w:proofErr w:type="spellStart"/>
      <w:r>
        <w:t>ситуативны</w:t>
      </w:r>
      <w:proofErr w:type="spellEnd"/>
      <w:r w:rsidR="00467973">
        <w:t xml:space="preserve">. </w:t>
      </w:r>
    </w:p>
    <w:p w:rsidR="00774DC6" w:rsidRDefault="00E370FB" w:rsidP="00774DC6">
      <w:pPr>
        <w:shd w:val="clear" w:color="auto" w:fill="FFFFFF"/>
        <w:spacing w:line="240" w:lineRule="auto"/>
        <w:ind w:firstLine="709"/>
        <w:jc w:val="both"/>
      </w:pPr>
      <w: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774DC6" w:rsidRDefault="00E370FB" w:rsidP="00774DC6">
      <w:pPr>
        <w:shd w:val="clear" w:color="auto" w:fill="FFFFFF"/>
        <w:spacing w:line="240" w:lineRule="auto"/>
        <w:ind w:firstLine="709"/>
        <w:jc w:val="both"/>
      </w:pPr>
      <w: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74DC6" w:rsidRDefault="00E370FB" w:rsidP="00774DC6">
      <w:pPr>
        <w:shd w:val="clear" w:color="auto" w:fill="FFFFFF"/>
        <w:spacing w:line="240" w:lineRule="auto"/>
        <w:ind w:firstLine="709"/>
        <w:jc w:val="both"/>
      </w:pPr>
      <w:r>
        <w:t>У развивающегося трехлетнего человека есть все возможности овладения навыками самообслуживания</w:t>
      </w:r>
      <w:r w:rsidR="00467973">
        <w:t xml:space="preserve">. </w:t>
      </w:r>
      <w: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774DC6" w:rsidRDefault="00E370FB" w:rsidP="00774DC6">
      <w:pPr>
        <w:shd w:val="clear" w:color="auto" w:fill="FFFFFF"/>
        <w:spacing w:line="240" w:lineRule="auto"/>
        <w:ind w:firstLine="709"/>
        <w:jc w:val="both"/>
      </w:pPr>
      <w: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w:t>
      </w:r>
    </w:p>
    <w:p w:rsidR="00774DC6" w:rsidRDefault="00E370FB" w:rsidP="00774DC6">
      <w:pPr>
        <w:shd w:val="clear" w:color="auto" w:fill="FFFFFF"/>
        <w:spacing w:line="240" w:lineRule="auto"/>
        <w:ind w:firstLine="709"/>
        <w:jc w:val="both"/>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t>перед</w:t>
      </w:r>
      <w:proofErr w:type="gramEnd"/>
      <w: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774DC6" w:rsidRDefault="00E370FB" w:rsidP="00774DC6">
      <w:pPr>
        <w:shd w:val="clear" w:color="auto" w:fill="FFFFFF"/>
        <w:spacing w:line="240" w:lineRule="auto"/>
        <w:ind w:firstLine="709"/>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имеет представления о знакомых средствах передвижения</w:t>
      </w:r>
      <w:r w:rsidR="00774DC6">
        <w:t xml:space="preserve">, о некоторых профессиях, </w:t>
      </w:r>
      <w:r>
        <w:t>праздниках, свойствах воды, снега, песка; различ</w:t>
      </w:r>
      <w:r w:rsidR="00774DC6">
        <w:t xml:space="preserve">ает и называет состояния погоды. </w:t>
      </w:r>
    </w:p>
    <w:p w:rsidR="00774DC6" w:rsidRDefault="00E370FB" w:rsidP="00774DC6">
      <w:pPr>
        <w:shd w:val="clear" w:color="auto" w:fill="FFFFFF"/>
        <w:spacing w:line="240" w:lineRule="auto"/>
        <w:ind w:firstLine="709"/>
        <w:jc w:val="both"/>
      </w:pPr>
      <w:r>
        <w:t xml:space="preserve">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74DC6" w:rsidRDefault="00E370FB" w:rsidP="00774DC6">
      <w:pPr>
        <w:shd w:val="clear" w:color="auto" w:fill="FFFFFF"/>
        <w:spacing w:line="240" w:lineRule="auto"/>
        <w:ind w:firstLine="709"/>
        <w:jc w:val="both"/>
      </w:pPr>
      <w:r>
        <w:t>Внимание детей четвертого года жизни непроизвольно, однако его устойчивость зависит от интереса к деятельности. Мышление трехлетнего ребенка является наглядно-действенным</w:t>
      </w:r>
      <w:r w:rsidR="00467973">
        <w:t xml:space="preserve">. </w:t>
      </w:r>
      <w:r>
        <w:t xml:space="preserve">В 3 года воображение только начинает развиваться, и прежде всего это происходит в игре. </w:t>
      </w:r>
    </w:p>
    <w:p w:rsidR="00774DC6" w:rsidRDefault="00E370FB" w:rsidP="00774DC6">
      <w:pPr>
        <w:shd w:val="clear" w:color="auto" w:fill="FFFFFF"/>
        <w:spacing w:line="240" w:lineRule="auto"/>
        <w:ind w:firstLine="709"/>
        <w:jc w:val="both"/>
      </w:pPr>
      <w:r>
        <w:t xml:space="preserve">В младшем дошкольном возрасте ярко выражено стремление к деятельности. В 3—4 года ребенок начинает чаще и охотнее вступать в общение </w:t>
      </w:r>
      <w:r>
        <w:lastRenderedPageBreak/>
        <w:t xml:space="preserve">со сверстниками ради участия в общей игре или продуктивной деятельности. Однако ему все еще нужны поддержка и внимание взрослого. </w:t>
      </w:r>
    </w:p>
    <w:p w:rsidR="00774DC6" w:rsidRDefault="00E370FB" w:rsidP="00774DC6">
      <w:pPr>
        <w:shd w:val="clear" w:color="auto" w:fill="FFFFFF"/>
        <w:spacing w:line="240" w:lineRule="auto"/>
        <w:ind w:firstLine="709"/>
        <w:jc w:val="both"/>
      </w:pPr>
      <w:r>
        <w:t xml:space="preserve">Главным средством общения </w:t>
      </w:r>
      <w:proofErr w:type="gramStart"/>
      <w:r>
        <w:t>со</w:t>
      </w:r>
      <w:proofErr w:type="gramEnd"/>
      <w:r>
        <w:t xml:space="preserve"> взрослыми и сверстниками является речь. В 3—4 года в ситуации взаимодействия </w:t>
      </w:r>
      <w:proofErr w:type="gramStart"/>
      <w:r>
        <w:t>со</w:t>
      </w:r>
      <w:proofErr w:type="gramEnd"/>
      <w: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w:t>
      </w:r>
    </w:p>
    <w:p w:rsidR="00180963" w:rsidRPr="00180963" w:rsidRDefault="00E370FB" w:rsidP="00774DC6">
      <w:pPr>
        <w:shd w:val="clear" w:color="auto" w:fill="FFFFFF"/>
        <w:spacing w:line="240" w:lineRule="auto"/>
        <w:ind w:firstLine="709"/>
        <w:jc w:val="both"/>
        <w:rPr>
          <w:rFonts w:cs="Times New Roman"/>
          <w:szCs w:val="28"/>
        </w:rPr>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ребенок дифференцирует звуковые свойства предметов, осваивает звуковые </w:t>
      </w:r>
      <w:proofErr w:type="gramStart"/>
      <w:r w:rsidR="00F607A5">
        <w:t>пред</w:t>
      </w:r>
      <w:proofErr w:type="gramEnd"/>
      <w:r w:rsidR="00F607A5">
        <w:t xml:space="preserve"> эталоны</w:t>
      </w:r>
      <w:r>
        <w:t xml:space="preserve"> (громко — тихо, высоко — низко и пр.). </w:t>
      </w:r>
    </w:p>
    <w:p w:rsidR="00180963" w:rsidRPr="00180963" w:rsidRDefault="00180963" w:rsidP="00180963">
      <w:pPr>
        <w:shd w:val="clear" w:color="auto" w:fill="FFFFFF"/>
        <w:spacing w:line="240" w:lineRule="auto"/>
        <w:ind w:left="-567" w:right="93"/>
        <w:jc w:val="both"/>
        <w:rPr>
          <w:rFonts w:cs="Times New Roman"/>
          <w:spacing w:val="-6"/>
          <w:szCs w:val="28"/>
        </w:rPr>
      </w:pPr>
    </w:p>
    <w:p w:rsidR="00413323" w:rsidRDefault="00180963" w:rsidP="00413323">
      <w:pPr>
        <w:spacing w:line="240" w:lineRule="auto"/>
        <w:ind w:firstLine="709"/>
        <w:jc w:val="both"/>
        <w:rPr>
          <w:szCs w:val="28"/>
        </w:rPr>
      </w:pPr>
      <w:r w:rsidRPr="00180963">
        <w:rPr>
          <w:rFonts w:cs="Times New Roman"/>
          <w:szCs w:val="28"/>
        </w:rPr>
        <w:t xml:space="preserve">Содержание Программы учитывает возрастные и индивидуальные особенности детей, воспитывающихся в образовательном учреждении. Возрастные психофизические особенности воспитанников  дошкольного возраста соответствуют, описанным в </w:t>
      </w:r>
      <w:r w:rsidR="00413323">
        <w:rPr>
          <w:szCs w:val="28"/>
        </w:rPr>
        <w:t>комплексной образовательной программе дошкольного образования «Детство» под</w:t>
      </w:r>
      <w:proofErr w:type="gramStart"/>
      <w:r w:rsidR="00413323">
        <w:rPr>
          <w:szCs w:val="28"/>
        </w:rPr>
        <w:t>.</w:t>
      </w:r>
      <w:proofErr w:type="gramEnd"/>
      <w:r w:rsidR="00413323">
        <w:rPr>
          <w:szCs w:val="28"/>
        </w:rPr>
        <w:t xml:space="preserve"> </w:t>
      </w:r>
      <w:proofErr w:type="gramStart"/>
      <w:r w:rsidR="00413323">
        <w:rPr>
          <w:szCs w:val="28"/>
        </w:rPr>
        <w:t>р</w:t>
      </w:r>
      <w:proofErr w:type="gramEnd"/>
      <w:r w:rsidR="00413323">
        <w:rPr>
          <w:szCs w:val="28"/>
        </w:rPr>
        <w:t>ед. Т.И. Бабаевой, А.Г. Гогоберидзе, О.В. Солнцевой и др. стр. 5-7</w:t>
      </w:r>
      <w:bookmarkStart w:id="6" w:name="_GoBack"/>
      <w:bookmarkEnd w:id="6"/>
    </w:p>
    <w:p w:rsidR="009E06AA" w:rsidRDefault="009E06AA" w:rsidP="00413323">
      <w:pPr>
        <w:spacing w:line="240" w:lineRule="auto"/>
        <w:ind w:firstLine="709"/>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Pr="00180963" w:rsidRDefault="009E06AA" w:rsidP="00180963">
      <w:pPr>
        <w:spacing w:line="240" w:lineRule="auto"/>
        <w:ind w:left="-567" w:firstLine="567"/>
        <w:jc w:val="both"/>
        <w:rPr>
          <w:rFonts w:cs="Times New Roman"/>
          <w:szCs w:val="28"/>
        </w:rPr>
      </w:pPr>
    </w:p>
    <w:p w:rsidR="00C47765" w:rsidRDefault="00C47765" w:rsidP="00180963">
      <w:pPr>
        <w:spacing w:line="240" w:lineRule="auto"/>
        <w:jc w:val="center"/>
        <w:rPr>
          <w:b/>
          <w:bCs/>
          <w:i/>
          <w:iCs/>
        </w:rPr>
        <w:sectPr w:rsidR="00C47765" w:rsidSect="00774DC6">
          <w:pgSz w:w="11906" w:h="16838"/>
          <w:pgMar w:top="1134" w:right="850" w:bottom="1134" w:left="1276" w:header="708" w:footer="708" w:gutter="0"/>
          <w:cols w:space="708"/>
          <w:docGrid w:linePitch="360"/>
        </w:sectPr>
      </w:pPr>
    </w:p>
    <w:p w:rsidR="00180963" w:rsidRPr="00AE04FA" w:rsidRDefault="00180963" w:rsidP="00180963">
      <w:pPr>
        <w:spacing w:line="240" w:lineRule="auto"/>
        <w:jc w:val="center"/>
      </w:pPr>
      <w:r w:rsidRPr="00AE04FA">
        <w:rPr>
          <w:b/>
          <w:bCs/>
          <w:i/>
          <w:iCs/>
        </w:rPr>
        <w:lastRenderedPageBreak/>
        <w:t>Возрастные и индивидуальные особенности детей группы</w:t>
      </w:r>
    </w:p>
    <w:p w:rsidR="00180963" w:rsidRDefault="00180963" w:rsidP="00180963">
      <w:pPr>
        <w:spacing w:line="240" w:lineRule="auto"/>
        <w:jc w:val="center"/>
        <w:rPr>
          <w:b/>
          <w:bCs/>
        </w:rPr>
      </w:pPr>
    </w:p>
    <w:p w:rsidR="00180963" w:rsidRDefault="00180963" w:rsidP="00180963">
      <w:pPr>
        <w:spacing w:line="240" w:lineRule="auto"/>
        <w:jc w:val="center"/>
        <w:rPr>
          <w:b/>
          <w:bCs/>
        </w:rPr>
      </w:pPr>
      <w:r w:rsidRPr="00AE04FA">
        <w:rPr>
          <w:b/>
          <w:bCs/>
        </w:rPr>
        <w:t>Оценка здоровья детей группы</w:t>
      </w:r>
    </w:p>
    <w:tbl>
      <w:tblPr>
        <w:tblW w:w="10362" w:type="dxa"/>
        <w:tblInd w:w="-601" w:type="dxa"/>
        <w:tblLook w:val="04A0" w:firstRow="1" w:lastRow="0" w:firstColumn="1" w:lastColumn="0" w:noHBand="0" w:noVBand="1"/>
      </w:tblPr>
      <w:tblGrid>
        <w:gridCol w:w="4126"/>
        <w:gridCol w:w="1686"/>
        <w:gridCol w:w="851"/>
        <w:gridCol w:w="567"/>
        <w:gridCol w:w="709"/>
        <w:gridCol w:w="539"/>
        <w:gridCol w:w="878"/>
        <w:gridCol w:w="1006"/>
      </w:tblGrid>
      <w:tr w:rsidR="0026737F" w:rsidRPr="0026737F" w:rsidTr="0026737F">
        <w:trPr>
          <w:trHeight w:val="308"/>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ФИ</w:t>
            </w:r>
            <w:r w:rsidR="008F3277">
              <w:rPr>
                <w:rFonts w:ascii="Calibri" w:eastAsia="Times New Roman" w:hAnsi="Calibri" w:cs="Calibri"/>
                <w:b/>
                <w:bCs/>
                <w:color w:val="000000"/>
                <w:sz w:val="22"/>
                <w:lang w:eastAsia="ru-RU"/>
              </w:rPr>
              <w:t xml:space="preserve"> ребенка</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Дата рождения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ЧБД</w:t>
            </w:r>
          </w:p>
        </w:tc>
        <w:tc>
          <w:tcPr>
            <w:tcW w:w="26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Группа здоровья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Диагноз</w:t>
            </w:r>
          </w:p>
        </w:tc>
      </w:tr>
      <w:tr w:rsidR="0026737F" w:rsidRPr="0026737F" w:rsidTr="0026737F">
        <w:trPr>
          <w:trHeight w:val="308"/>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26737F" w:rsidRPr="0026737F" w:rsidRDefault="0026737F" w:rsidP="0026737F">
            <w:pPr>
              <w:spacing w:line="276" w:lineRule="auto"/>
              <w:rPr>
                <w:rFonts w:ascii="Calibri" w:eastAsia="Times New Roman" w:hAnsi="Calibri" w:cs="Calibri"/>
                <w:b/>
                <w:bCs/>
                <w:color w:val="000000"/>
                <w:sz w:val="22"/>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26737F" w:rsidRPr="0026737F" w:rsidRDefault="0026737F" w:rsidP="0026737F">
            <w:pPr>
              <w:spacing w:line="276" w:lineRule="auto"/>
              <w:rPr>
                <w:rFonts w:ascii="Calibri" w:eastAsia="Times New Roman" w:hAnsi="Calibri" w:cs="Calibri"/>
                <w:b/>
                <w:bCs/>
                <w:color w:val="000000"/>
                <w:sz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737F" w:rsidRPr="0026737F" w:rsidRDefault="0026737F" w:rsidP="0026737F">
            <w:pPr>
              <w:spacing w:line="276" w:lineRule="auto"/>
              <w:rPr>
                <w:rFonts w:ascii="Calibri" w:eastAsia="Times New Roman" w:hAnsi="Calibri" w:cs="Calibri"/>
                <w:b/>
                <w:bCs/>
                <w:color w:val="000000"/>
                <w:sz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I</w:t>
            </w: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II</w:t>
            </w: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III</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другая</w:t>
            </w: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26737F" w:rsidRPr="0026737F" w:rsidRDefault="0026737F" w:rsidP="0026737F">
            <w:pPr>
              <w:spacing w:line="276" w:lineRule="auto"/>
              <w:rPr>
                <w:rFonts w:ascii="Calibri" w:eastAsia="Times New Roman" w:hAnsi="Calibri" w:cs="Calibri"/>
                <w:b/>
                <w:bCs/>
                <w:color w:val="000000"/>
                <w:sz w:val="22"/>
                <w:lang w:eastAsia="ru-RU"/>
              </w:rPr>
            </w:pP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Алесенко</w:t>
            </w:r>
            <w:proofErr w:type="spellEnd"/>
            <w:r>
              <w:rPr>
                <w:rFonts w:eastAsia="Times New Roman" w:cs="Times New Roman"/>
                <w:color w:val="000000"/>
                <w:szCs w:val="28"/>
                <w:lang w:eastAsia="ru-RU"/>
              </w:rPr>
              <w:t xml:space="preserve"> Паша</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26.03.16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Алехина Кира</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11.03.16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Бахарева</w:t>
            </w:r>
            <w:proofErr w:type="spellEnd"/>
            <w:r>
              <w:rPr>
                <w:rFonts w:eastAsia="Times New Roman" w:cs="Times New Roman"/>
                <w:color w:val="000000"/>
                <w:szCs w:val="28"/>
                <w:lang w:eastAsia="ru-RU"/>
              </w:rPr>
              <w:t xml:space="preserve"> Алиса</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19.08.16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Беспалов Сережа</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24.06.16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E30B8D">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Бубнов Семен</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14.01.16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Валеев Тимур</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15.02.16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Гончаренко Вика</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15.08.16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Гребенкин</w:t>
            </w:r>
            <w:proofErr w:type="spellEnd"/>
            <w:r>
              <w:rPr>
                <w:rFonts w:eastAsia="Times New Roman" w:cs="Times New Roman"/>
                <w:color w:val="000000"/>
                <w:szCs w:val="28"/>
                <w:lang w:eastAsia="ru-RU"/>
              </w:rPr>
              <w:t xml:space="preserve"> Максим</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07.05.16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E30B8D">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Гусельнокова</w:t>
            </w:r>
            <w:proofErr w:type="spellEnd"/>
            <w:r>
              <w:rPr>
                <w:rFonts w:eastAsia="Times New Roman" w:cs="Times New Roman"/>
                <w:color w:val="000000"/>
                <w:szCs w:val="28"/>
                <w:lang w:eastAsia="ru-RU"/>
              </w:rPr>
              <w:t xml:space="preserve"> Саша</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11.12.16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Евсеева Ева</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26.04.16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8F3277">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Епишенкова</w:t>
            </w:r>
            <w:proofErr w:type="spellEnd"/>
            <w:r>
              <w:rPr>
                <w:rFonts w:eastAsia="Times New Roman" w:cs="Times New Roman"/>
                <w:color w:val="000000"/>
                <w:szCs w:val="28"/>
                <w:lang w:eastAsia="ru-RU"/>
              </w:rPr>
              <w:t xml:space="preserve"> Саша</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16.06.16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8F3277">
            <w:pPr>
              <w:spacing w:line="276" w:lineRule="auto"/>
              <w:rPr>
                <w:rFonts w:eastAsia="Times New Roman" w:cs="Times New Roman"/>
                <w:color w:val="000000"/>
                <w:szCs w:val="28"/>
                <w:lang w:eastAsia="ru-RU"/>
              </w:rPr>
            </w:pPr>
            <w:r>
              <w:rPr>
                <w:rFonts w:eastAsia="Times New Roman" w:cs="Times New Roman"/>
                <w:color w:val="000000"/>
                <w:szCs w:val="28"/>
                <w:lang w:eastAsia="ru-RU"/>
              </w:rPr>
              <w:t>Кейс Артём</w:t>
            </w:r>
            <w:r w:rsidR="00B260CC">
              <w:rPr>
                <w:rFonts w:eastAsia="Times New Roman" w:cs="Times New Roman"/>
                <w:color w:val="000000"/>
                <w:szCs w:val="28"/>
                <w:lang w:eastAsia="ru-RU"/>
              </w:rPr>
              <w:t xml:space="preserve"> </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20.02.16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Кирикей</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Дарина</w:t>
            </w:r>
            <w:proofErr w:type="spellEnd"/>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26.01.16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Ковригин Алёша</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28.06.16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E30B8D">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Кононова </w:t>
            </w:r>
            <w:proofErr w:type="spellStart"/>
            <w:r>
              <w:rPr>
                <w:rFonts w:eastAsia="Times New Roman" w:cs="Times New Roman"/>
                <w:color w:val="000000"/>
                <w:szCs w:val="28"/>
                <w:lang w:eastAsia="ru-RU"/>
              </w:rPr>
              <w:t>Амелия</w:t>
            </w:r>
            <w:proofErr w:type="spellEnd"/>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17.08.16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Ластовецкий</w:t>
            </w:r>
            <w:proofErr w:type="spellEnd"/>
            <w:r>
              <w:rPr>
                <w:rFonts w:eastAsia="Times New Roman" w:cs="Times New Roman"/>
                <w:color w:val="000000"/>
                <w:szCs w:val="28"/>
                <w:lang w:eastAsia="ru-RU"/>
              </w:rPr>
              <w:t xml:space="preserve"> Лев</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05.03.16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Легачёва</w:t>
            </w:r>
            <w:proofErr w:type="spellEnd"/>
            <w:r>
              <w:rPr>
                <w:rFonts w:eastAsia="Times New Roman" w:cs="Times New Roman"/>
                <w:color w:val="000000"/>
                <w:szCs w:val="28"/>
                <w:lang w:eastAsia="ru-RU"/>
              </w:rPr>
              <w:t xml:space="preserve"> Саша</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05.07.16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Мазаев Прохор</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06.07.16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Мартынюк Майя</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17.02.16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Мизин</w:t>
            </w:r>
            <w:proofErr w:type="spellEnd"/>
            <w:r>
              <w:rPr>
                <w:rFonts w:eastAsia="Times New Roman" w:cs="Times New Roman"/>
                <w:color w:val="000000"/>
                <w:szCs w:val="28"/>
                <w:lang w:eastAsia="ru-RU"/>
              </w:rPr>
              <w:t xml:space="preserve"> Андрей</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09.02.16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Петрова Мальвина</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22.04.16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Петровский Даниил</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04.12.15</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Рынцев</w:t>
            </w:r>
            <w:proofErr w:type="spellEnd"/>
            <w:r>
              <w:rPr>
                <w:rFonts w:eastAsia="Times New Roman" w:cs="Times New Roman"/>
                <w:color w:val="000000"/>
                <w:szCs w:val="28"/>
                <w:lang w:eastAsia="ru-RU"/>
              </w:rPr>
              <w:t xml:space="preserve"> Кирилл</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02.06.16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Скврцова</w:t>
            </w:r>
            <w:proofErr w:type="spellEnd"/>
            <w:r>
              <w:rPr>
                <w:rFonts w:eastAsia="Times New Roman" w:cs="Times New Roman"/>
                <w:color w:val="000000"/>
                <w:szCs w:val="28"/>
                <w:lang w:eastAsia="ru-RU"/>
              </w:rPr>
              <w:t xml:space="preserve"> Варя</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30.04.16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26737F">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Суворов Женя</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02.08.16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26737F" w:rsidRPr="0026737F" w:rsidTr="00C6799A">
        <w:trPr>
          <w:trHeight w:val="32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Толстогузова Настя</w:t>
            </w:r>
          </w:p>
        </w:tc>
        <w:tc>
          <w:tcPr>
            <w:tcW w:w="1686" w:type="dxa"/>
            <w:tcBorders>
              <w:top w:val="nil"/>
              <w:left w:val="nil"/>
              <w:bottom w:val="single" w:sz="4" w:space="0" w:color="auto"/>
              <w:right w:val="single" w:sz="4" w:space="0" w:color="auto"/>
            </w:tcBorders>
            <w:shd w:val="clear" w:color="auto" w:fill="auto"/>
            <w:noWrap/>
            <w:vAlign w:val="bottom"/>
            <w:hideMark/>
          </w:tcPr>
          <w:p w:rsidR="0026737F" w:rsidRPr="0026737F" w:rsidRDefault="00363D0F"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11.04.16</w:t>
            </w:r>
          </w:p>
        </w:tc>
        <w:tc>
          <w:tcPr>
            <w:tcW w:w="851"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r w:rsidRPr="0026737F">
              <w:rPr>
                <w:rFonts w:eastAsia="Times New Roman" w:cs="Times New Roman"/>
                <w:color w:val="000000"/>
                <w:szCs w:val="2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eastAsia="Times New Roman" w:cs="Times New Roman"/>
                <w:color w:val="000000"/>
                <w:szCs w:val="28"/>
                <w:lang w:eastAsia="ru-RU"/>
              </w:rPr>
            </w:pPr>
          </w:p>
        </w:tc>
        <w:tc>
          <w:tcPr>
            <w:tcW w:w="539"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76"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 </w:t>
            </w:r>
          </w:p>
        </w:tc>
      </w:tr>
      <w:tr w:rsidR="00C6799A" w:rsidRPr="0026737F" w:rsidTr="00C6799A">
        <w:trPr>
          <w:trHeight w:val="3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Угренинова</w:t>
            </w:r>
            <w:proofErr w:type="spellEnd"/>
            <w:r>
              <w:rPr>
                <w:rFonts w:eastAsia="Times New Roman" w:cs="Times New Roman"/>
                <w:color w:val="000000"/>
                <w:szCs w:val="28"/>
                <w:lang w:eastAsia="ru-RU"/>
              </w:rPr>
              <w:t xml:space="preserve"> Аня</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01.04.16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r>
      <w:tr w:rsidR="00C6799A" w:rsidRPr="0026737F" w:rsidTr="00C6799A">
        <w:trPr>
          <w:trHeight w:val="3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Холодов Лев</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31.07.16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r>
      <w:tr w:rsidR="00C6799A" w:rsidRPr="0026737F" w:rsidTr="00C6799A">
        <w:trPr>
          <w:trHeight w:val="3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Хохлов Богдан</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06.05.16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r>
      <w:tr w:rsidR="00C6799A" w:rsidRPr="0026737F" w:rsidTr="00C6799A">
        <w:trPr>
          <w:trHeight w:val="3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r>
              <w:rPr>
                <w:rFonts w:eastAsia="Times New Roman" w:cs="Times New Roman"/>
                <w:color w:val="000000"/>
                <w:szCs w:val="28"/>
                <w:lang w:eastAsia="ru-RU"/>
              </w:rPr>
              <w:t>Хохлов Захар</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06.05.16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r>
      <w:tr w:rsidR="00C6799A" w:rsidRPr="0026737F" w:rsidTr="00C6799A">
        <w:trPr>
          <w:trHeight w:val="3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Чубинская</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Виталина</w:t>
            </w:r>
            <w:proofErr w:type="spellEnd"/>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05.09.16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r>
      <w:tr w:rsidR="00C6799A" w:rsidRPr="0026737F" w:rsidTr="00C6799A">
        <w:trPr>
          <w:trHeight w:val="3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Шерстобитова</w:t>
            </w:r>
            <w:proofErr w:type="spellEnd"/>
            <w:r>
              <w:rPr>
                <w:rFonts w:eastAsia="Times New Roman" w:cs="Times New Roman"/>
                <w:color w:val="000000"/>
                <w:szCs w:val="28"/>
                <w:lang w:eastAsia="ru-RU"/>
              </w:rPr>
              <w:t xml:space="preserve"> Полина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27.01.16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r>
      <w:tr w:rsidR="00C6799A" w:rsidRPr="0026737F" w:rsidTr="00C6799A">
        <w:trPr>
          <w:trHeight w:val="3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Юркова</w:t>
            </w:r>
            <w:proofErr w:type="spellEnd"/>
            <w:r>
              <w:rPr>
                <w:rFonts w:eastAsia="Times New Roman" w:cs="Times New Roman"/>
                <w:color w:val="000000"/>
                <w:szCs w:val="28"/>
                <w:lang w:eastAsia="ru-RU"/>
              </w:rPr>
              <w:t xml:space="preserve"> Вика</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jc w:val="center"/>
              <w:rPr>
                <w:rFonts w:eastAsia="Times New Roman" w:cs="Times New Roman"/>
                <w:color w:val="000000"/>
                <w:szCs w:val="28"/>
                <w:lang w:eastAsia="ru-RU"/>
              </w:rPr>
            </w:pPr>
            <w:r>
              <w:rPr>
                <w:rFonts w:eastAsia="Times New Roman" w:cs="Times New Roman"/>
                <w:color w:val="000000"/>
                <w:szCs w:val="28"/>
                <w:lang w:eastAsia="ru-RU"/>
              </w:rPr>
              <w:t>03.04.16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eastAsia="Times New Roman" w:cs="Times New Roman"/>
                <w:color w:val="000000"/>
                <w:szCs w:val="28"/>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6799A" w:rsidRDefault="00C6799A" w:rsidP="0026737F">
            <w:pPr>
              <w:spacing w:line="276" w:lineRule="auto"/>
              <w:rPr>
                <w:rFonts w:eastAsia="Times New Roman" w:cs="Times New Roman"/>
                <w:color w:val="000000"/>
                <w:szCs w:val="28"/>
                <w:lang w:eastAsia="ru-RU"/>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C6799A" w:rsidRPr="0026737F" w:rsidRDefault="00C6799A" w:rsidP="0026737F">
            <w:pPr>
              <w:spacing w:line="276" w:lineRule="auto"/>
              <w:rPr>
                <w:rFonts w:ascii="Calibri" w:eastAsia="Times New Roman" w:hAnsi="Calibri" w:cs="Calibri"/>
                <w:color w:val="000000"/>
                <w:sz w:val="22"/>
                <w:lang w:eastAsia="ru-RU"/>
              </w:rPr>
            </w:pPr>
          </w:p>
        </w:tc>
      </w:tr>
    </w:tbl>
    <w:p w:rsidR="00180963" w:rsidRPr="00AE04FA" w:rsidRDefault="00180963" w:rsidP="00180963">
      <w:pPr>
        <w:spacing w:line="240" w:lineRule="auto"/>
        <w:jc w:val="center"/>
      </w:pPr>
    </w:p>
    <w:p w:rsidR="00C47765" w:rsidRDefault="00C47765" w:rsidP="00180963">
      <w:pPr>
        <w:jc w:val="center"/>
        <w:rPr>
          <w:b/>
          <w:bCs/>
        </w:rPr>
        <w:sectPr w:rsidR="00C47765" w:rsidSect="00BF1304">
          <w:pgSz w:w="11906" w:h="16838"/>
          <w:pgMar w:top="1134" w:right="850" w:bottom="1134" w:left="1701" w:header="708" w:footer="181" w:gutter="0"/>
          <w:cols w:space="708"/>
          <w:docGrid w:linePitch="360"/>
        </w:sectPr>
      </w:pPr>
    </w:p>
    <w:p w:rsidR="00180963" w:rsidRDefault="00180963" w:rsidP="00180963">
      <w:pPr>
        <w:jc w:val="center"/>
        <w:rPr>
          <w:b/>
          <w:bCs/>
        </w:rPr>
      </w:pPr>
      <w:r w:rsidRPr="00180963">
        <w:rPr>
          <w:b/>
          <w:bCs/>
        </w:rPr>
        <w:lastRenderedPageBreak/>
        <w:t>Индивидуальные особенности детей группы</w:t>
      </w:r>
    </w:p>
    <w:tbl>
      <w:tblPr>
        <w:tblW w:w="9858" w:type="dxa"/>
        <w:tblInd w:w="93" w:type="dxa"/>
        <w:tblLook w:val="04A0" w:firstRow="1" w:lastRow="0" w:firstColumn="1" w:lastColumn="0" w:noHBand="0" w:noVBand="1"/>
      </w:tblPr>
      <w:tblGrid>
        <w:gridCol w:w="5020"/>
        <w:gridCol w:w="605"/>
        <w:gridCol w:w="615"/>
        <w:gridCol w:w="1846"/>
        <w:gridCol w:w="1772"/>
      </w:tblGrid>
      <w:tr w:rsidR="0026737F" w:rsidRPr="0026737F" w:rsidTr="00A2133B">
        <w:trPr>
          <w:trHeight w:val="300"/>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737F" w:rsidRPr="0026737F" w:rsidRDefault="0026737F" w:rsidP="0026737F">
            <w:pPr>
              <w:spacing w:line="240"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ФИО</w:t>
            </w:r>
          </w:p>
        </w:tc>
        <w:tc>
          <w:tcPr>
            <w:tcW w:w="1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737F" w:rsidRPr="0026737F" w:rsidRDefault="0026737F" w:rsidP="0026737F">
            <w:pPr>
              <w:spacing w:line="240" w:lineRule="auto"/>
              <w:jc w:val="center"/>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Пол</w:t>
            </w:r>
          </w:p>
        </w:tc>
        <w:tc>
          <w:tcPr>
            <w:tcW w:w="18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737F" w:rsidRPr="0026737F" w:rsidRDefault="0026737F" w:rsidP="0026737F">
            <w:pPr>
              <w:spacing w:line="240"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Социально-эмоциональная сфера</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737F" w:rsidRPr="0026737F" w:rsidRDefault="0026737F" w:rsidP="0026737F">
            <w:pPr>
              <w:spacing w:line="240" w:lineRule="auto"/>
              <w:jc w:val="center"/>
              <w:rPr>
                <w:rFonts w:ascii="Calibri" w:eastAsia="Times New Roman" w:hAnsi="Calibri" w:cs="Calibri"/>
                <w:b/>
                <w:bCs/>
                <w:color w:val="000000"/>
                <w:sz w:val="22"/>
                <w:lang w:eastAsia="ru-RU"/>
              </w:rPr>
            </w:pPr>
            <w:r w:rsidRPr="0026737F">
              <w:rPr>
                <w:rFonts w:ascii="Calibri" w:eastAsia="Times New Roman" w:hAnsi="Calibri" w:cs="Calibri"/>
                <w:b/>
                <w:bCs/>
                <w:color w:val="000000"/>
                <w:sz w:val="22"/>
                <w:lang w:eastAsia="ru-RU"/>
              </w:rPr>
              <w:t>Познавательная сфера</w:t>
            </w:r>
          </w:p>
        </w:tc>
      </w:tr>
      <w:tr w:rsidR="0026737F" w:rsidRPr="0026737F" w:rsidTr="00A2133B">
        <w:trPr>
          <w:trHeight w:val="76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26737F" w:rsidRPr="0026737F" w:rsidRDefault="0026737F" w:rsidP="0026737F">
            <w:pPr>
              <w:spacing w:line="240" w:lineRule="auto"/>
              <w:rPr>
                <w:rFonts w:ascii="Calibri" w:eastAsia="Times New Roman" w:hAnsi="Calibri" w:cs="Calibri"/>
                <w:b/>
                <w:bCs/>
                <w:color w:val="000000"/>
                <w:sz w:val="22"/>
                <w:lang w:eastAsia="ru-RU"/>
              </w:rPr>
            </w:pPr>
          </w:p>
        </w:tc>
        <w:tc>
          <w:tcPr>
            <w:tcW w:w="605"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40"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м</w:t>
            </w:r>
          </w:p>
        </w:tc>
        <w:tc>
          <w:tcPr>
            <w:tcW w:w="615" w:type="dxa"/>
            <w:tcBorders>
              <w:top w:val="nil"/>
              <w:left w:val="nil"/>
              <w:bottom w:val="single" w:sz="4" w:space="0" w:color="auto"/>
              <w:right w:val="single" w:sz="4" w:space="0" w:color="auto"/>
            </w:tcBorders>
            <w:shd w:val="clear" w:color="auto" w:fill="auto"/>
            <w:noWrap/>
            <w:vAlign w:val="bottom"/>
            <w:hideMark/>
          </w:tcPr>
          <w:p w:rsidR="0026737F" w:rsidRPr="0026737F" w:rsidRDefault="0026737F" w:rsidP="0026737F">
            <w:pPr>
              <w:spacing w:line="240" w:lineRule="auto"/>
              <w:rPr>
                <w:rFonts w:ascii="Calibri" w:eastAsia="Times New Roman" w:hAnsi="Calibri" w:cs="Calibri"/>
                <w:color w:val="000000"/>
                <w:sz w:val="22"/>
                <w:lang w:eastAsia="ru-RU"/>
              </w:rPr>
            </w:pPr>
            <w:r w:rsidRPr="0026737F">
              <w:rPr>
                <w:rFonts w:ascii="Calibri" w:eastAsia="Times New Roman" w:hAnsi="Calibri" w:cs="Calibri"/>
                <w:color w:val="000000"/>
                <w:sz w:val="22"/>
                <w:lang w:eastAsia="ru-RU"/>
              </w:rPr>
              <w:t>ж</w:t>
            </w:r>
          </w:p>
        </w:tc>
        <w:tc>
          <w:tcPr>
            <w:tcW w:w="1846" w:type="dxa"/>
            <w:vMerge/>
            <w:tcBorders>
              <w:top w:val="single" w:sz="4" w:space="0" w:color="auto"/>
              <w:left w:val="single" w:sz="4" w:space="0" w:color="auto"/>
              <w:bottom w:val="single" w:sz="4" w:space="0" w:color="000000"/>
              <w:right w:val="single" w:sz="4" w:space="0" w:color="auto"/>
            </w:tcBorders>
            <w:vAlign w:val="center"/>
            <w:hideMark/>
          </w:tcPr>
          <w:p w:rsidR="0026737F" w:rsidRPr="0026737F" w:rsidRDefault="0026737F" w:rsidP="0026737F">
            <w:pPr>
              <w:spacing w:line="240" w:lineRule="auto"/>
              <w:rPr>
                <w:rFonts w:ascii="Calibri" w:eastAsia="Times New Roman" w:hAnsi="Calibri" w:cs="Calibri"/>
                <w:b/>
                <w:bCs/>
                <w:color w:val="000000"/>
                <w:sz w:val="22"/>
                <w:lang w:eastAsia="ru-RU"/>
              </w:rPr>
            </w:pPr>
          </w:p>
        </w:tc>
        <w:tc>
          <w:tcPr>
            <w:tcW w:w="1772" w:type="dxa"/>
            <w:vMerge/>
            <w:tcBorders>
              <w:top w:val="single" w:sz="4" w:space="0" w:color="auto"/>
              <w:left w:val="single" w:sz="4" w:space="0" w:color="auto"/>
              <w:bottom w:val="single" w:sz="4" w:space="0" w:color="000000"/>
              <w:right w:val="single" w:sz="4" w:space="0" w:color="auto"/>
            </w:tcBorders>
            <w:vAlign w:val="center"/>
            <w:hideMark/>
          </w:tcPr>
          <w:p w:rsidR="0026737F" w:rsidRPr="0026737F" w:rsidRDefault="0026737F" w:rsidP="0026737F">
            <w:pPr>
              <w:spacing w:line="240" w:lineRule="auto"/>
              <w:rPr>
                <w:rFonts w:ascii="Calibri" w:eastAsia="Times New Roman" w:hAnsi="Calibri" w:cs="Calibri"/>
                <w:b/>
                <w:bCs/>
                <w:color w:val="000000"/>
                <w:sz w:val="22"/>
                <w:lang w:eastAsia="ru-RU"/>
              </w:rPr>
            </w:pP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8008B6">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Алесенко</w:t>
            </w:r>
            <w:proofErr w:type="spellEnd"/>
            <w:r>
              <w:rPr>
                <w:rFonts w:eastAsia="Times New Roman" w:cs="Times New Roman"/>
                <w:color w:val="000000"/>
                <w:szCs w:val="28"/>
                <w:lang w:eastAsia="ru-RU"/>
              </w:rPr>
              <w:t xml:space="preserve"> Паша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bCs/>
                <w:color w:val="000000"/>
                <w:szCs w:val="28"/>
                <w:lang w:eastAsia="ru-RU"/>
              </w:rPr>
            </w:pP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Cs/>
                <w:color w:val="000000"/>
                <w:sz w:val="24"/>
                <w:szCs w:val="24"/>
                <w:lang w:eastAsia="ru-RU"/>
              </w:rPr>
            </w:pP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jc w:val="center"/>
              <w:rPr>
                <w:rFonts w:ascii="Calibri" w:eastAsia="Times New Roman" w:hAnsi="Calibri" w:cs="Calibri"/>
                <w:b/>
                <w:bCs/>
                <w:color w:val="000000"/>
                <w:sz w:val="22"/>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Алехина Кира</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bCs/>
                <w:color w:val="000000"/>
                <w:szCs w:val="28"/>
                <w:lang w:eastAsia="ru-RU"/>
              </w:rPr>
            </w:pPr>
            <w:r w:rsidRPr="009321AF">
              <w:rPr>
                <w:rFonts w:eastAsia="Times New Roman" w:cs="Times New Roman"/>
                <w:b/>
                <w:bCs/>
                <w:color w:val="000000"/>
                <w:szCs w:val="28"/>
                <w:lang w:eastAsia="ru-RU"/>
              </w:rPr>
              <w:t> </w:t>
            </w:r>
            <w:r>
              <w:rPr>
                <w:rFonts w:eastAsia="Times New Roman" w:cs="Times New Roman"/>
                <w:b/>
                <w:bCs/>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Cs/>
                <w:color w:val="000000"/>
                <w:sz w:val="24"/>
                <w:szCs w:val="24"/>
                <w:lang w:eastAsia="ru-RU"/>
              </w:rPr>
            </w:pPr>
            <w:r w:rsidRPr="009321AF">
              <w:rPr>
                <w:rFonts w:eastAsia="Times New Roman" w:cs="Times New Roman"/>
                <w:bCs/>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jc w:val="center"/>
              <w:rPr>
                <w:rFonts w:ascii="Calibri" w:eastAsia="Times New Roman" w:hAnsi="Calibri" w:cs="Calibri"/>
                <w:b/>
                <w:bCs/>
                <w:color w:val="000000"/>
                <w:sz w:val="22"/>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Бахарева</w:t>
            </w:r>
            <w:proofErr w:type="spellEnd"/>
            <w:r>
              <w:rPr>
                <w:rFonts w:eastAsia="Times New Roman" w:cs="Times New Roman"/>
                <w:color w:val="000000"/>
                <w:szCs w:val="28"/>
                <w:lang w:eastAsia="ru-RU"/>
              </w:rPr>
              <w:t xml:space="preserve"> Алиса </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bCs/>
                <w:color w:val="000000"/>
                <w:szCs w:val="28"/>
                <w:lang w:eastAsia="ru-RU"/>
              </w:rPr>
            </w:pPr>
            <w:r w:rsidRPr="009321AF">
              <w:rPr>
                <w:rFonts w:eastAsia="Times New Roman" w:cs="Times New Roman"/>
                <w:b/>
                <w:bCs/>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Беспалов Сережа </w:t>
            </w:r>
          </w:p>
        </w:tc>
        <w:tc>
          <w:tcPr>
            <w:tcW w:w="605" w:type="dxa"/>
            <w:tcBorders>
              <w:top w:val="single" w:sz="4" w:space="0" w:color="auto"/>
              <w:left w:val="single" w:sz="4" w:space="0" w:color="auto"/>
              <w:bottom w:val="single" w:sz="4" w:space="0" w:color="000000"/>
              <w:right w:val="single" w:sz="4" w:space="0" w:color="auto"/>
            </w:tcBorders>
            <w:vAlign w:val="center"/>
            <w:hideMark/>
          </w:tcPr>
          <w:p w:rsidR="00A2133B" w:rsidRPr="009321AF" w:rsidRDefault="00A2133B" w:rsidP="0026737F">
            <w:pPr>
              <w:spacing w:line="240" w:lineRule="auto"/>
              <w:jc w:val="center"/>
              <w:rPr>
                <w:rFonts w:eastAsia="Times New Roman" w:cs="Times New Roman"/>
                <w:b/>
                <w:bCs/>
                <w:color w:val="000000"/>
                <w:szCs w:val="28"/>
                <w:lang w:eastAsia="ru-RU"/>
              </w:rPr>
            </w:pPr>
            <w:r w:rsidRPr="009321AF">
              <w:rPr>
                <w:rFonts w:eastAsia="Times New Roman" w:cs="Times New Roman"/>
                <w:b/>
                <w:bCs/>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AF2DA6">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r w:rsidRPr="009321AF">
              <w:rPr>
                <w:rFonts w:eastAsia="Times New Roman" w:cs="Times New Roman"/>
                <w:bCs/>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Бубнов Семен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Валеев Тимур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Гончаренко Вика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Гребенкин</w:t>
            </w:r>
            <w:proofErr w:type="spellEnd"/>
            <w:r>
              <w:rPr>
                <w:rFonts w:eastAsia="Times New Roman" w:cs="Times New Roman"/>
                <w:color w:val="000000"/>
                <w:szCs w:val="28"/>
                <w:lang w:eastAsia="ru-RU"/>
              </w:rPr>
              <w:t xml:space="preserve"> Максим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Гусельнокова</w:t>
            </w:r>
            <w:proofErr w:type="spellEnd"/>
            <w:r>
              <w:rPr>
                <w:rFonts w:eastAsia="Times New Roman" w:cs="Times New Roman"/>
                <w:color w:val="000000"/>
                <w:szCs w:val="28"/>
                <w:lang w:eastAsia="ru-RU"/>
              </w:rPr>
              <w:t xml:space="preserve"> Саша</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AF2DA6">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Евсеева Ева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roofErr w:type="spellStart"/>
            <w:r>
              <w:rPr>
                <w:rFonts w:eastAsia="Times New Roman" w:cs="Times New Roman"/>
                <w:color w:val="000000"/>
                <w:sz w:val="24"/>
                <w:szCs w:val="24"/>
                <w:lang w:eastAsia="ru-RU"/>
              </w:rPr>
              <w:t>гиперактивная</w:t>
            </w:r>
            <w:proofErr w:type="spellEnd"/>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Епишенкова</w:t>
            </w:r>
            <w:proofErr w:type="spellEnd"/>
            <w:r>
              <w:rPr>
                <w:rFonts w:eastAsia="Times New Roman" w:cs="Times New Roman"/>
                <w:color w:val="000000"/>
                <w:szCs w:val="28"/>
                <w:lang w:eastAsia="ru-RU"/>
              </w:rPr>
              <w:t xml:space="preserve"> Саша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A2133B">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Кейс Артём </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r>
              <w:rPr>
                <w:rFonts w:eastAsia="Times New Roman" w:cs="Times New Roman"/>
                <w:color w:val="000000"/>
                <w:sz w:val="24"/>
                <w:szCs w:val="24"/>
                <w:lang w:eastAsia="ru-RU"/>
              </w:rPr>
              <w:t>застенчивый</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Кирикей</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Дарина</w:t>
            </w:r>
            <w:proofErr w:type="spellEnd"/>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Ковригин Алёша</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r>
              <w:rPr>
                <w:rFonts w:ascii="Calibri" w:eastAsia="Times New Roman" w:hAnsi="Calibri" w:cs="Calibri"/>
                <w:b/>
                <w:bCs/>
                <w:color w:val="000000"/>
                <w:sz w:val="22"/>
                <w:lang w:eastAsia="ru-RU"/>
              </w:rPr>
              <w:t>застенчивый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 xml:space="preserve">Кононова </w:t>
            </w:r>
            <w:proofErr w:type="spellStart"/>
            <w:r>
              <w:rPr>
                <w:rFonts w:eastAsia="Times New Roman" w:cs="Times New Roman"/>
                <w:color w:val="000000"/>
                <w:szCs w:val="28"/>
                <w:lang w:eastAsia="ru-RU"/>
              </w:rPr>
              <w:t>Амелия</w:t>
            </w:r>
            <w:proofErr w:type="spellEnd"/>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w:t>
            </w: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Ластовецкий</w:t>
            </w:r>
            <w:proofErr w:type="spellEnd"/>
            <w:r>
              <w:rPr>
                <w:rFonts w:eastAsia="Times New Roman" w:cs="Times New Roman"/>
                <w:color w:val="000000"/>
                <w:szCs w:val="28"/>
                <w:lang w:eastAsia="ru-RU"/>
              </w:rPr>
              <w:t xml:space="preserve"> Лев</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Легачёва</w:t>
            </w:r>
            <w:proofErr w:type="spellEnd"/>
            <w:r>
              <w:rPr>
                <w:rFonts w:eastAsia="Times New Roman" w:cs="Times New Roman"/>
                <w:color w:val="000000"/>
                <w:szCs w:val="28"/>
                <w:lang w:eastAsia="ru-RU"/>
              </w:rPr>
              <w:t xml:space="preserve"> Саша</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w:t>
            </w: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r>
              <w:rPr>
                <w:rFonts w:ascii="Calibri" w:eastAsia="Times New Roman" w:hAnsi="Calibri" w:cs="Calibri"/>
                <w:b/>
                <w:bCs/>
                <w:color w:val="000000"/>
                <w:sz w:val="22"/>
                <w:lang w:eastAsia="ru-RU"/>
              </w:rPr>
              <w:t>застенчивая</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Мазаев Прохор</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Мартынюк Майя</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A2133B">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roofErr w:type="spellStart"/>
            <w:r>
              <w:rPr>
                <w:rFonts w:ascii="Calibri" w:eastAsia="Times New Roman" w:hAnsi="Calibri" w:cs="Calibri"/>
                <w:b/>
                <w:bCs/>
                <w:color w:val="000000"/>
                <w:sz w:val="22"/>
                <w:lang w:eastAsia="ru-RU"/>
              </w:rPr>
              <w:t>тревож</w:t>
            </w:r>
            <w:proofErr w:type="spellEnd"/>
            <w:r>
              <w:rPr>
                <w:rFonts w:ascii="Calibri" w:eastAsia="Times New Roman" w:hAnsi="Calibri" w:cs="Calibri"/>
                <w:b/>
                <w:bCs/>
                <w:color w:val="000000"/>
                <w:sz w:val="22"/>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Мизин</w:t>
            </w:r>
            <w:proofErr w:type="spellEnd"/>
            <w:r>
              <w:rPr>
                <w:rFonts w:eastAsia="Times New Roman" w:cs="Times New Roman"/>
                <w:color w:val="000000"/>
                <w:szCs w:val="28"/>
                <w:lang w:eastAsia="ru-RU"/>
              </w:rPr>
              <w:t xml:space="preserve"> Андрей</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Петрова Мальвина</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Петровский Даниил</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A2133B">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roofErr w:type="spellStart"/>
            <w:r>
              <w:rPr>
                <w:rFonts w:ascii="Calibri" w:eastAsia="Times New Roman" w:hAnsi="Calibri" w:cs="Calibri"/>
                <w:b/>
                <w:bCs/>
                <w:color w:val="000000"/>
                <w:sz w:val="22"/>
                <w:lang w:eastAsia="ru-RU"/>
              </w:rPr>
              <w:t>гиперактивный</w:t>
            </w:r>
            <w:proofErr w:type="spellEnd"/>
            <w:r>
              <w:rPr>
                <w:rFonts w:ascii="Calibri" w:eastAsia="Times New Roman" w:hAnsi="Calibri" w:cs="Calibri"/>
                <w:b/>
                <w:bCs/>
                <w:color w:val="000000"/>
                <w:sz w:val="22"/>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Рынцев</w:t>
            </w:r>
            <w:proofErr w:type="spellEnd"/>
            <w:r>
              <w:rPr>
                <w:rFonts w:eastAsia="Times New Roman" w:cs="Times New Roman"/>
                <w:color w:val="000000"/>
                <w:szCs w:val="28"/>
                <w:lang w:eastAsia="ru-RU"/>
              </w:rPr>
              <w:t xml:space="preserve"> Кирилл</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Скврцова</w:t>
            </w:r>
            <w:proofErr w:type="spellEnd"/>
            <w:r>
              <w:rPr>
                <w:rFonts w:eastAsia="Times New Roman" w:cs="Times New Roman"/>
                <w:color w:val="000000"/>
                <w:szCs w:val="28"/>
                <w:lang w:eastAsia="ru-RU"/>
              </w:rPr>
              <w:t xml:space="preserve"> Варя</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nil"/>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Суворов Женя</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A2133B">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591613">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Толстогузова Настя</w:t>
            </w:r>
          </w:p>
        </w:tc>
        <w:tc>
          <w:tcPr>
            <w:tcW w:w="60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jc w:val="center"/>
              <w:rPr>
                <w:rFonts w:eastAsia="Times New Roman" w:cs="Times New Roman"/>
                <w:b/>
                <w:color w:val="000000"/>
                <w:szCs w:val="28"/>
                <w:lang w:eastAsia="ru-RU"/>
              </w:rPr>
            </w:pPr>
          </w:p>
        </w:tc>
        <w:tc>
          <w:tcPr>
            <w:tcW w:w="615"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26737F">
            <w:pPr>
              <w:spacing w:line="240" w:lineRule="auto"/>
              <w:rPr>
                <w:rFonts w:eastAsia="Times New Roman" w:cs="Times New Roman"/>
                <w:b/>
                <w:color w:val="000000"/>
                <w:szCs w:val="28"/>
                <w:lang w:eastAsia="ru-RU"/>
              </w:rPr>
            </w:pPr>
            <w:r w:rsidRPr="009321AF">
              <w:rPr>
                <w:rFonts w:eastAsia="Times New Roman" w:cs="Times New Roman"/>
                <w:b/>
                <w:color w:val="000000"/>
                <w:szCs w:val="28"/>
                <w:lang w:eastAsia="ru-RU"/>
              </w:rPr>
              <w:t> </w:t>
            </w:r>
            <w:r>
              <w:rPr>
                <w:rFonts w:eastAsia="Times New Roman" w:cs="Times New Roman"/>
                <w:b/>
                <w:color w:val="000000"/>
                <w:szCs w:val="28"/>
                <w:lang w:eastAsia="ru-RU"/>
              </w:rPr>
              <w:t>+</w:t>
            </w:r>
          </w:p>
        </w:tc>
        <w:tc>
          <w:tcPr>
            <w:tcW w:w="1846" w:type="dxa"/>
            <w:tcBorders>
              <w:top w:val="nil"/>
              <w:left w:val="nil"/>
              <w:bottom w:val="single" w:sz="4" w:space="0" w:color="auto"/>
              <w:right w:val="single" w:sz="4" w:space="0" w:color="auto"/>
            </w:tcBorders>
            <w:shd w:val="clear" w:color="auto" w:fill="auto"/>
            <w:noWrap/>
            <w:vAlign w:val="bottom"/>
            <w:hideMark/>
          </w:tcPr>
          <w:p w:rsidR="00A2133B" w:rsidRPr="009321AF" w:rsidRDefault="00A2133B" w:rsidP="00A2133B">
            <w:pPr>
              <w:spacing w:line="240" w:lineRule="auto"/>
              <w:rPr>
                <w:rFonts w:eastAsia="Times New Roman" w:cs="Times New Roman"/>
                <w:color w:val="000000"/>
                <w:sz w:val="24"/>
                <w:szCs w:val="24"/>
                <w:lang w:eastAsia="ru-RU"/>
              </w:rPr>
            </w:pPr>
            <w:r w:rsidRPr="009321AF">
              <w:rPr>
                <w:rFonts w:eastAsia="Times New Roman" w:cs="Times New Roman"/>
                <w:color w:val="000000"/>
                <w:sz w:val="24"/>
                <w:szCs w:val="24"/>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A2133B" w:rsidRPr="0026737F" w:rsidRDefault="00A2133B" w:rsidP="0026737F">
            <w:pPr>
              <w:spacing w:line="240" w:lineRule="auto"/>
              <w:rPr>
                <w:rFonts w:eastAsia="Times New Roman" w:cs="Times New Roman"/>
                <w:color w:val="000000"/>
                <w:szCs w:val="28"/>
                <w:lang w:eastAsia="ru-RU"/>
              </w:rPr>
            </w:pPr>
            <w:r w:rsidRPr="0026737F">
              <w:rPr>
                <w:rFonts w:eastAsia="Times New Roman" w:cs="Times New Roman"/>
                <w:color w:val="000000"/>
                <w:szCs w:val="28"/>
                <w:lang w:eastAsia="ru-RU"/>
              </w:rPr>
              <w:t> </w:t>
            </w: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A2133B"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3B" w:rsidRPr="0026737F" w:rsidRDefault="00A2133B"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Угренинова</w:t>
            </w:r>
            <w:proofErr w:type="spellEnd"/>
            <w:r>
              <w:rPr>
                <w:rFonts w:eastAsia="Times New Roman" w:cs="Times New Roman"/>
                <w:color w:val="000000"/>
                <w:szCs w:val="28"/>
                <w:lang w:eastAsia="ru-RU"/>
              </w:rPr>
              <w:t xml:space="preserve"> Аня</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A2133B" w:rsidRPr="009321AF" w:rsidRDefault="00A2133B" w:rsidP="00A2133B">
            <w:pPr>
              <w:spacing w:line="240" w:lineRule="auto"/>
              <w:jc w:val="center"/>
              <w:rPr>
                <w:rFonts w:eastAsia="Times New Roman" w:cs="Times New Roman"/>
                <w:b/>
                <w:color w:val="000000"/>
                <w:szCs w:val="28"/>
                <w:lang w:eastAsia="ru-RU"/>
              </w:rPr>
            </w:pP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A2133B" w:rsidRPr="009321AF" w:rsidRDefault="00A2133B"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w:t>
            </w: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A2133B" w:rsidRPr="009321AF" w:rsidRDefault="00A2133B" w:rsidP="0026737F">
            <w:pPr>
              <w:spacing w:line="240" w:lineRule="auto"/>
              <w:rPr>
                <w:rFonts w:eastAsia="Times New Roman" w:cs="Times New Roman"/>
                <w:color w:val="000000"/>
                <w:sz w:val="24"/>
                <w:szCs w:val="24"/>
                <w:lang w:eastAsia="ru-RU"/>
              </w:rPr>
            </w:pP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A2133B" w:rsidRPr="0026737F" w:rsidRDefault="00A2133B" w:rsidP="0026737F">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CD150D"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50D" w:rsidRDefault="00CD150D"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Холодов Лев</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jc w:val="center"/>
              <w:rPr>
                <w:rFonts w:eastAsia="Times New Roman" w:cs="Times New Roman"/>
                <w:b/>
                <w:color w:val="000000"/>
                <w:szCs w:val="28"/>
                <w:lang w:eastAsia="ru-RU"/>
              </w:rPr>
            </w:pPr>
            <w:r>
              <w:rPr>
                <w:rFonts w:eastAsia="Times New Roman" w:cs="Times New Roman"/>
                <w:b/>
                <w:color w:val="000000"/>
                <w:szCs w:val="28"/>
                <w:lang w:eastAsia="ru-RU"/>
              </w:rPr>
              <w:t>+</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rPr>
                <w:rFonts w:eastAsia="Times New Roman" w:cs="Times New Roman"/>
                <w:b/>
                <w:color w:val="000000"/>
                <w:szCs w:val="28"/>
                <w:lang w:eastAsia="ru-RU"/>
              </w:rPr>
            </w:pP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CD150D" w:rsidRPr="009321AF" w:rsidRDefault="00CD150D" w:rsidP="0026737F">
            <w:pPr>
              <w:spacing w:line="240" w:lineRule="auto"/>
              <w:rPr>
                <w:rFonts w:eastAsia="Times New Roman" w:cs="Times New Roman"/>
                <w:color w:val="000000"/>
                <w:sz w:val="24"/>
                <w:szCs w:val="24"/>
                <w:lang w:eastAsia="ru-RU"/>
              </w:rPr>
            </w:pP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CD150D" w:rsidRPr="0026737F" w:rsidRDefault="00CD150D" w:rsidP="00CD150D">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CD150D"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50D" w:rsidRDefault="00CD150D"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Хохлов Богдан</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jc w:val="center"/>
              <w:rPr>
                <w:rFonts w:eastAsia="Times New Roman" w:cs="Times New Roman"/>
                <w:b/>
                <w:color w:val="000000"/>
                <w:szCs w:val="28"/>
                <w:lang w:eastAsia="ru-RU"/>
              </w:rPr>
            </w:pPr>
            <w:r>
              <w:rPr>
                <w:rFonts w:eastAsia="Times New Roman" w:cs="Times New Roman"/>
                <w:b/>
                <w:color w:val="000000"/>
                <w:szCs w:val="28"/>
                <w:lang w:eastAsia="ru-RU"/>
              </w:rPr>
              <w:t>+</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rPr>
                <w:rFonts w:eastAsia="Times New Roman" w:cs="Times New Roman"/>
                <w:b/>
                <w:color w:val="000000"/>
                <w:szCs w:val="28"/>
                <w:lang w:eastAsia="ru-RU"/>
              </w:rPr>
            </w:pP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CD150D" w:rsidRPr="009321AF" w:rsidRDefault="00CD150D" w:rsidP="0026737F">
            <w:pPr>
              <w:spacing w:line="240" w:lineRule="auto"/>
              <w:rPr>
                <w:rFonts w:eastAsia="Times New Roman" w:cs="Times New Roman"/>
                <w:color w:val="000000"/>
                <w:sz w:val="24"/>
                <w:szCs w:val="24"/>
                <w:lang w:eastAsia="ru-RU"/>
              </w:rPr>
            </w:pP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CD150D" w:rsidRPr="0026737F" w:rsidRDefault="00CD150D" w:rsidP="00CD150D">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CD150D"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50D" w:rsidRDefault="00CD150D"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Хохлов Захар</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jc w:val="center"/>
              <w:rPr>
                <w:rFonts w:eastAsia="Times New Roman" w:cs="Times New Roman"/>
                <w:b/>
                <w:color w:val="000000"/>
                <w:szCs w:val="28"/>
                <w:lang w:eastAsia="ru-RU"/>
              </w:rPr>
            </w:pPr>
            <w:r>
              <w:rPr>
                <w:rFonts w:eastAsia="Times New Roman" w:cs="Times New Roman"/>
                <w:b/>
                <w:color w:val="000000"/>
                <w:szCs w:val="28"/>
                <w:lang w:eastAsia="ru-RU"/>
              </w:rPr>
              <w:t>+</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rPr>
                <w:rFonts w:eastAsia="Times New Roman" w:cs="Times New Roman"/>
                <w:b/>
                <w:color w:val="000000"/>
                <w:szCs w:val="28"/>
                <w:lang w:eastAsia="ru-RU"/>
              </w:rPr>
            </w:pP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CD150D" w:rsidRPr="009321AF" w:rsidRDefault="00CD150D" w:rsidP="0026737F">
            <w:pPr>
              <w:spacing w:line="240" w:lineRule="auto"/>
              <w:rPr>
                <w:rFonts w:eastAsia="Times New Roman" w:cs="Times New Roman"/>
                <w:color w:val="000000"/>
                <w:sz w:val="24"/>
                <w:szCs w:val="24"/>
                <w:lang w:eastAsia="ru-RU"/>
              </w:rPr>
            </w:pPr>
            <w:proofErr w:type="spellStart"/>
            <w:r>
              <w:rPr>
                <w:rFonts w:eastAsia="Times New Roman" w:cs="Times New Roman"/>
                <w:color w:val="000000"/>
                <w:sz w:val="24"/>
                <w:szCs w:val="24"/>
                <w:lang w:eastAsia="ru-RU"/>
              </w:rPr>
              <w:t>гирерактивный</w:t>
            </w:r>
            <w:proofErr w:type="spellEnd"/>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CD150D" w:rsidRPr="0026737F" w:rsidRDefault="00CD150D" w:rsidP="00CD150D">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CD150D"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50D" w:rsidRDefault="00CD150D"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Чубинская</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Виталина</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jc w:val="center"/>
              <w:rPr>
                <w:rFonts w:eastAsia="Times New Roman" w:cs="Times New Roman"/>
                <w:b/>
                <w:color w:val="000000"/>
                <w:szCs w:val="28"/>
                <w:lang w:eastAsia="ru-RU"/>
              </w:rPr>
            </w:pP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w:t>
            </w: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CD150D" w:rsidRPr="009321AF" w:rsidRDefault="00CD150D" w:rsidP="0026737F">
            <w:pPr>
              <w:spacing w:line="240" w:lineRule="auto"/>
              <w:rPr>
                <w:rFonts w:eastAsia="Times New Roman" w:cs="Times New Roman"/>
                <w:color w:val="000000"/>
                <w:sz w:val="24"/>
                <w:szCs w:val="24"/>
                <w:lang w:eastAsia="ru-RU"/>
              </w:rPr>
            </w:pP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CD150D" w:rsidRPr="0026737F" w:rsidRDefault="00CD150D" w:rsidP="00CD150D">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CD150D"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50D" w:rsidRDefault="00CD150D"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Шерстобитова</w:t>
            </w:r>
            <w:proofErr w:type="spellEnd"/>
            <w:r>
              <w:rPr>
                <w:rFonts w:eastAsia="Times New Roman" w:cs="Times New Roman"/>
                <w:color w:val="000000"/>
                <w:szCs w:val="28"/>
                <w:lang w:eastAsia="ru-RU"/>
              </w:rPr>
              <w:t xml:space="preserve"> Полина</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jc w:val="center"/>
              <w:rPr>
                <w:rFonts w:eastAsia="Times New Roman" w:cs="Times New Roman"/>
                <w:b/>
                <w:color w:val="000000"/>
                <w:szCs w:val="28"/>
                <w:lang w:eastAsia="ru-RU"/>
              </w:rPr>
            </w:pP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w:t>
            </w: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CD150D" w:rsidRPr="009321AF" w:rsidRDefault="00CD150D" w:rsidP="0026737F">
            <w:pPr>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застенчивая</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CD150D" w:rsidRPr="0026737F" w:rsidRDefault="00CD150D" w:rsidP="00CD150D">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CD150D"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50D" w:rsidRDefault="00CD150D" w:rsidP="00591613">
            <w:pPr>
              <w:spacing w:line="276" w:lineRule="auto"/>
              <w:rPr>
                <w:rFonts w:eastAsia="Times New Roman" w:cs="Times New Roman"/>
                <w:color w:val="000000"/>
                <w:szCs w:val="28"/>
                <w:lang w:eastAsia="ru-RU"/>
              </w:rPr>
            </w:pPr>
            <w:proofErr w:type="spellStart"/>
            <w:r>
              <w:rPr>
                <w:rFonts w:eastAsia="Times New Roman" w:cs="Times New Roman"/>
                <w:color w:val="000000"/>
                <w:szCs w:val="28"/>
                <w:lang w:eastAsia="ru-RU"/>
              </w:rPr>
              <w:t>Юркова</w:t>
            </w:r>
            <w:proofErr w:type="spellEnd"/>
            <w:r>
              <w:rPr>
                <w:rFonts w:eastAsia="Times New Roman" w:cs="Times New Roman"/>
                <w:color w:val="000000"/>
                <w:szCs w:val="28"/>
                <w:lang w:eastAsia="ru-RU"/>
              </w:rPr>
              <w:t xml:space="preserve"> Вика</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jc w:val="center"/>
              <w:rPr>
                <w:rFonts w:eastAsia="Times New Roman" w:cs="Times New Roman"/>
                <w:b/>
                <w:color w:val="000000"/>
                <w:szCs w:val="28"/>
                <w:lang w:eastAsia="ru-RU"/>
              </w:rPr>
            </w:pP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w:t>
            </w: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CD150D" w:rsidRPr="009321AF" w:rsidRDefault="00CD150D" w:rsidP="0026737F">
            <w:pPr>
              <w:spacing w:line="240" w:lineRule="auto"/>
              <w:rPr>
                <w:rFonts w:eastAsia="Times New Roman" w:cs="Times New Roman"/>
                <w:color w:val="000000"/>
                <w:sz w:val="24"/>
                <w:szCs w:val="24"/>
                <w:lang w:eastAsia="ru-RU"/>
              </w:rPr>
            </w:pP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CD150D" w:rsidRPr="0026737F" w:rsidRDefault="00CD150D" w:rsidP="00CD150D">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r w:rsidR="00CD150D" w:rsidRPr="0026737F" w:rsidTr="00A2133B">
        <w:trPr>
          <w:trHeight w:val="37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50D" w:rsidRDefault="00CD150D" w:rsidP="00591613">
            <w:pPr>
              <w:spacing w:line="276" w:lineRule="auto"/>
              <w:rPr>
                <w:rFonts w:eastAsia="Times New Roman" w:cs="Times New Roman"/>
                <w:color w:val="000000"/>
                <w:szCs w:val="28"/>
                <w:lang w:eastAsia="ru-RU"/>
              </w:rPr>
            </w:pPr>
            <w:r>
              <w:rPr>
                <w:rFonts w:eastAsia="Times New Roman" w:cs="Times New Roman"/>
                <w:color w:val="000000"/>
                <w:szCs w:val="28"/>
                <w:lang w:eastAsia="ru-RU"/>
              </w:rPr>
              <w:t>Итого:</w:t>
            </w: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jc w:val="center"/>
              <w:rPr>
                <w:rFonts w:eastAsia="Times New Roman" w:cs="Times New Roman"/>
                <w:b/>
                <w:color w:val="000000"/>
                <w:szCs w:val="28"/>
                <w:lang w:eastAsia="ru-RU"/>
              </w:rPr>
            </w:pPr>
            <w:r>
              <w:rPr>
                <w:rFonts w:eastAsia="Times New Roman" w:cs="Times New Roman"/>
                <w:b/>
                <w:color w:val="000000"/>
                <w:szCs w:val="28"/>
                <w:lang w:eastAsia="ru-RU"/>
              </w:rPr>
              <w:t>16</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CD150D" w:rsidRDefault="00CD150D" w:rsidP="0026737F">
            <w:pPr>
              <w:spacing w:line="240" w:lineRule="auto"/>
              <w:rPr>
                <w:rFonts w:eastAsia="Times New Roman" w:cs="Times New Roman"/>
                <w:b/>
                <w:color w:val="000000"/>
                <w:szCs w:val="28"/>
                <w:lang w:eastAsia="ru-RU"/>
              </w:rPr>
            </w:pPr>
            <w:r>
              <w:rPr>
                <w:rFonts w:eastAsia="Times New Roman" w:cs="Times New Roman"/>
                <w:b/>
                <w:color w:val="000000"/>
                <w:szCs w:val="28"/>
                <w:lang w:eastAsia="ru-RU"/>
              </w:rPr>
              <w:t>17</w:t>
            </w:r>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CD150D" w:rsidRPr="009321AF" w:rsidRDefault="00CD150D" w:rsidP="0026737F">
            <w:pPr>
              <w:spacing w:line="240" w:lineRule="auto"/>
              <w:rPr>
                <w:rFonts w:eastAsia="Times New Roman" w:cs="Times New Roman"/>
                <w:color w:val="000000"/>
                <w:sz w:val="24"/>
                <w:szCs w:val="24"/>
                <w:lang w:eastAsia="ru-RU"/>
              </w:rPr>
            </w:pP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CD150D" w:rsidRPr="0026737F" w:rsidRDefault="00CD150D" w:rsidP="00CD150D">
            <w:pPr>
              <w:spacing w:line="240" w:lineRule="auto"/>
              <w:rPr>
                <w:rFonts w:eastAsia="Times New Roman" w:cs="Times New Roman"/>
                <w:color w:val="000000"/>
                <w:szCs w:val="28"/>
                <w:lang w:eastAsia="ru-RU"/>
              </w:r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p>
        </w:tc>
      </w:tr>
    </w:tbl>
    <w:p w:rsidR="00C47765" w:rsidRDefault="009321AF" w:rsidP="009321AF">
      <w:pPr>
        <w:rPr>
          <w:b/>
          <w:bCs/>
        </w:rPr>
        <w:sectPr w:rsidR="00C47765" w:rsidSect="00BF1304">
          <w:pgSz w:w="11906" w:h="16838"/>
          <w:pgMar w:top="709" w:right="850" w:bottom="1134" w:left="1701" w:header="708" w:footer="0" w:gutter="0"/>
          <w:cols w:space="708"/>
          <w:docGrid w:linePitch="360"/>
        </w:sectPr>
      </w:pPr>
      <w:r>
        <w:rPr>
          <w:rFonts w:ascii="Calibri" w:eastAsia="Times New Roman" w:hAnsi="Calibri" w:cs="Calibri"/>
          <w:b/>
          <w:bCs/>
          <w:color w:val="000000"/>
          <w:sz w:val="22"/>
          <w:lang w:eastAsia="ru-RU"/>
        </w:rPr>
        <w:t>СНР</w:t>
      </w:r>
      <w:r w:rsidRPr="0026737F">
        <w:rPr>
          <w:rFonts w:ascii="Calibri" w:eastAsia="Times New Roman" w:hAnsi="Calibri" w:cs="Calibri"/>
          <w:b/>
          <w:bCs/>
          <w:color w:val="000000"/>
          <w:sz w:val="22"/>
          <w:lang w:eastAsia="ru-RU"/>
        </w:rPr>
        <w:t> </w:t>
      </w:r>
      <w:r>
        <w:rPr>
          <w:rFonts w:ascii="Calibri" w:eastAsia="Times New Roman" w:hAnsi="Calibri" w:cs="Calibri"/>
          <w:b/>
          <w:bCs/>
          <w:color w:val="000000"/>
          <w:sz w:val="22"/>
          <w:lang w:eastAsia="ru-RU"/>
        </w:rPr>
        <w:t>– соответствует норме развития</w:t>
      </w:r>
    </w:p>
    <w:p w:rsidR="00180963" w:rsidRPr="00AE04FA" w:rsidRDefault="00180963" w:rsidP="00180963">
      <w:pPr>
        <w:jc w:val="center"/>
      </w:pPr>
      <w:r w:rsidRPr="00AE04FA">
        <w:rPr>
          <w:b/>
          <w:bCs/>
        </w:rPr>
        <w:lastRenderedPageBreak/>
        <w:t>Сведения о семьях воспитанников</w:t>
      </w:r>
    </w:p>
    <w:tbl>
      <w:tblPr>
        <w:tblStyle w:val="a3"/>
        <w:tblW w:w="9923" w:type="dxa"/>
        <w:tblInd w:w="-459" w:type="dxa"/>
        <w:tblLook w:val="04A0" w:firstRow="1" w:lastRow="0" w:firstColumn="1" w:lastColumn="0" w:noHBand="0" w:noVBand="1"/>
      </w:tblPr>
      <w:tblGrid>
        <w:gridCol w:w="2694"/>
        <w:gridCol w:w="7229"/>
      </w:tblGrid>
      <w:tr w:rsidR="00180963" w:rsidRPr="00AE04FA" w:rsidTr="00C72C73">
        <w:trPr>
          <w:trHeight w:val="586"/>
        </w:trPr>
        <w:tc>
          <w:tcPr>
            <w:tcW w:w="2694" w:type="dxa"/>
            <w:hideMark/>
          </w:tcPr>
          <w:p w:rsidR="00AE04FA" w:rsidRPr="00AE04FA" w:rsidRDefault="00180963" w:rsidP="00C72C73">
            <w:pPr>
              <w:spacing w:line="240" w:lineRule="auto"/>
              <w:rPr>
                <w:rFonts w:ascii="Arial" w:eastAsia="Times New Roman" w:hAnsi="Arial" w:cs="Arial"/>
                <w:szCs w:val="28"/>
                <w:lang w:eastAsia="ru-RU"/>
              </w:rPr>
            </w:pPr>
            <w:r w:rsidRPr="00AE04FA">
              <w:rPr>
                <w:rFonts w:eastAsia="Times New Roman" w:cs="Times New Roman"/>
                <w:color w:val="000000"/>
                <w:kern w:val="24"/>
                <w:szCs w:val="28"/>
                <w:lang w:eastAsia="ru-RU"/>
              </w:rPr>
              <w:t xml:space="preserve">Полная семья </w:t>
            </w:r>
          </w:p>
        </w:tc>
        <w:tc>
          <w:tcPr>
            <w:tcW w:w="7229" w:type="dxa"/>
            <w:hideMark/>
          </w:tcPr>
          <w:p w:rsidR="00180963" w:rsidRPr="00AE04FA" w:rsidRDefault="00BB68E0" w:rsidP="005E59E8">
            <w:pPr>
              <w:pStyle w:val="af0"/>
              <w:rPr>
                <w:lang w:eastAsia="ru-RU"/>
              </w:rPr>
            </w:pPr>
            <w:r>
              <w:rPr>
                <w:lang w:eastAsia="ru-RU"/>
              </w:rPr>
              <w:t>30</w:t>
            </w:r>
          </w:p>
        </w:tc>
      </w:tr>
      <w:tr w:rsidR="00180963" w:rsidRPr="00AE04FA" w:rsidTr="00C72C73">
        <w:trPr>
          <w:trHeight w:val="586"/>
        </w:trPr>
        <w:tc>
          <w:tcPr>
            <w:tcW w:w="2694" w:type="dxa"/>
            <w:hideMark/>
          </w:tcPr>
          <w:p w:rsidR="00AE04FA" w:rsidRPr="00AE04FA" w:rsidRDefault="00180963" w:rsidP="00C72C73">
            <w:pPr>
              <w:spacing w:line="240" w:lineRule="auto"/>
              <w:rPr>
                <w:rFonts w:ascii="Arial" w:eastAsia="Times New Roman" w:hAnsi="Arial" w:cs="Arial"/>
                <w:szCs w:val="28"/>
                <w:lang w:eastAsia="ru-RU"/>
              </w:rPr>
            </w:pPr>
            <w:r w:rsidRPr="00AE04FA">
              <w:rPr>
                <w:rFonts w:eastAsia="Times New Roman" w:cs="Times New Roman"/>
                <w:color w:val="000000"/>
                <w:kern w:val="24"/>
                <w:szCs w:val="28"/>
                <w:lang w:eastAsia="ru-RU"/>
              </w:rPr>
              <w:t xml:space="preserve">Неполная семья </w:t>
            </w:r>
          </w:p>
        </w:tc>
        <w:tc>
          <w:tcPr>
            <w:tcW w:w="7229" w:type="dxa"/>
            <w:hideMark/>
          </w:tcPr>
          <w:p w:rsidR="00180963" w:rsidRPr="00AE04FA" w:rsidRDefault="00363D0F" w:rsidP="005E59E8">
            <w:pPr>
              <w:pStyle w:val="af0"/>
              <w:rPr>
                <w:lang w:eastAsia="ru-RU"/>
              </w:rPr>
            </w:pPr>
            <w:r>
              <w:rPr>
                <w:lang w:eastAsia="ru-RU"/>
              </w:rPr>
              <w:t>3</w:t>
            </w:r>
          </w:p>
        </w:tc>
      </w:tr>
      <w:tr w:rsidR="00180963" w:rsidRPr="00AE04FA" w:rsidTr="00C72C73">
        <w:trPr>
          <w:trHeight w:val="586"/>
        </w:trPr>
        <w:tc>
          <w:tcPr>
            <w:tcW w:w="2694" w:type="dxa"/>
            <w:hideMark/>
          </w:tcPr>
          <w:p w:rsidR="00AE04FA" w:rsidRPr="00AE04FA" w:rsidRDefault="00180963" w:rsidP="00C72C73">
            <w:pPr>
              <w:spacing w:line="240" w:lineRule="auto"/>
              <w:rPr>
                <w:rFonts w:ascii="Arial" w:eastAsia="Times New Roman" w:hAnsi="Arial" w:cs="Arial"/>
                <w:szCs w:val="28"/>
                <w:lang w:eastAsia="ru-RU"/>
              </w:rPr>
            </w:pPr>
            <w:r w:rsidRPr="00AE04FA">
              <w:rPr>
                <w:rFonts w:eastAsia="Times New Roman" w:cs="Times New Roman"/>
                <w:color w:val="000000"/>
                <w:kern w:val="24"/>
                <w:szCs w:val="28"/>
                <w:lang w:eastAsia="ru-RU"/>
              </w:rPr>
              <w:t xml:space="preserve">Многодетная семья </w:t>
            </w:r>
          </w:p>
        </w:tc>
        <w:tc>
          <w:tcPr>
            <w:tcW w:w="7229" w:type="dxa"/>
            <w:hideMark/>
          </w:tcPr>
          <w:p w:rsidR="00180963" w:rsidRPr="00AE04FA" w:rsidRDefault="00BB68E0" w:rsidP="005E59E8">
            <w:pPr>
              <w:pStyle w:val="af0"/>
              <w:rPr>
                <w:lang w:eastAsia="ru-RU"/>
              </w:rPr>
            </w:pPr>
            <w:r>
              <w:rPr>
                <w:lang w:eastAsia="ru-RU"/>
              </w:rPr>
              <w:t>7</w:t>
            </w:r>
          </w:p>
        </w:tc>
      </w:tr>
      <w:tr w:rsidR="00180963" w:rsidRPr="00AE04FA" w:rsidTr="00C72C73">
        <w:trPr>
          <w:trHeight w:val="586"/>
        </w:trPr>
        <w:tc>
          <w:tcPr>
            <w:tcW w:w="2694" w:type="dxa"/>
            <w:hideMark/>
          </w:tcPr>
          <w:p w:rsidR="00AE04FA" w:rsidRPr="00AE04FA" w:rsidRDefault="00180963" w:rsidP="00C72C73">
            <w:pPr>
              <w:spacing w:line="240" w:lineRule="auto"/>
              <w:rPr>
                <w:rFonts w:ascii="Arial" w:eastAsia="Times New Roman" w:hAnsi="Arial" w:cs="Arial"/>
                <w:szCs w:val="28"/>
                <w:lang w:eastAsia="ru-RU"/>
              </w:rPr>
            </w:pPr>
            <w:r w:rsidRPr="00AE04FA">
              <w:rPr>
                <w:rFonts w:eastAsia="Times New Roman" w:cs="Times New Roman"/>
                <w:color w:val="000000"/>
                <w:kern w:val="24"/>
                <w:szCs w:val="28"/>
                <w:lang w:eastAsia="ru-RU"/>
              </w:rPr>
              <w:t xml:space="preserve">Проблемная семья </w:t>
            </w:r>
          </w:p>
        </w:tc>
        <w:tc>
          <w:tcPr>
            <w:tcW w:w="7229" w:type="dxa"/>
            <w:hideMark/>
          </w:tcPr>
          <w:p w:rsidR="00180963" w:rsidRPr="00AE04FA" w:rsidRDefault="00DE587B" w:rsidP="005E59E8">
            <w:pPr>
              <w:pStyle w:val="af0"/>
              <w:rPr>
                <w:lang w:eastAsia="ru-RU"/>
              </w:rPr>
            </w:pPr>
            <w:r>
              <w:rPr>
                <w:lang w:eastAsia="ru-RU"/>
              </w:rPr>
              <w:t>0</w:t>
            </w:r>
          </w:p>
        </w:tc>
      </w:tr>
      <w:tr w:rsidR="00180963" w:rsidRPr="00AE04FA" w:rsidTr="00C72C73">
        <w:trPr>
          <w:trHeight w:val="586"/>
        </w:trPr>
        <w:tc>
          <w:tcPr>
            <w:tcW w:w="2694" w:type="dxa"/>
            <w:hideMark/>
          </w:tcPr>
          <w:p w:rsidR="00AE04FA" w:rsidRPr="00AE04FA" w:rsidRDefault="00180963" w:rsidP="00C72C73">
            <w:pPr>
              <w:spacing w:line="240" w:lineRule="auto"/>
              <w:rPr>
                <w:rFonts w:ascii="Arial" w:eastAsia="Times New Roman" w:hAnsi="Arial" w:cs="Arial"/>
                <w:szCs w:val="28"/>
                <w:lang w:eastAsia="ru-RU"/>
              </w:rPr>
            </w:pPr>
            <w:r w:rsidRPr="00AE04FA">
              <w:rPr>
                <w:rFonts w:eastAsia="Times New Roman" w:cs="Times New Roman"/>
                <w:color w:val="000000"/>
                <w:kern w:val="24"/>
                <w:szCs w:val="28"/>
                <w:lang w:eastAsia="ru-RU"/>
              </w:rPr>
              <w:t xml:space="preserve">Семья с опекуном </w:t>
            </w:r>
          </w:p>
        </w:tc>
        <w:tc>
          <w:tcPr>
            <w:tcW w:w="7229" w:type="dxa"/>
            <w:hideMark/>
          </w:tcPr>
          <w:p w:rsidR="00180963" w:rsidRPr="00AE04FA" w:rsidRDefault="009321AF" w:rsidP="005E59E8">
            <w:pPr>
              <w:pStyle w:val="af0"/>
              <w:rPr>
                <w:lang w:eastAsia="ru-RU"/>
              </w:rPr>
            </w:pPr>
            <w:r>
              <w:rPr>
                <w:lang w:eastAsia="ru-RU"/>
              </w:rPr>
              <w:t>0</w:t>
            </w:r>
          </w:p>
        </w:tc>
      </w:tr>
      <w:tr w:rsidR="00180963" w:rsidRPr="00AE04FA" w:rsidTr="00C72C73">
        <w:trPr>
          <w:trHeight w:val="586"/>
        </w:trPr>
        <w:tc>
          <w:tcPr>
            <w:tcW w:w="2694" w:type="dxa"/>
            <w:hideMark/>
          </w:tcPr>
          <w:p w:rsidR="00AE04FA" w:rsidRPr="00AE04FA" w:rsidRDefault="00180963" w:rsidP="00C72C73">
            <w:pPr>
              <w:spacing w:line="240" w:lineRule="auto"/>
              <w:rPr>
                <w:rFonts w:ascii="Arial" w:eastAsia="Times New Roman" w:hAnsi="Arial" w:cs="Arial"/>
                <w:szCs w:val="28"/>
                <w:lang w:eastAsia="ru-RU"/>
              </w:rPr>
            </w:pPr>
            <w:r w:rsidRPr="00AE04FA">
              <w:rPr>
                <w:rFonts w:eastAsia="Times New Roman" w:cs="Times New Roman"/>
                <w:color w:val="000000"/>
                <w:kern w:val="24"/>
                <w:szCs w:val="28"/>
                <w:lang w:eastAsia="ru-RU"/>
              </w:rPr>
              <w:t xml:space="preserve">Этническая семья </w:t>
            </w:r>
          </w:p>
        </w:tc>
        <w:tc>
          <w:tcPr>
            <w:tcW w:w="7229" w:type="dxa"/>
            <w:hideMark/>
          </w:tcPr>
          <w:p w:rsidR="00180963" w:rsidRPr="00AE04FA" w:rsidRDefault="00774DC6" w:rsidP="005E59E8">
            <w:pPr>
              <w:pStyle w:val="af0"/>
              <w:rPr>
                <w:lang w:eastAsia="ru-RU"/>
              </w:rPr>
            </w:pPr>
            <w:r>
              <w:rPr>
                <w:lang w:eastAsia="ru-RU"/>
              </w:rPr>
              <w:t>0</w:t>
            </w:r>
          </w:p>
        </w:tc>
      </w:tr>
    </w:tbl>
    <w:p w:rsidR="00180963" w:rsidRDefault="00180963" w:rsidP="00180963"/>
    <w:p w:rsidR="00D13C27" w:rsidRDefault="004E7A6A" w:rsidP="0023276A">
      <w:pPr>
        <w:pStyle w:val="ConsPlusNonformat"/>
        <w:spacing w:line="276" w:lineRule="auto"/>
        <w:ind w:left="-567" w:firstLine="425"/>
        <w:jc w:val="both"/>
        <w:outlineLvl w:val="1"/>
        <w:sectPr w:rsidR="00D13C27" w:rsidSect="005F0377">
          <w:pgSz w:w="11906" w:h="16838"/>
          <w:pgMar w:top="1134" w:right="850" w:bottom="1134" w:left="1701" w:header="708" w:footer="708" w:gutter="0"/>
          <w:cols w:space="708"/>
          <w:docGrid w:linePitch="360"/>
        </w:sectPr>
      </w:pPr>
      <w:r>
        <w:tab/>
      </w:r>
      <w:bookmarkStart w:id="7" w:name="_Toc409180991"/>
    </w:p>
    <w:p w:rsidR="0023276A" w:rsidRPr="00604DF9" w:rsidRDefault="00604DF9" w:rsidP="00604DF9">
      <w:pPr>
        <w:pStyle w:val="2"/>
        <w:rPr>
          <w:color w:val="auto"/>
        </w:rPr>
      </w:pPr>
      <w:bookmarkStart w:id="8" w:name="_Toc443224464"/>
      <w:r>
        <w:rPr>
          <w:color w:val="auto"/>
        </w:rPr>
        <w:lastRenderedPageBreak/>
        <w:t>1.</w:t>
      </w:r>
      <w:r w:rsidR="0023276A" w:rsidRPr="00604DF9">
        <w:rPr>
          <w:color w:val="auto"/>
        </w:rPr>
        <w:t>2. Планируемые результаты как ориентиры освоения воспитанниками основной образовательной программы дошкольного образования</w:t>
      </w:r>
      <w:bookmarkEnd w:id="7"/>
      <w:bookmarkEnd w:id="8"/>
      <w:r w:rsidR="00C80370" w:rsidRPr="00604DF9">
        <w:rPr>
          <w:color w:val="auto"/>
        </w:rPr>
        <w:t xml:space="preserve"> </w:t>
      </w:r>
    </w:p>
    <w:p w:rsidR="00C80370" w:rsidRPr="00A86A5F" w:rsidRDefault="00C80370" w:rsidP="00C80370">
      <w:pPr>
        <w:spacing w:line="240" w:lineRule="auto"/>
        <w:jc w:val="both"/>
        <w:rPr>
          <w:rFonts w:cs="Times New Roman"/>
          <w:b/>
          <w:szCs w:val="28"/>
        </w:rPr>
      </w:pPr>
      <w:r w:rsidRPr="00A86A5F">
        <w:rPr>
          <w:rFonts w:cs="Times New Roman"/>
          <w:b/>
          <w:szCs w:val="28"/>
        </w:rPr>
        <w:t>Целевые ориентиры на этапе завершения дошкольного образования:</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6B6F50">
        <w:rPr>
          <w:rFonts w:cs="Times New Roman"/>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B6F50">
        <w:rPr>
          <w:rFonts w:cs="Times New Roman"/>
          <w:szCs w:val="28"/>
        </w:rPr>
        <w:t>со</w:t>
      </w:r>
      <w:proofErr w:type="gramEnd"/>
      <w:r w:rsidRPr="006B6F50">
        <w:rPr>
          <w:rFonts w:cs="Times New Roman"/>
          <w:szCs w:val="28"/>
        </w:rPr>
        <w:t xml:space="preserve"> взрослыми и сверстниками, может соблюдать правила безопасного поведения и личной гигиены;</w:t>
      </w:r>
    </w:p>
    <w:p w:rsidR="00C80370" w:rsidRPr="00A86A5F"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F3EBB" w:rsidRDefault="00DF3EBB" w:rsidP="00DF3EBB">
      <w:pPr>
        <w:spacing w:line="240" w:lineRule="auto"/>
        <w:ind w:firstLine="708"/>
        <w:jc w:val="both"/>
      </w:pPr>
      <w:r w:rsidRPr="00DF3EBB">
        <w:rPr>
          <w:szCs w:val="28"/>
        </w:rPr>
        <w:t>В качестве инструментария определения эффективности освоения детьми программы является «Мониторинг в детском са</w:t>
      </w:r>
      <w:r>
        <w:rPr>
          <w:szCs w:val="28"/>
        </w:rPr>
        <w:t>ду» под</w:t>
      </w:r>
      <w:proofErr w:type="gramStart"/>
      <w:r>
        <w:rPr>
          <w:szCs w:val="28"/>
        </w:rPr>
        <w:t>.</w:t>
      </w:r>
      <w:proofErr w:type="gramEnd"/>
      <w:r>
        <w:rPr>
          <w:szCs w:val="28"/>
        </w:rPr>
        <w:t xml:space="preserve"> </w:t>
      </w:r>
      <w:proofErr w:type="gramStart"/>
      <w:r>
        <w:rPr>
          <w:szCs w:val="28"/>
        </w:rPr>
        <w:t>р</w:t>
      </w:r>
      <w:proofErr w:type="gramEnd"/>
      <w:r>
        <w:rPr>
          <w:szCs w:val="28"/>
        </w:rPr>
        <w:t>едакцией Ба</w:t>
      </w:r>
      <w:r w:rsidRPr="00DF3EBB">
        <w:rPr>
          <w:szCs w:val="28"/>
        </w:rPr>
        <w:t>баевой Т.И., Гогоберидзе А.Г., Михайлова З.А. и др.</w:t>
      </w:r>
    </w:p>
    <w:p w:rsidR="00C47765" w:rsidRPr="00C80370" w:rsidRDefault="00C47765" w:rsidP="0023276A">
      <w:pPr>
        <w:pStyle w:val="1"/>
        <w:spacing w:before="0" w:line="240" w:lineRule="auto"/>
        <w:rPr>
          <w:rFonts w:ascii="Times New Roman" w:hAnsi="Times New Roman" w:cs="Times New Roman"/>
          <w:color w:val="auto"/>
        </w:rPr>
        <w:sectPr w:rsidR="00C47765" w:rsidRPr="00C80370" w:rsidSect="00D13C27">
          <w:pgSz w:w="11906" w:h="16838"/>
          <w:pgMar w:top="1134" w:right="850" w:bottom="1134" w:left="1276" w:header="708" w:footer="708" w:gutter="0"/>
          <w:cols w:space="708"/>
          <w:docGrid w:linePitch="360"/>
        </w:sectPr>
      </w:pPr>
    </w:p>
    <w:p w:rsidR="0023276A" w:rsidRDefault="0023276A" w:rsidP="0023276A">
      <w:pPr>
        <w:pStyle w:val="1"/>
        <w:spacing w:before="0" w:line="240" w:lineRule="auto"/>
        <w:rPr>
          <w:rFonts w:ascii="Times New Roman" w:hAnsi="Times New Roman" w:cs="Times New Roman"/>
          <w:bCs w:val="0"/>
          <w:color w:val="auto"/>
        </w:rPr>
      </w:pPr>
      <w:bookmarkStart w:id="9" w:name="_Toc443224465"/>
      <w:r w:rsidRPr="00A157A0">
        <w:rPr>
          <w:rFonts w:ascii="Times New Roman" w:hAnsi="Times New Roman" w:cs="Times New Roman"/>
          <w:color w:val="auto"/>
          <w:lang w:val="en-US"/>
        </w:rPr>
        <w:lastRenderedPageBreak/>
        <w:t>II</w:t>
      </w:r>
      <w:r w:rsidRPr="00A157A0">
        <w:rPr>
          <w:rFonts w:ascii="Times New Roman" w:hAnsi="Times New Roman" w:cs="Times New Roman"/>
          <w:color w:val="auto"/>
        </w:rPr>
        <w:t xml:space="preserve">. </w:t>
      </w:r>
      <w:r w:rsidRPr="00A157A0">
        <w:rPr>
          <w:rFonts w:ascii="Times New Roman" w:hAnsi="Times New Roman" w:cs="Times New Roman"/>
          <w:bCs w:val="0"/>
          <w:color w:val="auto"/>
        </w:rPr>
        <w:t>СОДЕРЖАТЕЛЬНЫЙ РАЗДЕЛ</w:t>
      </w:r>
      <w:bookmarkEnd w:id="9"/>
    </w:p>
    <w:p w:rsidR="0023276A" w:rsidRPr="00ED1795" w:rsidRDefault="0023276A" w:rsidP="0023276A">
      <w:pPr>
        <w:spacing w:line="240" w:lineRule="auto"/>
      </w:pPr>
    </w:p>
    <w:p w:rsidR="0023276A" w:rsidRPr="00A157A0" w:rsidRDefault="0023276A" w:rsidP="0023276A">
      <w:pPr>
        <w:pStyle w:val="2"/>
        <w:spacing w:before="0" w:line="240" w:lineRule="auto"/>
        <w:rPr>
          <w:rFonts w:ascii="Times New Roman" w:hAnsi="Times New Roman" w:cs="Times New Roman"/>
          <w:color w:val="auto"/>
          <w:sz w:val="28"/>
          <w:szCs w:val="28"/>
        </w:rPr>
      </w:pPr>
      <w:bookmarkStart w:id="10" w:name="_Toc443224466"/>
      <w:r w:rsidRPr="00A157A0">
        <w:rPr>
          <w:rFonts w:ascii="Times New Roman" w:hAnsi="Times New Roman" w:cs="Times New Roman"/>
          <w:color w:val="auto"/>
          <w:sz w:val="28"/>
          <w:szCs w:val="28"/>
        </w:rPr>
        <w:t>2.1.</w:t>
      </w:r>
      <w:r w:rsidRPr="00A157A0">
        <w:rPr>
          <w:rFonts w:ascii="Times New Roman" w:hAnsi="Times New Roman" w:cs="Times New Roman"/>
          <w:color w:val="auto"/>
          <w:sz w:val="28"/>
          <w:szCs w:val="28"/>
        </w:rPr>
        <w:tab/>
        <w:t>Описание образовательной деятельности в соответствии с направлениями развития ребенка с учетом программ  и методических пособий</w:t>
      </w:r>
      <w:bookmarkEnd w:id="10"/>
    </w:p>
    <w:p w:rsidR="00C80370" w:rsidRPr="00624B3F" w:rsidRDefault="00C80370" w:rsidP="00C80370">
      <w:pPr>
        <w:spacing w:line="240" w:lineRule="auto"/>
        <w:rPr>
          <w:rFonts w:cs="Times New Roman"/>
          <w:b/>
          <w:szCs w:val="28"/>
        </w:rPr>
      </w:pPr>
      <w:r w:rsidRPr="00624B3F">
        <w:rPr>
          <w:rFonts w:cs="Times New Roman"/>
          <w:b/>
          <w:szCs w:val="28"/>
        </w:rPr>
        <w:t xml:space="preserve">Обязательная часть </w:t>
      </w:r>
    </w:p>
    <w:p w:rsidR="00406AFF" w:rsidRPr="00413323" w:rsidRDefault="00406AFF" w:rsidP="00413323">
      <w:pPr>
        <w:spacing w:line="240" w:lineRule="auto"/>
        <w:ind w:firstLine="709"/>
        <w:jc w:val="both"/>
        <w:rPr>
          <w:szCs w:val="28"/>
        </w:rPr>
      </w:pPr>
      <w:r w:rsidRPr="00D12A77">
        <w:t>Содержание Программы</w:t>
      </w:r>
      <w:r>
        <w:t xml:space="preserve"> (</w:t>
      </w:r>
      <w:r w:rsidRPr="00406AFF">
        <w:rPr>
          <w:rFonts w:cs="Times New Roman"/>
          <w:szCs w:val="28"/>
        </w:rPr>
        <w:t xml:space="preserve">см. </w:t>
      </w:r>
      <w:r w:rsidR="00413323">
        <w:rPr>
          <w:szCs w:val="28"/>
        </w:rPr>
        <w:t>комплексную образовательную программу дошкольного образования «Детство» под</w:t>
      </w:r>
      <w:proofErr w:type="gramStart"/>
      <w:r w:rsidR="00413323">
        <w:rPr>
          <w:szCs w:val="28"/>
        </w:rPr>
        <w:t>.</w:t>
      </w:r>
      <w:proofErr w:type="gramEnd"/>
      <w:r w:rsidR="00413323">
        <w:rPr>
          <w:szCs w:val="28"/>
        </w:rPr>
        <w:t xml:space="preserve"> </w:t>
      </w:r>
      <w:proofErr w:type="gramStart"/>
      <w:r w:rsidR="00413323">
        <w:rPr>
          <w:szCs w:val="28"/>
        </w:rPr>
        <w:t>р</w:t>
      </w:r>
      <w:proofErr w:type="gramEnd"/>
      <w:r w:rsidR="00413323">
        <w:rPr>
          <w:szCs w:val="28"/>
        </w:rPr>
        <w:t xml:space="preserve">ед. Т.И. Бабаевой, А.Г. Гогоберидзе, О.В. Солнцевой и др.) </w:t>
      </w:r>
      <w:r w:rsidRPr="00D12A77">
        <w:t>обеспечивает</w:t>
      </w:r>
      <w:r>
        <w:t xml:space="preserve"> </w:t>
      </w:r>
      <w:r w:rsidRPr="00D12A77">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06AFF" w:rsidRPr="00CD06E7" w:rsidRDefault="00406AFF" w:rsidP="000A0952">
      <w:pPr>
        <w:pStyle w:val="af0"/>
        <w:numPr>
          <w:ilvl w:val="0"/>
          <w:numId w:val="13"/>
        </w:numPr>
        <w:jc w:val="both"/>
      </w:pPr>
      <w:r w:rsidRPr="00CD06E7">
        <w:t>социально-коммуникативное развитие стр.</w:t>
      </w:r>
      <w:r w:rsidR="00D04362">
        <w:t>96-100</w:t>
      </w:r>
    </w:p>
    <w:p w:rsidR="00406AFF" w:rsidRPr="00CD06E7" w:rsidRDefault="00406AFF" w:rsidP="000A0952">
      <w:pPr>
        <w:pStyle w:val="af0"/>
        <w:numPr>
          <w:ilvl w:val="0"/>
          <w:numId w:val="13"/>
        </w:numPr>
        <w:jc w:val="both"/>
      </w:pPr>
      <w:r w:rsidRPr="00CD06E7">
        <w:t>познавательное развитие стр.</w:t>
      </w:r>
      <w:r w:rsidR="00D04362">
        <w:t>115-118</w:t>
      </w:r>
    </w:p>
    <w:p w:rsidR="00406AFF" w:rsidRPr="00CD06E7" w:rsidRDefault="00406AFF" w:rsidP="000A0952">
      <w:pPr>
        <w:pStyle w:val="af0"/>
        <w:numPr>
          <w:ilvl w:val="0"/>
          <w:numId w:val="13"/>
        </w:numPr>
        <w:jc w:val="both"/>
      </w:pPr>
      <w:r w:rsidRPr="00CD06E7">
        <w:t xml:space="preserve">речевое развитие стр. </w:t>
      </w:r>
      <w:r w:rsidR="00D04362">
        <w:t>130-133</w:t>
      </w:r>
    </w:p>
    <w:p w:rsidR="00406AFF" w:rsidRPr="00CD06E7" w:rsidRDefault="00406AFF" w:rsidP="000A0952">
      <w:pPr>
        <w:pStyle w:val="af0"/>
        <w:numPr>
          <w:ilvl w:val="0"/>
          <w:numId w:val="13"/>
        </w:numPr>
        <w:jc w:val="both"/>
      </w:pPr>
      <w:r w:rsidRPr="00CD06E7">
        <w:t>художественно-эстетическое развитие стр.</w:t>
      </w:r>
      <w:r w:rsidR="00D04362">
        <w:t>143-148</w:t>
      </w:r>
    </w:p>
    <w:p w:rsidR="00406AFF" w:rsidRPr="00CD06E7" w:rsidRDefault="00406AFF" w:rsidP="000A0952">
      <w:pPr>
        <w:pStyle w:val="af0"/>
        <w:numPr>
          <w:ilvl w:val="0"/>
          <w:numId w:val="13"/>
        </w:numPr>
        <w:jc w:val="both"/>
      </w:pPr>
      <w:r w:rsidRPr="00CD06E7">
        <w:t xml:space="preserve">физическое развитие стр. </w:t>
      </w:r>
      <w:r w:rsidR="00D04362">
        <w:t>172-174</w:t>
      </w:r>
    </w:p>
    <w:p w:rsidR="00C80370" w:rsidRPr="00CD06E7" w:rsidRDefault="00C80370" w:rsidP="00C80370">
      <w:pPr>
        <w:spacing w:line="240" w:lineRule="auto"/>
        <w:outlineLvl w:val="0"/>
        <w:rPr>
          <w:b/>
        </w:rPr>
      </w:pPr>
    </w:p>
    <w:p w:rsidR="00C80370" w:rsidRPr="00604DF9" w:rsidRDefault="004C57CF" w:rsidP="00604DF9">
      <w:pPr>
        <w:jc w:val="center"/>
        <w:rPr>
          <w:b/>
        </w:rPr>
      </w:pPr>
      <w:r w:rsidRPr="00604DF9">
        <w:rPr>
          <w:b/>
        </w:rPr>
        <w:t>Программно-методическое обес</w:t>
      </w:r>
      <w:r w:rsidR="00D04362" w:rsidRPr="00604DF9">
        <w:rPr>
          <w:b/>
        </w:rPr>
        <w:t>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95"/>
      </w:tblGrid>
      <w:tr w:rsidR="00D04362" w:rsidRPr="00C216EE" w:rsidTr="00D04362">
        <w:tc>
          <w:tcPr>
            <w:tcW w:w="3227" w:type="dxa"/>
            <w:vAlign w:val="center"/>
          </w:tcPr>
          <w:p w:rsidR="00D04362" w:rsidRPr="00FC1C5F" w:rsidRDefault="00D04362" w:rsidP="00413323">
            <w:pPr>
              <w:spacing w:line="240" w:lineRule="auto"/>
              <w:jc w:val="center"/>
              <w:rPr>
                <w:rFonts w:cs="Times New Roman"/>
                <w:i/>
                <w:sz w:val="24"/>
                <w:szCs w:val="24"/>
              </w:rPr>
            </w:pPr>
            <w:r w:rsidRPr="00FC1C5F">
              <w:rPr>
                <w:rFonts w:cs="Times New Roman"/>
                <w:i/>
                <w:sz w:val="24"/>
                <w:szCs w:val="24"/>
              </w:rPr>
              <w:t>Наименование образовательных областей, входящих в заявленную основную образовательную программу дошкольного образования</w:t>
            </w:r>
          </w:p>
        </w:tc>
        <w:tc>
          <w:tcPr>
            <w:tcW w:w="6095" w:type="dxa"/>
            <w:vAlign w:val="center"/>
          </w:tcPr>
          <w:p w:rsidR="00D04362" w:rsidRPr="00FC1C5F" w:rsidRDefault="00D04362" w:rsidP="00D13C27">
            <w:pPr>
              <w:spacing w:line="240" w:lineRule="auto"/>
              <w:jc w:val="center"/>
              <w:rPr>
                <w:rFonts w:cs="Times New Roman"/>
                <w:i/>
                <w:sz w:val="24"/>
                <w:szCs w:val="24"/>
              </w:rPr>
            </w:pPr>
            <w:r w:rsidRPr="00FC1C5F">
              <w:rPr>
                <w:rFonts w:cs="Times New Roman"/>
                <w:i/>
                <w:sz w:val="24"/>
                <w:szCs w:val="24"/>
              </w:rPr>
              <w:t>Парциальные программы</w:t>
            </w:r>
          </w:p>
          <w:p w:rsidR="00D04362" w:rsidRPr="00FC1C5F" w:rsidRDefault="00D04362" w:rsidP="00D13C27">
            <w:pPr>
              <w:spacing w:line="240" w:lineRule="auto"/>
              <w:jc w:val="center"/>
              <w:rPr>
                <w:rFonts w:cs="Times New Roman"/>
                <w:i/>
                <w:sz w:val="24"/>
                <w:szCs w:val="24"/>
              </w:rPr>
            </w:pPr>
          </w:p>
        </w:tc>
      </w:tr>
      <w:tr w:rsidR="00D04362" w:rsidRPr="00C216EE" w:rsidTr="00D04362">
        <w:tc>
          <w:tcPr>
            <w:tcW w:w="3227" w:type="dxa"/>
          </w:tcPr>
          <w:p w:rsidR="00D04362" w:rsidRPr="00F67015" w:rsidRDefault="00D04362" w:rsidP="00C80370">
            <w:pPr>
              <w:spacing w:line="240" w:lineRule="auto"/>
              <w:rPr>
                <w:rFonts w:cs="Times New Roman"/>
                <w:b/>
                <w:szCs w:val="28"/>
              </w:rPr>
            </w:pPr>
            <w:r>
              <w:rPr>
                <w:rFonts w:cs="Times New Roman"/>
                <w:b/>
                <w:szCs w:val="28"/>
              </w:rPr>
              <w:t>Познавательное развитие</w:t>
            </w:r>
            <w:r w:rsidRPr="00F67015">
              <w:rPr>
                <w:rFonts w:cs="Times New Roman"/>
                <w:b/>
                <w:szCs w:val="28"/>
              </w:rPr>
              <w:t xml:space="preserve"> </w:t>
            </w:r>
          </w:p>
          <w:p w:rsidR="00D04362" w:rsidRPr="00F67015" w:rsidRDefault="00D04362" w:rsidP="00C80370">
            <w:pPr>
              <w:spacing w:line="240" w:lineRule="auto"/>
              <w:rPr>
                <w:rFonts w:cs="Times New Roman"/>
                <w:szCs w:val="28"/>
              </w:rPr>
            </w:pPr>
          </w:p>
          <w:p w:rsidR="00D04362" w:rsidRPr="00F67015" w:rsidRDefault="00D04362" w:rsidP="00C80370">
            <w:pPr>
              <w:pStyle w:val="aa"/>
              <w:spacing w:line="240" w:lineRule="auto"/>
              <w:rPr>
                <w:rFonts w:cs="Times New Roman"/>
                <w:szCs w:val="28"/>
              </w:rPr>
            </w:pPr>
          </w:p>
          <w:p w:rsidR="00D04362" w:rsidRPr="00F67015" w:rsidRDefault="00D04362" w:rsidP="00C80370">
            <w:pPr>
              <w:spacing w:line="240" w:lineRule="auto"/>
              <w:rPr>
                <w:rFonts w:cs="Times New Roman"/>
                <w:szCs w:val="28"/>
              </w:rPr>
            </w:pPr>
          </w:p>
        </w:tc>
        <w:tc>
          <w:tcPr>
            <w:tcW w:w="6095" w:type="dxa"/>
          </w:tcPr>
          <w:p w:rsidR="00D04362" w:rsidRPr="008C4A5C" w:rsidRDefault="00D04362" w:rsidP="00467973">
            <w:pPr>
              <w:pStyle w:val="aa"/>
              <w:numPr>
                <w:ilvl w:val="0"/>
                <w:numId w:val="29"/>
              </w:numPr>
              <w:autoSpaceDE w:val="0"/>
              <w:autoSpaceDN w:val="0"/>
              <w:spacing w:line="240" w:lineRule="auto"/>
              <w:ind w:left="34" w:firstLine="326"/>
              <w:jc w:val="both"/>
              <w:rPr>
                <w:szCs w:val="28"/>
              </w:rPr>
            </w:pPr>
            <w:r w:rsidRPr="008C4A5C">
              <w:rPr>
                <w:szCs w:val="28"/>
              </w:rPr>
              <w:t>«Мы» Программа экологического образования детей» /Н.Н. Кондратьева и др. (старший дошкольный возраст)</w:t>
            </w:r>
          </w:p>
          <w:p w:rsidR="00D04362" w:rsidRPr="008C4A5C" w:rsidRDefault="00D04362" w:rsidP="00467973">
            <w:pPr>
              <w:pStyle w:val="aa"/>
              <w:numPr>
                <w:ilvl w:val="0"/>
                <w:numId w:val="29"/>
              </w:numPr>
              <w:autoSpaceDE w:val="0"/>
              <w:autoSpaceDN w:val="0"/>
              <w:spacing w:line="240" w:lineRule="auto"/>
              <w:ind w:left="34" w:firstLine="326"/>
              <w:jc w:val="both"/>
              <w:rPr>
                <w:szCs w:val="28"/>
              </w:rPr>
            </w:pPr>
            <w:proofErr w:type="spellStart"/>
            <w:r w:rsidRPr="008C4A5C">
              <w:rPr>
                <w:szCs w:val="28"/>
              </w:rPr>
              <w:t>Воронкевич</w:t>
            </w:r>
            <w:proofErr w:type="spellEnd"/>
            <w:r w:rsidRPr="008C4A5C">
              <w:rPr>
                <w:szCs w:val="28"/>
              </w:rPr>
              <w:t xml:space="preserve"> О. А. «Добро пожаловать в экологию!»</w:t>
            </w:r>
          </w:p>
          <w:p w:rsidR="00D04362" w:rsidRPr="008C4A5C" w:rsidRDefault="00D04362" w:rsidP="00467973">
            <w:pPr>
              <w:pStyle w:val="aa"/>
              <w:numPr>
                <w:ilvl w:val="0"/>
                <w:numId w:val="29"/>
              </w:numPr>
              <w:autoSpaceDE w:val="0"/>
              <w:autoSpaceDN w:val="0"/>
              <w:spacing w:line="240" w:lineRule="auto"/>
              <w:ind w:left="34" w:firstLine="326"/>
              <w:jc w:val="both"/>
              <w:rPr>
                <w:szCs w:val="28"/>
              </w:rPr>
            </w:pPr>
            <w:proofErr w:type="spellStart"/>
            <w:r w:rsidRPr="008C4A5C">
              <w:rPr>
                <w:szCs w:val="28"/>
              </w:rPr>
              <w:t>Дыбина</w:t>
            </w:r>
            <w:proofErr w:type="spellEnd"/>
            <w:r w:rsidRPr="008C4A5C">
              <w:rPr>
                <w:szCs w:val="28"/>
              </w:rPr>
              <w:t xml:space="preserve"> О.В.  и др. </w:t>
            </w:r>
            <w:proofErr w:type="gramStart"/>
            <w:r w:rsidRPr="008C4A5C">
              <w:rPr>
                <w:szCs w:val="28"/>
              </w:rPr>
              <w:t>Неизведанное</w:t>
            </w:r>
            <w:proofErr w:type="gramEnd"/>
            <w:r w:rsidRPr="008C4A5C">
              <w:rPr>
                <w:szCs w:val="28"/>
              </w:rPr>
              <w:t xml:space="preserve"> рядом: занимательные опыты и эксперименты для дошкольников</w:t>
            </w:r>
          </w:p>
          <w:p w:rsidR="00D04362" w:rsidRDefault="00D04362" w:rsidP="00467973">
            <w:pPr>
              <w:pStyle w:val="aa"/>
              <w:numPr>
                <w:ilvl w:val="0"/>
                <w:numId w:val="29"/>
              </w:numPr>
              <w:autoSpaceDE w:val="0"/>
              <w:autoSpaceDN w:val="0"/>
              <w:spacing w:line="240" w:lineRule="auto"/>
              <w:ind w:left="34" w:firstLine="326"/>
              <w:jc w:val="both"/>
              <w:rPr>
                <w:szCs w:val="28"/>
              </w:rPr>
            </w:pPr>
            <w:r>
              <w:rPr>
                <w:szCs w:val="28"/>
              </w:rPr>
              <w:t>«</w:t>
            </w:r>
            <w:r w:rsidRPr="008C4A5C">
              <w:rPr>
                <w:szCs w:val="28"/>
              </w:rPr>
              <w:t>Математика от трех до семи: учебно-методическое пособие для воспитателей детских садов</w:t>
            </w:r>
            <w:r>
              <w:rPr>
                <w:szCs w:val="28"/>
              </w:rPr>
              <w:t xml:space="preserve">» </w:t>
            </w:r>
            <w:r w:rsidRPr="008C4A5C">
              <w:rPr>
                <w:szCs w:val="28"/>
              </w:rPr>
              <w:t xml:space="preserve"> /Авт.-сост. З.А. Михайлова, Э.Н. Иоффе </w:t>
            </w:r>
          </w:p>
          <w:p w:rsidR="00D04362" w:rsidRPr="00D04362" w:rsidRDefault="00D04362" w:rsidP="00467973">
            <w:pPr>
              <w:pStyle w:val="aa"/>
              <w:numPr>
                <w:ilvl w:val="0"/>
                <w:numId w:val="29"/>
              </w:numPr>
              <w:autoSpaceDE w:val="0"/>
              <w:autoSpaceDN w:val="0"/>
              <w:spacing w:line="240" w:lineRule="auto"/>
              <w:ind w:left="34" w:firstLine="326"/>
              <w:jc w:val="both"/>
              <w:rPr>
                <w:szCs w:val="28"/>
              </w:rPr>
            </w:pPr>
            <w:r w:rsidRPr="00110A15">
              <w:rPr>
                <w:szCs w:val="28"/>
              </w:rPr>
              <w:t>Смирнова Т.В. Ребенок познает мир</w:t>
            </w:r>
          </w:p>
        </w:tc>
      </w:tr>
      <w:tr w:rsidR="00D04362" w:rsidRPr="00C216EE" w:rsidTr="00D04362">
        <w:tc>
          <w:tcPr>
            <w:tcW w:w="3227" w:type="dxa"/>
          </w:tcPr>
          <w:p w:rsidR="00D04362" w:rsidRPr="00F67015" w:rsidRDefault="00D04362" w:rsidP="00C80370">
            <w:pPr>
              <w:spacing w:line="240" w:lineRule="auto"/>
              <w:rPr>
                <w:rFonts w:cs="Times New Roman"/>
                <w:b/>
                <w:szCs w:val="28"/>
              </w:rPr>
            </w:pPr>
            <w:r>
              <w:rPr>
                <w:rFonts w:cs="Times New Roman"/>
                <w:b/>
                <w:szCs w:val="28"/>
              </w:rPr>
              <w:t>Развитие речи</w:t>
            </w:r>
            <w:r w:rsidRPr="00F67015">
              <w:rPr>
                <w:rFonts w:cs="Times New Roman"/>
                <w:szCs w:val="28"/>
              </w:rPr>
              <w:t xml:space="preserve"> </w:t>
            </w:r>
          </w:p>
        </w:tc>
        <w:tc>
          <w:tcPr>
            <w:tcW w:w="6095" w:type="dxa"/>
          </w:tcPr>
          <w:p w:rsidR="00D04362" w:rsidRDefault="00D04362" w:rsidP="00467973">
            <w:pPr>
              <w:pStyle w:val="aa"/>
              <w:numPr>
                <w:ilvl w:val="0"/>
                <w:numId w:val="30"/>
              </w:numPr>
              <w:autoSpaceDE w:val="0"/>
              <w:autoSpaceDN w:val="0"/>
              <w:spacing w:line="240" w:lineRule="auto"/>
              <w:ind w:left="34" w:firstLine="0"/>
              <w:jc w:val="both"/>
              <w:rPr>
                <w:szCs w:val="28"/>
              </w:rPr>
            </w:pPr>
            <w:r w:rsidRPr="008C4A5C">
              <w:rPr>
                <w:szCs w:val="28"/>
              </w:rPr>
              <w:t>«Занятия по развитию речи в детском саду. Программа и конспекты». / О.С. Ушакова  и др.</w:t>
            </w:r>
          </w:p>
          <w:p w:rsidR="00D04362" w:rsidRPr="00D04362" w:rsidRDefault="00D04362" w:rsidP="00467973">
            <w:pPr>
              <w:pStyle w:val="aa"/>
              <w:numPr>
                <w:ilvl w:val="0"/>
                <w:numId w:val="30"/>
              </w:numPr>
              <w:autoSpaceDE w:val="0"/>
              <w:autoSpaceDN w:val="0"/>
              <w:spacing w:line="240" w:lineRule="auto"/>
              <w:ind w:left="34" w:firstLine="0"/>
              <w:jc w:val="both"/>
              <w:rPr>
                <w:szCs w:val="28"/>
              </w:rPr>
            </w:pPr>
            <w:r w:rsidRPr="00D04362">
              <w:rPr>
                <w:szCs w:val="28"/>
              </w:rPr>
              <w:t xml:space="preserve">Ушакова О.С., </w:t>
            </w:r>
            <w:proofErr w:type="spellStart"/>
            <w:r w:rsidRPr="00D04362">
              <w:rPr>
                <w:szCs w:val="28"/>
              </w:rPr>
              <w:t>Гавриш</w:t>
            </w:r>
            <w:proofErr w:type="spellEnd"/>
            <w:r w:rsidRPr="00D04362">
              <w:rPr>
                <w:szCs w:val="28"/>
              </w:rPr>
              <w:t xml:space="preserve"> Н.В. «Знакомим дошкольников с литературой»</w:t>
            </w:r>
          </w:p>
        </w:tc>
      </w:tr>
      <w:tr w:rsidR="00D04362" w:rsidRPr="00C216EE" w:rsidTr="00D04362">
        <w:tc>
          <w:tcPr>
            <w:tcW w:w="3227" w:type="dxa"/>
          </w:tcPr>
          <w:p w:rsidR="00D04362" w:rsidRPr="00F67015" w:rsidRDefault="00D04362" w:rsidP="00C80370">
            <w:pPr>
              <w:spacing w:line="240" w:lineRule="auto"/>
              <w:rPr>
                <w:rFonts w:cs="Times New Roman"/>
                <w:szCs w:val="28"/>
              </w:rPr>
            </w:pPr>
            <w:r w:rsidRPr="00F67015">
              <w:rPr>
                <w:rFonts w:cs="Times New Roman"/>
                <w:b/>
                <w:szCs w:val="28"/>
              </w:rPr>
              <w:lastRenderedPageBreak/>
              <w:t xml:space="preserve">Художественное </w:t>
            </w:r>
            <w:proofErr w:type="gramStart"/>
            <w:r>
              <w:rPr>
                <w:rFonts w:cs="Times New Roman"/>
                <w:b/>
                <w:szCs w:val="28"/>
              </w:rPr>
              <w:t>–э</w:t>
            </w:r>
            <w:proofErr w:type="gramEnd"/>
            <w:r>
              <w:rPr>
                <w:rFonts w:cs="Times New Roman"/>
                <w:b/>
                <w:szCs w:val="28"/>
              </w:rPr>
              <w:t>стетическое развитие</w:t>
            </w:r>
            <w:r w:rsidRPr="00F67015">
              <w:rPr>
                <w:rFonts w:cs="Times New Roman"/>
                <w:szCs w:val="28"/>
              </w:rPr>
              <w:t xml:space="preserve"> </w:t>
            </w:r>
          </w:p>
          <w:p w:rsidR="00D04362" w:rsidRPr="00F67015" w:rsidRDefault="00D04362" w:rsidP="00C80370">
            <w:pPr>
              <w:pStyle w:val="aa"/>
              <w:spacing w:line="240" w:lineRule="auto"/>
              <w:rPr>
                <w:rFonts w:cs="Times New Roman"/>
                <w:szCs w:val="28"/>
              </w:rPr>
            </w:pPr>
            <w:r w:rsidRPr="00F67015">
              <w:rPr>
                <w:rFonts w:cs="Times New Roman"/>
                <w:szCs w:val="28"/>
              </w:rPr>
              <w:t xml:space="preserve"> </w:t>
            </w:r>
          </w:p>
        </w:tc>
        <w:tc>
          <w:tcPr>
            <w:tcW w:w="6095" w:type="dxa"/>
          </w:tcPr>
          <w:p w:rsidR="00D04362" w:rsidRDefault="00D04362" w:rsidP="00467973">
            <w:pPr>
              <w:pStyle w:val="aa"/>
              <w:numPr>
                <w:ilvl w:val="0"/>
                <w:numId w:val="31"/>
              </w:numPr>
              <w:autoSpaceDE w:val="0"/>
              <w:autoSpaceDN w:val="0"/>
              <w:spacing w:line="240" w:lineRule="auto"/>
              <w:ind w:left="34" w:firstLine="0"/>
              <w:rPr>
                <w:szCs w:val="28"/>
              </w:rPr>
            </w:pPr>
            <w:r w:rsidRPr="001C583B">
              <w:rPr>
                <w:szCs w:val="28"/>
              </w:rPr>
              <w:t>Лыкова И.А. «Программа художественного воспитания, обучения и развития детей 2-7 лет «Цветные ладошки»»</w:t>
            </w:r>
          </w:p>
          <w:p w:rsidR="00D04362" w:rsidRPr="001C583B" w:rsidRDefault="00D04362" w:rsidP="00467973">
            <w:pPr>
              <w:pStyle w:val="aa"/>
              <w:numPr>
                <w:ilvl w:val="0"/>
                <w:numId w:val="31"/>
              </w:numPr>
              <w:autoSpaceDE w:val="0"/>
              <w:autoSpaceDN w:val="0"/>
              <w:spacing w:line="240" w:lineRule="auto"/>
              <w:ind w:left="34" w:firstLine="0"/>
              <w:rPr>
                <w:szCs w:val="28"/>
              </w:rPr>
            </w:pPr>
            <w:r>
              <w:rPr>
                <w:szCs w:val="28"/>
              </w:rPr>
              <w:t>Лыкова И.А. «Программа «Умные пальчики». Конструирование в детском саду»</w:t>
            </w:r>
          </w:p>
          <w:p w:rsidR="00D04362" w:rsidRPr="001C583B" w:rsidRDefault="00D04362" w:rsidP="00467973">
            <w:pPr>
              <w:pStyle w:val="aa"/>
              <w:numPr>
                <w:ilvl w:val="0"/>
                <w:numId w:val="31"/>
              </w:numPr>
              <w:autoSpaceDE w:val="0"/>
              <w:autoSpaceDN w:val="0"/>
              <w:spacing w:line="240" w:lineRule="auto"/>
              <w:ind w:left="34" w:firstLine="0"/>
              <w:rPr>
                <w:szCs w:val="28"/>
              </w:rPr>
            </w:pPr>
            <w:proofErr w:type="spellStart"/>
            <w:r w:rsidRPr="001C583B">
              <w:rPr>
                <w:szCs w:val="28"/>
              </w:rPr>
              <w:t>Радынова</w:t>
            </w:r>
            <w:proofErr w:type="spellEnd"/>
            <w:r w:rsidRPr="001C583B">
              <w:rPr>
                <w:szCs w:val="28"/>
              </w:rPr>
              <w:t xml:space="preserve"> О.П. «Художественно-эстетическое развитие ребенка в дошкольном детстве»</w:t>
            </w:r>
          </w:p>
          <w:p w:rsidR="00D04362" w:rsidRPr="00D04362" w:rsidRDefault="00D04362" w:rsidP="00467973">
            <w:pPr>
              <w:pStyle w:val="aa"/>
              <w:numPr>
                <w:ilvl w:val="0"/>
                <w:numId w:val="31"/>
              </w:numPr>
              <w:autoSpaceDE w:val="0"/>
              <w:autoSpaceDN w:val="0"/>
              <w:spacing w:line="240" w:lineRule="auto"/>
              <w:ind w:left="34" w:firstLine="0"/>
              <w:jc w:val="both"/>
              <w:rPr>
                <w:szCs w:val="28"/>
              </w:rPr>
            </w:pPr>
            <w:r w:rsidRPr="001C583B">
              <w:rPr>
                <w:szCs w:val="28"/>
              </w:rPr>
              <w:t>Курочкина Н.А. «Знакомим детей с искусством»</w:t>
            </w:r>
          </w:p>
        </w:tc>
      </w:tr>
      <w:tr w:rsidR="00D04362" w:rsidRPr="00C216EE" w:rsidTr="00D04362">
        <w:tc>
          <w:tcPr>
            <w:tcW w:w="3227" w:type="dxa"/>
          </w:tcPr>
          <w:p w:rsidR="00D04362" w:rsidRPr="00F67015" w:rsidRDefault="00D04362" w:rsidP="00C80370">
            <w:pPr>
              <w:spacing w:line="240" w:lineRule="auto"/>
              <w:rPr>
                <w:rFonts w:cs="Times New Roman"/>
                <w:b/>
                <w:szCs w:val="28"/>
              </w:rPr>
            </w:pPr>
            <w:r w:rsidRPr="00F67015">
              <w:rPr>
                <w:rFonts w:cs="Times New Roman"/>
                <w:b/>
                <w:szCs w:val="28"/>
              </w:rPr>
              <w:t>Социально-коммуника</w:t>
            </w:r>
            <w:r>
              <w:rPr>
                <w:rFonts w:cs="Times New Roman"/>
                <w:b/>
                <w:szCs w:val="28"/>
              </w:rPr>
              <w:t>т</w:t>
            </w:r>
            <w:r w:rsidRPr="00F67015">
              <w:rPr>
                <w:rFonts w:cs="Times New Roman"/>
                <w:b/>
                <w:szCs w:val="28"/>
              </w:rPr>
              <w:t>ивное разви</w:t>
            </w:r>
            <w:r>
              <w:rPr>
                <w:rFonts w:cs="Times New Roman"/>
                <w:b/>
                <w:szCs w:val="28"/>
              </w:rPr>
              <w:t>т</w:t>
            </w:r>
            <w:r w:rsidRPr="00F67015">
              <w:rPr>
                <w:rFonts w:cs="Times New Roman"/>
                <w:b/>
                <w:szCs w:val="28"/>
              </w:rPr>
              <w:t>ие</w:t>
            </w:r>
          </w:p>
          <w:p w:rsidR="00D04362" w:rsidRPr="00F67015" w:rsidRDefault="00D04362" w:rsidP="00C80370">
            <w:pPr>
              <w:spacing w:line="240" w:lineRule="auto"/>
              <w:rPr>
                <w:rFonts w:cs="Times New Roman"/>
                <w:szCs w:val="28"/>
              </w:rPr>
            </w:pPr>
          </w:p>
        </w:tc>
        <w:tc>
          <w:tcPr>
            <w:tcW w:w="6095" w:type="dxa"/>
          </w:tcPr>
          <w:p w:rsidR="00D04362" w:rsidRPr="00D820C2" w:rsidRDefault="00D04362" w:rsidP="00467973">
            <w:pPr>
              <w:pStyle w:val="aa"/>
              <w:numPr>
                <w:ilvl w:val="0"/>
                <w:numId w:val="32"/>
              </w:numPr>
              <w:spacing w:line="240" w:lineRule="auto"/>
              <w:ind w:left="0" w:firstLine="360"/>
              <w:rPr>
                <w:szCs w:val="28"/>
              </w:rPr>
            </w:pPr>
            <w:r w:rsidRPr="00D820C2">
              <w:rPr>
                <w:szCs w:val="28"/>
              </w:rPr>
              <w:t xml:space="preserve">Авдеева Н.Н., Князева Н.Л., </w:t>
            </w:r>
            <w:proofErr w:type="spellStart"/>
            <w:r w:rsidRPr="00D820C2">
              <w:rPr>
                <w:szCs w:val="28"/>
              </w:rPr>
              <w:t>Стеркина</w:t>
            </w:r>
            <w:proofErr w:type="spellEnd"/>
            <w:r w:rsidRPr="00D820C2">
              <w:rPr>
                <w:szCs w:val="28"/>
              </w:rPr>
              <w:t xml:space="preserve"> Р.Б.</w:t>
            </w:r>
            <w:r>
              <w:rPr>
                <w:szCs w:val="28"/>
              </w:rPr>
              <w:t xml:space="preserve"> «Образовательная область «</w:t>
            </w:r>
            <w:r w:rsidRPr="00D820C2">
              <w:rPr>
                <w:szCs w:val="28"/>
              </w:rPr>
              <w:t>Безопасность</w:t>
            </w:r>
            <w:r>
              <w:rPr>
                <w:szCs w:val="28"/>
              </w:rPr>
              <w:t>»</w:t>
            </w:r>
            <w:r w:rsidRPr="00D820C2">
              <w:rPr>
                <w:szCs w:val="28"/>
              </w:rPr>
              <w:t xml:space="preserve">. </w:t>
            </w:r>
          </w:p>
          <w:p w:rsidR="00D04362" w:rsidRPr="00D820C2" w:rsidRDefault="00D04362" w:rsidP="00467973">
            <w:pPr>
              <w:pStyle w:val="aa"/>
              <w:numPr>
                <w:ilvl w:val="0"/>
                <w:numId w:val="32"/>
              </w:numPr>
              <w:autoSpaceDE w:val="0"/>
              <w:autoSpaceDN w:val="0"/>
              <w:spacing w:line="240" w:lineRule="auto"/>
              <w:ind w:left="0" w:firstLine="360"/>
              <w:jc w:val="both"/>
              <w:rPr>
                <w:sz w:val="24"/>
                <w:szCs w:val="24"/>
              </w:rPr>
            </w:pPr>
            <w:r>
              <w:rPr>
                <w:szCs w:val="28"/>
              </w:rPr>
              <w:t>«</w:t>
            </w:r>
            <w:r w:rsidRPr="00D820C2">
              <w:rPr>
                <w:szCs w:val="28"/>
              </w:rPr>
              <w:t>Дети на дороге. Правила дорожного движения в играх и упражнениях</w:t>
            </w:r>
            <w:r>
              <w:rPr>
                <w:szCs w:val="28"/>
              </w:rPr>
              <w:t xml:space="preserve">» </w:t>
            </w:r>
            <w:r w:rsidRPr="00D820C2">
              <w:rPr>
                <w:szCs w:val="28"/>
              </w:rPr>
              <w:t>/</w:t>
            </w:r>
            <w:r>
              <w:rPr>
                <w:szCs w:val="28"/>
              </w:rPr>
              <w:t xml:space="preserve"> </w:t>
            </w:r>
            <w:r w:rsidRPr="00D820C2">
              <w:rPr>
                <w:szCs w:val="28"/>
              </w:rPr>
              <w:t xml:space="preserve">Под  </w:t>
            </w:r>
            <w:proofErr w:type="gramStart"/>
            <w:r w:rsidRPr="00D820C2">
              <w:rPr>
                <w:szCs w:val="28"/>
              </w:rPr>
              <w:t>общ</w:t>
            </w:r>
            <w:proofErr w:type="gramEnd"/>
            <w:r w:rsidRPr="00D820C2">
              <w:rPr>
                <w:szCs w:val="28"/>
              </w:rPr>
              <w:t xml:space="preserve">. </w:t>
            </w:r>
            <w:proofErr w:type="gramStart"/>
            <w:r w:rsidRPr="00D820C2">
              <w:rPr>
                <w:szCs w:val="28"/>
              </w:rPr>
              <w:t xml:space="preserve">Ред. </w:t>
            </w:r>
            <w:proofErr w:type="spellStart"/>
            <w:r w:rsidRPr="00D820C2">
              <w:rPr>
                <w:szCs w:val="28"/>
              </w:rPr>
              <w:t>д.п.н.Л.Б.Баряевой</w:t>
            </w:r>
            <w:proofErr w:type="spellEnd"/>
            <w:r w:rsidRPr="00D820C2">
              <w:rPr>
                <w:szCs w:val="28"/>
              </w:rPr>
              <w:t xml:space="preserve">, </w:t>
            </w:r>
            <w:proofErr w:type="spellStart"/>
            <w:r w:rsidRPr="00D820C2">
              <w:rPr>
                <w:szCs w:val="28"/>
              </w:rPr>
              <w:t>к.п.н</w:t>
            </w:r>
            <w:proofErr w:type="spellEnd"/>
            <w:r w:rsidRPr="00D820C2">
              <w:rPr>
                <w:szCs w:val="28"/>
              </w:rPr>
              <w:t xml:space="preserve">. </w:t>
            </w:r>
            <w:proofErr w:type="spellStart"/>
            <w:r w:rsidRPr="00D820C2">
              <w:rPr>
                <w:szCs w:val="28"/>
              </w:rPr>
              <w:t>Н.Н.Яковлевой</w:t>
            </w:r>
            <w:proofErr w:type="spellEnd"/>
            <w:proofErr w:type="gramEnd"/>
          </w:p>
          <w:p w:rsidR="00D04362" w:rsidRPr="00D820C2" w:rsidRDefault="00D04362" w:rsidP="00467973">
            <w:pPr>
              <w:pStyle w:val="aa"/>
              <w:numPr>
                <w:ilvl w:val="0"/>
                <w:numId w:val="32"/>
              </w:numPr>
              <w:autoSpaceDE w:val="0"/>
              <w:autoSpaceDN w:val="0"/>
              <w:spacing w:line="240" w:lineRule="auto"/>
              <w:ind w:left="0" w:firstLine="360"/>
              <w:jc w:val="both"/>
              <w:rPr>
                <w:szCs w:val="28"/>
              </w:rPr>
            </w:pPr>
            <w:proofErr w:type="spellStart"/>
            <w:r w:rsidRPr="00D820C2">
              <w:rPr>
                <w:szCs w:val="28"/>
              </w:rPr>
              <w:t>Крулехт</w:t>
            </w:r>
            <w:proofErr w:type="spellEnd"/>
            <w:r w:rsidRPr="00D820C2">
              <w:rPr>
                <w:szCs w:val="28"/>
              </w:rPr>
              <w:t xml:space="preserve"> М. В., </w:t>
            </w:r>
            <w:proofErr w:type="spellStart"/>
            <w:r w:rsidRPr="00D820C2">
              <w:rPr>
                <w:szCs w:val="28"/>
              </w:rPr>
              <w:t>Крулехт</w:t>
            </w:r>
            <w:proofErr w:type="spellEnd"/>
            <w:r w:rsidRPr="00D820C2">
              <w:rPr>
                <w:szCs w:val="28"/>
              </w:rPr>
              <w:t xml:space="preserve"> А.А. </w:t>
            </w:r>
            <w:r>
              <w:rPr>
                <w:szCs w:val="28"/>
              </w:rPr>
              <w:t>«</w:t>
            </w:r>
            <w:r w:rsidRPr="00D820C2">
              <w:rPr>
                <w:szCs w:val="28"/>
              </w:rPr>
              <w:t>Образовательная область «Труд»</w:t>
            </w:r>
          </w:p>
          <w:p w:rsidR="00D04362" w:rsidRPr="004636C1" w:rsidRDefault="00D04362" w:rsidP="00467973">
            <w:pPr>
              <w:pStyle w:val="aa"/>
              <w:numPr>
                <w:ilvl w:val="0"/>
                <w:numId w:val="32"/>
              </w:numPr>
              <w:autoSpaceDE w:val="0"/>
              <w:autoSpaceDN w:val="0"/>
              <w:spacing w:line="240" w:lineRule="auto"/>
              <w:ind w:left="0" w:firstLine="360"/>
              <w:jc w:val="both"/>
              <w:rPr>
                <w:sz w:val="24"/>
                <w:szCs w:val="24"/>
              </w:rPr>
            </w:pPr>
            <w:r>
              <w:rPr>
                <w:szCs w:val="28"/>
              </w:rPr>
              <w:t>Князева О.Л.</w:t>
            </w:r>
            <w:r w:rsidRPr="00985261">
              <w:rPr>
                <w:szCs w:val="28"/>
              </w:rPr>
              <w:t xml:space="preserve">, </w:t>
            </w:r>
            <w:proofErr w:type="spellStart"/>
            <w:r>
              <w:rPr>
                <w:szCs w:val="28"/>
              </w:rPr>
              <w:t>Стеркина</w:t>
            </w:r>
            <w:proofErr w:type="spellEnd"/>
            <w:r w:rsidRPr="00985261">
              <w:rPr>
                <w:szCs w:val="28"/>
              </w:rPr>
              <w:t xml:space="preserve"> Р.Б. «Я, ты, мы: социально-эмоциональное развитие детей от 3 до 6 лет»</w:t>
            </w:r>
          </w:p>
          <w:p w:rsidR="00D04362" w:rsidRPr="00A70648" w:rsidRDefault="00D04362" w:rsidP="00467973">
            <w:pPr>
              <w:pStyle w:val="aa"/>
              <w:numPr>
                <w:ilvl w:val="0"/>
                <w:numId w:val="32"/>
              </w:numPr>
              <w:autoSpaceDE w:val="0"/>
              <w:autoSpaceDN w:val="0"/>
              <w:spacing w:line="240" w:lineRule="auto"/>
              <w:ind w:left="0" w:firstLine="360"/>
              <w:jc w:val="both"/>
              <w:rPr>
                <w:sz w:val="24"/>
                <w:szCs w:val="24"/>
              </w:rPr>
            </w:pPr>
            <w:proofErr w:type="spellStart"/>
            <w:r w:rsidRPr="004636C1">
              <w:rPr>
                <w:szCs w:val="28"/>
              </w:rPr>
              <w:t>Дыбина</w:t>
            </w:r>
            <w:proofErr w:type="spellEnd"/>
            <w:r w:rsidRPr="004636C1">
              <w:rPr>
                <w:szCs w:val="28"/>
              </w:rPr>
              <w:t xml:space="preserve"> О.В.  </w:t>
            </w:r>
            <w:r>
              <w:rPr>
                <w:szCs w:val="28"/>
              </w:rPr>
              <w:t>«Путешествие в прошлое вещей»</w:t>
            </w:r>
          </w:p>
          <w:p w:rsidR="00D04362" w:rsidRPr="00D04362" w:rsidRDefault="00D04362" w:rsidP="00467973">
            <w:pPr>
              <w:pStyle w:val="aa"/>
              <w:numPr>
                <w:ilvl w:val="0"/>
                <w:numId w:val="32"/>
              </w:numPr>
              <w:autoSpaceDE w:val="0"/>
              <w:autoSpaceDN w:val="0"/>
              <w:spacing w:line="240" w:lineRule="auto"/>
              <w:ind w:left="0" w:firstLine="360"/>
              <w:jc w:val="both"/>
              <w:rPr>
                <w:szCs w:val="28"/>
              </w:rPr>
            </w:pPr>
            <w:r>
              <w:rPr>
                <w:szCs w:val="28"/>
              </w:rPr>
              <w:t xml:space="preserve">Князева О.Л., </w:t>
            </w:r>
            <w:proofErr w:type="spellStart"/>
            <w:r>
              <w:rPr>
                <w:szCs w:val="28"/>
              </w:rPr>
              <w:t>Маханева</w:t>
            </w:r>
            <w:proofErr w:type="spellEnd"/>
            <w:r>
              <w:rPr>
                <w:szCs w:val="28"/>
              </w:rPr>
              <w:t xml:space="preserve"> М.Д. Приобщение детей к истокам русской народной культуры</w:t>
            </w:r>
          </w:p>
        </w:tc>
      </w:tr>
      <w:tr w:rsidR="00D04362" w:rsidRPr="00C216EE" w:rsidTr="00D04362">
        <w:trPr>
          <w:trHeight w:val="1298"/>
        </w:trPr>
        <w:tc>
          <w:tcPr>
            <w:tcW w:w="3227" w:type="dxa"/>
          </w:tcPr>
          <w:p w:rsidR="00D04362" w:rsidRPr="00F67015" w:rsidRDefault="00D04362" w:rsidP="00C80370">
            <w:pPr>
              <w:spacing w:line="240" w:lineRule="auto"/>
              <w:rPr>
                <w:rFonts w:cs="Times New Roman"/>
                <w:szCs w:val="28"/>
              </w:rPr>
            </w:pPr>
            <w:r w:rsidRPr="00F67015">
              <w:rPr>
                <w:rFonts w:cs="Times New Roman"/>
                <w:b/>
                <w:szCs w:val="28"/>
              </w:rPr>
              <w:t>Физическ</w:t>
            </w:r>
            <w:r>
              <w:rPr>
                <w:rFonts w:cs="Times New Roman"/>
                <w:b/>
                <w:szCs w:val="28"/>
              </w:rPr>
              <w:t>ое развитие</w:t>
            </w:r>
          </w:p>
        </w:tc>
        <w:tc>
          <w:tcPr>
            <w:tcW w:w="6095" w:type="dxa"/>
          </w:tcPr>
          <w:p w:rsidR="00D04362" w:rsidRPr="00A70648" w:rsidRDefault="00D04362" w:rsidP="00892FF9">
            <w:pPr>
              <w:pStyle w:val="aa"/>
              <w:numPr>
                <w:ilvl w:val="0"/>
                <w:numId w:val="33"/>
              </w:numPr>
              <w:autoSpaceDE w:val="0"/>
              <w:autoSpaceDN w:val="0"/>
              <w:spacing w:line="240" w:lineRule="auto"/>
              <w:ind w:left="0" w:firstLine="34"/>
              <w:jc w:val="both"/>
              <w:rPr>
                <w:szCs w:val="28"/>
              </w:rPr>
            </w:pPr>
            <w:r w:rsidRPr="00A70648">
              <w:rPr>
                <w:szCs w:val="28"/>
              </w:rPr>
              <w:t>Воронова Е.</w:t>
            </w:r>
            <w:r>
              <w:rPr>
                <w:szCs w:val="28"/>
              </w:rPr>
              <w:t xml:space="preserve"> </w:t>
            </w:r>
            <w:r w:rsidRPr="00A70648">
              <w:rPr>
                <w:szCs w:val="28"/>
              </w:rPr>
              <w:t>К. «Программа обучения плаванию в детском саду»</w:t>
            </w:r>
          </w:p>
          <w:p w:rsidR="00D04362" w:rsidRPr="00A70648" w:rsidRDefault="00D04362" w:rsidP="00892FF9">
            <w:pPr>
              <w:pStyle w:val="aa"/>
              <w:numPr>
                <w:ilvl w:val="0"/>
                <w:numId w:val="33"/>
              </w:numPr>
              <w:autoSpaceDE w:val="0"/>
              <w:autoSpaceDN w:val="0"/>
              <w:spacing w:line="240" w:lineRule="auto"/>
              <w:ind w:left="0" w:firstLine="34"/>
              <w:jc w:val="both"/>
              <w:rPr>
                <w:b/>
                <w:i/>
                <w:szCs w:val="28"/>
              </w:rPr>
            </w:pPr>
            <w:r w:rsidRPr="00A70648">
              <w:rPr>
                <w:szCs w:val="28"/>
              </w:rPr>
              <w:t>Ермолаев С.</w:t>
            </w:r>
            <w:r>
              <w:rPr>
                <w:szCs w:val="28"/>
              </w:rPr>
              <w:t xml:space="preserve"> </w:t>
            </w:r>
            <w:r w:rsidRPr="00A70648">
              <w:rPr>
                <w:szCs w:val="28"/>
              </w:rPr>
              <w:t>Д. «Физкультура – это радость»</w:t>
            </w:r>
          </w:p>
          <w:p w:rsidR="00D04362" w:rsidRPr="00F67015" w:rsidRDefault="00D04362" w:rsidP="00892FF9">
            <w:pPr>
              <w:spacing w:line="240" w:lineRule="auto"/>
              <w:rPr>
                <w:rFonts w:cs="Times New Roman"/>
                <w:szCs w:val="28"/>
              </w:rPr>
            </w:pPr>
            <w:proofErr w:type="spellStart"/>
            <w:r w:rsidRPr="00A70648">
              <w:rPr>
                <w:szCs w:val="28"/>
              </w:rPr>
              <w:t>Сизова</w:t>
            </w:r>
            <w:proofErr w:type="spellEnd"/>
            <w:r w:rsidRPr="00A70648">
              <w:rPr>
                <w:szCs w:val="28"/>
              </w:rPr>
              <w:t xml:space="preserve"> Н. К. «</w:t>
            </w:r>
            <w:proofErr w:type="spellStart"/>
            <w:r w:rsidRPr="00A70648">
              <w:rPr>
                <w:szCs w:val="28"/>
              </w:rPr>
              <w:t>Валеология</w:t>
            </w:r>
            <w:proofErr w:type="spellEnd"/>
            <w:r w:rsidRPr="00A70648">
              <w:rPr>
                <w:szCs w:val="28"/>
              </w:rPr>
              <w:t>»</w:t>
            </w:r>
          </w:p>
        </w:tc>
      </w:tr>
    </w:tbl>
    <w:p w:rsidR="00403706" w:rsidRDefault="00403706" w:rsidP="006014CA">
      <w:pPr>
        <w:spacing w:line="240" w:lineRule="auto"/>
        <w:rPr>
          <w:b/>
          <w:bCs/>
        </w:rPr>
      </w:pPr>
    </w:p>
    <w:p w:rsidR="006014CA" w:rsidRPr="00B02945" w:rsidRDefault="006014CA" w:rsidP="00D04362">
      <w:pPr>
        <w:spacing w:line="240" w:lineRule="auto"/>
        <w:jc w:val="center"/>
      </w:pPr>
      <w:r w:rsidRPr="00B02945">
        <w:rPr>
          <w:b/>
          <w:bCs/>
        </w:rPr>
        <w:t xml:space="preserve">Формы организованной образовательной деятельности </w:t>
      </w:r>
      <w:r w:rsidRPr="00B02945">
        <w:t>(</w:t>
      </w:r>
      <w:proofErr w:type="spellStart"/>
      <w:r w:rsidRPr="00B02945">
        <w:t>Н.А.Виноградова</w:t>
      </w:r>
      <w:proofErr w:type="spellEnd"/>
      <w:r w:rsidRPr="00B0294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6014CA" w:rsidRPr="00AB302B" w:rsidTr="00A01F6C">
        <w:tc>
          <w:tcPr>
            <w:tcW w:w="3652" w:type="dxa"/>
          </w:tcPr>
          <w:p w:rsidR="006014CA" w:rsidRPr="00AB302B" w:rsidRDefault="006014CA" w:rsidP="00A01F6C">
            <w:pPr>
              <w:spacing w:line="240" w:lineRule="auto"/>
              <w:jc w:val="center"/>
              <w:rPr>
                <w:b/>
              </w:rPr>
            </w:pPr>
            <w:r w:rsidRPr="00AB302B">
              <w:rPr>
                <w:b/>
              </w:rPr>
              <w:t>Формы   организации</w:t>
            </w:r>
          </w:p>
        </w:tc>
        <w:tc>
          <w:tcPr>
            <w:tcW w:w="5919" w:type="dxa"/>
          </w:tcPr>
          <w:p w:rsidR="006014CA" w:rsidRPr="00A01F6C" w:rsidRDefault="00A01F6C" w:rsidP="00A01F6C">
            <w:pPr>
              <w:spacing w:line="240" w:lineRule="auto"/>
              <w:jc w:val="center"/>
              <w:rPr>
                <w:b/>
              </w:rPr>
            </w:pPr>
            <w:r w:rsidRPr="00A01F6C">
              <w:rPr>
                <w:b/>
              </w:rPr>
              <w:t>Возможности</w:t>
            </w:r>
          </w:p>
        </w:tc>
      </w:tr>
      <w:tr w:rsidR="006014CA" w:rsidRPr="00AB302B" w:rsidTr="00A01F6C">
        <w:tc>
          <w:tcPr>
            <w:tcW w:w="3652" w:type="dxa"/>
          </w:tcPr>
          <w:p w:rsidR="006014CA" w:rsidRPr="00AB302B" w:rsidRDefault="006014CA" w:rsidP="009E06AA">
            <w:pPr>
              <w:spacing w:line="240" w:lineRule="auto"/>
            </w:pPr>
            <w:r w:rsidRPr="00AB302B">
              <w:t>Индивидуальная организация</w:t>
            </w:r>
          </w:p>
        </w:tc>
        <w:tc>
          <w:tcPr>
            <w:tcW w:w="5919" w:type="dxa"/>
          </w:tcPr>
          <w:p w:rsidR="006014CA" w:rsidRPr="00AB302B" w:rsidRDefault="006014CA" w:rsidP="009E06AA">
            <w:pPr>
              <w:spacing w:line="240" w:lineRule="auto"/>
            </w:pPr>
            <w:r w:rsidRPr="00AB302B">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6014CA" w:rsidRPr="00AB302B" w:rsidTr="00A01F6C">
        <w:tc>
          <w:tcPr>
            <w:tcW w:w="3652" w:type="dxa"/>
          </w:tcPr>
          <w:p w:rsidR="006014CA" w:rsidRPr="00AB302B" w:rsidRDefault="006014CA" w:rsidP="009E06AA">
            <w:pPr>
              <w:spacing w:line="240" w:lineRule="auto"/>
            </w:pPr>
            <w:r w:rsidRPr="00AB302B">
              <w:t>Групповая (индивидуально – коллективная)</w:t>
            </w:r>
          </w:p>
        </w:tc>
        <w:tc>
          <w:tcPr>
            <w:tcW w:w="5919" w:type="dxa"/>
          </w:tcPr>
          <w:p w:rsidR="006014CA" w:rsidRPr="00AB302B" w:rsidRDefault="006014CA" w:rsidP="009E06AA">
            <w:pPr>
              <w:spacing w:line="240" w:lineRule="auto"/>
            </w:pPr>
            <w:r w:rsidRPr="00AB302B">
              <w:t xml:space="preserve">Группа делится на подгруппы. Число занимающихся может быть разным – от 3 до 8, в зависимости от возраста и уровня облученности детей. Основания для комплектации: личная симпатия, общность </w:t>
            </w:r>
            <w:r w:rsidRPr="00AB302B">
              <w:lastRenderedPageBreak/>
              <w:t>интересов, уровни развития. При этом педагогу, в первую очередь, важно обеспечить взаимодейс</w:t>
            </w:r>
            <w:r w:rsidR="00A01F6C">
              <w:t xml:space="preserve">твие детей в процессе обучения </w:t>
            </w:r>
          </w:p>
        </w:tc>
      </w:tr>
      <w:tr w:rsidR="006014CA" w:rsidRPr="00AB302B" w:rsidTr="00A01F6C">
        <w:tc>
          <w:tcPr>
            <w:tcW w:w="3652" w:type="dxa"/>
          </w:tcPr>
          <w:p w:rsidR="006014CA" w:rsidRPr="00AB302B" w:rsidRDefault="006014CA" w:rsidP="009E06AA">
            <w:pPr>
              <w:spacing w:line="240" w:lineRule="auto"/>
            </w:pPr>
            <w:r w:rsidRPr="00AB302B">
              <w:lastRenderedPageBreak/>
              <w:t>Фронтальная</w:t>
            </w:r>
          </w:p>
        </w:tc>
        <w:tc>
          <w:tcPr>
            <w:tcW w:w="5919" w:type="dxa"/>
          </w:tcPr>
          <w:p w:rsidR="006014CA" w:rsidRPr="00AB302B" w:rsidRDefault="006014CA" w:rsidP="009E06AA">
            <w:pPr>
              <w:spacing w:line="240" w:lineRule="auto"/>
            </w:pPr>
            <w:r w:rsidRPr="00AB302B">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6014CA" w:rsidRPr="00AB302B" w:rsidRDefault="006014CA" w:rsidP="009E06AA">
            <w:pPr>
              <w:spacing w:line="240" w:lineRule="auto"/>
            </w:pPr>
            <w:r w:rsidRPr="00AB302B">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6014CA" w:rsidRDefault="006014CA" w:rsidP="006014CA">
      <w:pPr>
        <w:spacing w:line="240" w:lineRule="auto"/>
        <w:jc w:val="both"/>
      </w:pPr>
    </w:p>
    <w:p w:rsidR="006014CA" w:rsidRDefault="006014CA" w:rsidP="006014CA">
      <w:pPr>
        <w:spacing w:line="240" w:lineRule="auto"/>
        <w:jc w:val="both"/>
      </w:pPr>
      <w:r w:rsidRPr="00B02945">
        <w:t xml:space="preserve">Отдельной формой организованной образовательной деятельности, используемой в </w:t>
      </w:r>
      <w:r w:rsidR="00D13C27">
        <w:t xml:space="preserve">образовательном процессе МКДОУ </w:t>
      </w:r>
      <w:r w:rsidR="00A01F6C">
        <w:t>д/с № 478</w:t>
      </w:r>
      <w:r w:rsidRPr="00B02945">
        <w:t>, являются игровые обучающие ситуации, в которых выделяют три типа (</w:t>
      </w:r>
      <w:proofErr w:type="spellStart"/>
      <w:r w:rsidRPr="00B02945">
        <w:t>С.Н.Николаева</w:t>
      </w:r>
      <w:proofErr w:type="spellEnd"/>
      <w:r w:rsidRPr="00B02945">
        <w:t xml:space="preserve">, </w:t>
      </w:r>
      <w:proofErr w:type="spellStart"/>
      <w:r w:rsidRPr="00B02945">
        <w:t>И.А.Комарова</w:t>
      </w:r>
      <w:proofErr w:type="spellEnd"/>
      <w:r w:rsidRPr="00B02945">
        <w:t xml:space="preserve">): </w:t>
      </w:r>
    </w:p>
    <w:tbl>
      <w:tblPr>
        <w:tblStyle w:val="a3"/>
        <w:tblW w:w="0" w:type="auto"/>
        <w:tblLook w:val="04A0" w:firstRow="1" w:lastRow="0" w:firstColumn="1" w:lastColumn="0" w:noHBand="0" w:noVBand="1"/>
      </w:tblPr>
      <w:tblGrid>
        <w:gridCol w:w="4785"/>
        <w:gridCol w:w="4786"/>
      </w:tblGrid>
      <w:tr w:rsidR="00A01F6C" w:rsidTr="00A01F6C">
        <w:tc>
          <w:tcPr>
            <w:tcW w:w="4785" w:type="dxa"/>
          </w:tcPr>
          <w:p w:rsidR="00A01F6C" w:rsidRDefault="00A01F6C" w:rsidP="006014CA">
            <w:pPr>
              <w:spacing w:line="240" w:lineRule="auto"/>
              <w:jc w:val="both"/>
            </w:pPr>
            <w:r w:rsidRPr="00B02945">
              <w:rPr>
                <w:b/>
                <w:i/>
              </w:rPr>
              <w:t>игровые обучающие ситуации с игрушками-аналогами</w:t>
            </w:r>
            <w:r w:rsidRPr="00B02945">
              <w:t xml:space="preserve"> (изображения животных и растения)</w:t>
            </w:r>
          </w:p>
        </w:tc>
        <w:tc>
          <w:tcPr>
            <w:tcW w:w="4786" w:type="dxa"/>
          </w:tcPr>
          <w:p w:rsidR="00A01F6C" w:rsidRDefault="00A01F6C" w:rsidP="006014CA">
            <w:pPr>
              <w:spacing w:line="240" w:lineRule="auto"/>
              <w:jc w:val="both"/>
            </w:pPr>
            <w:r w:rsidRPr="00B02945">
              <w:t>позволяют провести сопоставление живого объекта с неживым аналогом (по внешнему облику и способу функциониров</w:t>
            </w:r>
            <w:r>
              <w:t>ания (поведения))</w:t>
            </w:r>
          </w:p>
        </w:tc>
      </w:tr>
      <w:tr w:rsidR="00A01F6C" w:rsidTr="00A01F6C">
        <w:tc>
          <w:tcPr>
            <w:tcW w:w="4785" w:type="dxa"/>
          </w:tcPr>
          <w:p w:rsidR="00A01F6C" w:rsidRDefault="00A01F6C" w:rsidP="006014CA">
            <w:pPr>
              <w:spacing w:line="240" w:lineRule="auto"/>
              <w:jc w:val="both"/>
            </w:pPr>
            <w:r w:rsidRPr="00B02945">
              <w:rPr>
                <w:b/>
                <w:i/>
              </w:rPr>
              <w:t>игровые обучающие ситуации с литературными персонажами</w:t>
            </w:r>
          </w:p>
        </w:tc>
        <w:tc>
          <w:tcPr>
            <w:tcW w:w="4786" w:type="dxa"/>
          </w:tcPr>
          <w:p w:rsidR="00A01F6C" w:rsidRDefault="00A01F6C" w:rsidP="006014CA">
            <w:pPr>
              <w:spacing w:line="240" w:lineRule="auto"/>
              <w:jc w:val="both"/>
            </w:pPr>
            <w:r w:rsidRPr="00B02945">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w:t>
            </w:r>
            <w:r>
              <w:t>крепить полученные знания</w:t>
            </w:r>
          </w:p>
        </w:tc>
      </w:tr>
      <w:tr w:rsidR="00A01F6C" w:rsidTr="00A01F6C">
        <w:tc>
          <w:tcPr>
            <w:tcW w:w="4785" w:type="dxa"/>
          </w:tcPr>
          <w:p w:rsidR="00A01F6C" w:rsidRDefault="00A01F6C" w:rsidP="006014CA">
            <w:pPr>
              <w:spacing w:line="240" w:lineRule="auto"/>
              <w:jc w:val="both"/>
            </w:pPr>
            <w:r w:rsidRPr="00B02945">
              <w:rPr>
                <w:b/>
                <w:i/>
              </w:rPr>
              <w:t>игровые обучающие ситуации-путешествия</w:t>
            </w:r>
          </w:p>
        </w:tc>
        <w:tc>
          <w:tcPr>
            <w:tcW w:w="4786" w:type="dxa"/>
          </w:tcPr>
          <w:p w:rsidR="00A01F6C" w:rsidRDefault="00A01F6C" w:rsidP="006014CA">
            <w:pPr>
              <w:spacing w:line="240" w:lineRule="auto"/>
              <w:jc w:val="both"/>
            </w:pPr>
            <w:r w:rsidRPr="00B02945">
              <w:t xml:space="preserve">в </w:t>
            </w:r>
            <w:proofErr w:type="gramStart"/>
            <w:r w:rsidRPr="00B02945">
              <w:t>процессе</w:t>
            </w:r>
            <w:proofErr w:type="gramEnd"/>
            <w:r w:rsidRPr="00B02945">
              <w:t xml:space="preserve">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w:t>
            </w:r>
            <w:r>
              <w:t>(лепке, аппликации, рисовании).</w:t>
            </w:r>
          </w:p>
        </w:tc>
      </w:tr>
    </w:tbl>
    <w:p w:rsidR="00A01F6C" w:rsidRPr="00B02945" w:rsidRDefault="00A01F6C" w:rsidP="006014CA">
      <w:pPr>
        <w:spacing w:line="240" w:lineRule="auto"/>
        <w:jc w:val="both"/>
      </w:pPr>
    </w:p>
    <w:p w:rsidR="006014CA" w:rsidRDefault="006014CA" w:rsidP="006014CA">
      <w:pPr>
        <w:spacing w:line="240" w:lineRule="auto"/>
        <w:jc w:val="both"/>
      </w:pPr>
      <w:r w:rsidRPr="00B02945">
        <w:t>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p>
    <w:p w:rsidR="006014CA" w:rsidRPr="00B02945" w:rsidRDefault="006014CA" w:rsidP="006014CA">
      <w:pPr>
        <w:spacing w:line="24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47765" w:rsidRPr="00AB302B" w:rsidTr="00C47765">
        <w:tc>
          <w:tcPr>
            <w:tcW w:w="9464" w:type="dxa"/>
          </w:tcPr>
          <w:p w:rsidR="00C47765" w:rsidRPr="00AB302B" w:rsidRDefault="00C47765" w:rsidP="00C47765">
            <w:pPr>
              <w:spacing w:line="240" w:lineRule="auto"/>
              <w:jc w:val="center"/>
              <w:rPr>
                <w:b/>
              </w:rPr>
            </w:pPr>
            <w:r w:rsidRPr="00AB302B">
              <w:rPr>
                <w:b/>
              </w:rPr>
              <w:t xml:space="preserve">Дошкольный </w:t>
            </w:r>
            <w:r w:rsidRPr="00341077">
              <w:rPr>
                <w:b/>
              </w:rPr>
              <w:t>возраст (3</w:t>
            </w:r>
            <w:r w:rsidR="00A01F6C">
              <w:rPr>
                <w:b/>
              </w:rPr>
              <w:t xml:space="preserve"> </w:t>
            </w:r>
            <w:r w:rsidRPr="00341077">
              <w:rPr>
                <w:b/>
              </w:rPr>
              <w:t>года</w:t>
            </w:r>
            <w:r w:rsidR="00852CAC">
              <w:rPr>
                <w:b/>
              </w:rPr>
              <w:t xml:space="preserve"> -4 года</w:t>
            </w:r>
            <w:r w:rsidRPr="00AB302B">
              <w:rPr>
                <w:b/>
              </w:rPr>
              <w:t>)</w:t>
            </w:r>
          </w:p>
        </w:tc>
      </w:tr>
      <w:tr w:rsidR="00C47765" w:rsidRPr="00AB302B" w:rsidTr="00C47765">
        <w:tc>
          <w:tcPr>
            <w:tcW w:w="9464" w:type="dxa"/>
          </w:tcPr>
          <w:p w:rsidR="00C47765" w:rsidRPr="00AB302B" w:rsidRDefault="00C47765" w:rsidP="000A0952">
            <w:pPr>
              <w:numPr>
                <w:ilvl w:val="0"/>
                <w:numId w:val="7"/>
              </w:numPr>
              <w:tabs>
                <w:tab w:val="left" w:pos="720"/>
              </w:tabs>
              <w:spacing w:line="240" w:lineRule="auto"/>
            </w:pPr>
            <w:proofErr w:type="gramStart"/>
            <w:r w:rsidRPr="00AB302B">
              <w:rPr>
                <w:i/>
                <w:iCs/>
              </w:rPr>
              <w:t>игровая</w:t>
            </w:r>
            <w:proofErr w:type="gramEnd"/>
            <w:r w:rsidRPr="00AB302B">
              <w:t xml:space="preserve">, включая сюжетно-ролевую игру, игру с правилами и другие виды игры; </w:t>
            </w:r>
          </w:p>
          <w:p w:rsidR="00C47765" w:rsidRPr="00AB302B" w:rsidRDefault="00C47765" w:rsidP="000A0952">
            <w:pPr>
              <w:numPr>
                <w:ilvl w:val="0"/>
                <w:numId w:val="7"/>
              </w:numPr>
              <w:tabs>
                <w:tab w:val="left" w:pos="720"/>
              </w:tabs>
              <w:spacing w:line="240" w:lineRule="auto"/>
            </w:pPr>
            <w:r w:rsidRPr="00AB302B">
              <w:rPr>
                <w:i/>
                <w:iCs/>
              </w:rPr>
              <w:t>коммуникативная</w:t>
            </w:r>
            <w:r w:rsidRPr="00AB302B">
              <w:t xml:space="preserve"> (общение и взаимодействие </w:t>
            </w:r>
            <w:proofErr w:type="gramStart"/>
            <w:r w:rsidRPr="00AB302B">
              <w:t>со</w:t>
            </w:r>
            <w:proofErr w:type="gramEnd"/>
            <w:r w:rsidRPr="00AB302B">
              <w:t xml:space="preserve"> взрослыми и сверстниками); </w:t>
            </w:r>
          </w:p>
          <w:p w:rsidR="00C47765" w:rsidRPr="00AB302B" w:rsidRDefault="00C47765" w:rsidP="000A0952">
            <w:pPr>
              <w:numPr>
                <w:ilvl w:val="0"/>
                <w:numId w:val="7"/>
              </w:numPr>
              <w:tabs>
                <w:tab w:val="left" w:pos="720"/>
              </w:tabs>
              <w:spacing w:line="240" w:lineRule="auto"/>
            </w:pPr>
            <w:proofErr w:type="gramStart"/>
            <w:r w:rsidRPr="00AB302B">
              <w:rPr>
                <w:i/>
                <w:iCs/>
              </w:rPr>
              <w:t>познавательно-исследовательская</w:t>
            </w:r>
            <w:proofErr w:type="gramEnd"/>
            <w:r w:rsidRPr="00AB302B">
              <w:t xml:space="preserve"> (исследования объектов окружающего мира и экспериментирования с ними); </w:t>
            </w:r>
          </w:p>
          <w:p w:rsidR="00C47765" w:rsidRPr="00AB302B" w:rsidRDefault="00C47765" w:rsidP="000A0952">
            <w:pPr>
              <w:numPr>
                <w:ilvl w:val="0"/>
                <w:numId w:val="7"/>
              </w:numPr>
              <w:tabs>
                <w:tab w:val="left" w:pos="720"/>
              </w:tabs>
              <w:spacing w:line="240" w:lineRule="auto"/>
            </w:pPr>
            <w:r w:rsidRPr="00AB302B">
              <w:rPr>
                <w:i/>
                <w:iCs/>
              </w:rPr>
              <w:t>восприятие</w:t>
            </w:r>
            <w:r w:rsidRPr="00AB302B">
              <w:t xml:space="preserve"> художественной литературы и фольклора; </w:t>
            </w:r>
          </w:p>
          <w:p w:rsidR="00C47765" w:rsidRPr="00AB302B" w:rsidRDefault="00C47765" w:rsidP="000A0952">
            <w:pPr>
              <w:numPr>
                <w:ilvl w:val="0"/>
                <w:numId w:val="7"/>
              </w:numPr>
              <w:tabs>
                <w:tab w:val="left" w:pos="720"/>
              </w:tabs>
              <w:spacing w:line="240" w:lineRule="auto"/>
            </w:pPr>
            <w:r w:rsidRPr="00AB302B">
              <w:rPr>
                <w:i/>
                <w:iCs/>
              </w:rPr>
              <w:t>самообслуживание</w:t>
            </w:r>
            <w:r w:rsidRPr="00AB302B">
              <w:t xml:space="preserve"> и элементарный бытовой труд (в помещении и на улице); </w:t>
            </w:r>
          </w:p>
          <w:p w:rsidR="00C47765" w:rsidRPr="00AB302B" w:rsidRDefault="00C47765" w:rsidP="000A0952">
            <w:pPr>
              <w:numPr>
                <w:ilvl w:val="0"/>
                <w:numId w:val="7"/>
              </w:numPr>
              <w:tabs>
                <w:tab w:val="left" w:pos="720"/>
              </w:tabs>
              <w:spacing w:line="240" w:lineRule="auto"/>
            </w:pPr>
            <w:r w:rsidRPr="00AB302B">
              <w:rPr>
                <w:i/>
                <w:iCs/>
              </w:rPr>
              <w:t>конструирование</w:t>
            </w:r>
            <w:r w:rsidRPr="00AB302B">
              <w:t xml:space="preserve"> из разного материала, включая конструкторы, модули, бумагу, природный и иной материал; </w:t>
            </w:r>
          </w:p>
          <w:p w:rsidR="00C47765" w:rsidRPr="00AB302B" w:rsidRDefault="00C47765" w:rsidP="000A0952">
            <w:pPr>
              <w:numPr>
                <w:ilvl w:val="0"/>
                <w:numId w:val="7"/>
              </w:numPr>
              <w:tabs>
                <w:tab w:val="left" w:pos="720"/>
              </w:tabs>
              <w:spacing w:line="240" w:lineRule="auto"/>
            </w:pPr>
            <w:r w:rsidRPr="00AB302B">
              <w:rPr>
                <w:i/>
                <w:iCs/>
              </w:rPr>
              <w:t>изобразительная</w:t>
            </w:r>
            <w:r w:rsidRPr="00AB302B">
              <w:t xml:space="preserve"> (рисование, лепка, аппликация); </w:t>
            </w:r>
          </w:p>
          <w:p w:rsidR="00C47765" w:rsidRPr="00AB302B" w:rsidRDefault="00C47765" w:rsidP="000A0952">
            <w:pPr>
              <w:numPr>
                <w:ilvl w:val="0"/>
                <w:numId w:val="7"/>
              </w:numPr>
              <w:tabs>
                <w:tab w:val="left" w:pos="720"/>
              </w:tabs>
              <w:spacing w:line="240" w:lineRule="auto"/>
            </w:pPr>
            <w:proofErr w:type="gramStart"/>
            <w:r w:rsidRPr="00AB302B">
              <w:rPr>
                <w:i/>
                <w:iCs/>
              </w:rPr>
              <w:t>музыкальная</w:t>
            </w:r>
            <w:proofErr w:type="gramEnd"/>
            <w:r w:rsidRPr="00AB302B">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47765" w:rsidRPr="00AB302B" w:rsidRDefault="00C47765" w:rsidP="000A0952">
            <w:pPr>
              <w:numPr>
                <w:ilvl w:val="0"/>
                <w:numId w:val="7"/>
              </w:numPr>
              <w:tabs>
                <w:tab w:val="left" w:pos="720"/>
              </w:tabs>
              <w:spacing w:line="240" w:lineRule="auto"/>
            </w:pPr>
            <w:proofErr w:type="gramStart"/>
            <w:r w:rsidRPr="00AB302B">
              <w:rPr>
                <w:i/>
                <w:iCs/>
              </w:rPr>
              <w:t>двигательная</w:t>
            </w:r>
            <w:proofErr w:type="gramEnd"/>
            <w:r w:rsidRPr="00AB302B">
              <w:t xml:space="preserve"> (овладение основными движениями) формы активности ребенка. </w:t>
            </w:r>
          </w:p>
        </w:tc>
      </w:tr>
    </w:tbl>
    <w:p w:rsidR="006014CA" w:rsidRPr="00B02945" w:rsidRDefault="006014CA" w:rsidP="006014CA">
      <w:pPr>
        <w:spacing w:line="240" w:lineRule="auto"/>
      </w:pPr>
    </w:p>
    <w:p w:rsidR="006014CA" w:rsidRPr="00CD06E7" w:rsidRDefault="006014CA" w:rsidP="00A01F6C">
      <w:pPr>
        <w:spacing w:line="240" w:lineRule="auto"/>
      </w:pPr>
      <w:r w:rsidRPr="00B02945">
        <w:t xml:space="preserve">Каждому </w:t>
      </w:r>
      <w:r w:rsidRPr="00B02945">
        <w:rPr>
          <w:b/>
          <w:bCs/>
          <w:i/>
          <w:iCs/>
        </w:rPr>
        <w:t>виду деятельности</w:t>
      </w:r>
      <w:r w:rsidRPr="00B02945">
        <w:t xml:space="preserve"> </w:t>
      </w:r>
      <w:r w:rsidRPr="00CD06E7">
        <w:t xml:space="preserve">соответствуют </w:t>
      </w:r>
      <w:r w:rsidRPr="00CD06E7">
        <w:rPr>
          <w:b/>
          <w:bCs/>
          <w:i/>
          <w:iCs/>
        </w:rPr>
        <w:t>формы</w:t>
      </w:r>
      <w:r w:rsidR="00A01F6C">
        <w:t xml:space="preserve"> работы с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016"/>
      </w:tblGrid>
      <w:tr w:rsidR="006014CA" w:rsidRPr="00CD06E7" w:rsidTr="00A01F6C">
        <w:tc>
          <w:tcPr>
            <w:tcW w:w="2555" w:type="dxa"/>
          </w:tcPr>
          <w:p w:rsidR="006014CA" w:rsidRPr="00CD06E7" w:rsidRDefault="006014CA" w:rsidP="00A01F6C">
            <w:pPr>
              <w:spacing w:line="240" w:lineRule="auto"/>
              <w:jc w:val="center"/>
              <w:rPr>
                <w:b/>
              </w:rPr>
            </w:pPr>
            <w:r w:rsidRPr="00CD06E7">
              <w:rPr>
                <w:b/>
              </w:rPr>
              <w:t>Виды деятельности</w:t>
            </w:r>
          </w:p>
        </w:tc>
        <w:tc>
          <w:tcPr>
            <w:tcW w:w="7016" w:type="dxa"/>
          </w:tcPr>
          <w:p w:rsidR="006014CA" w:rsidRPr="00CD06E7" w:rsidRDefault="006014CA" w:rsidP="00A01F6C">
            <w:pPr>
              <w:spacing w:line="240" w:lineRule="auto"/>
              <w:jc w:val="center"/>
              <w:rPr>
                <w:b/>
              </w:rPr>
            </w:pPr>
            <w:r w:rsidRPr="00CD06E7">
              <w:rPr>
                <w:b/>
              </w:rPr>
              <w:t>Формы работы</w:t>
            </w:r>
          </w:p>
        </w:tc>
      </w:tr>
      <w:tr w:rsidR="006014CA" w:rsidRPr="00AB302B" w:rsidTr="00A01F6C">
        <w:tc>
          <w:tcPr>
            <w:tcW w:w="2555" w:type="dxa"/>
          </w:tcPr>
          <w:p w:rsidR="006014CA" w:rsidRPr="00CD06E7" w:rsidRDefault="006014CA" w:rsidP="009E06AA">
            <w:pPr>
              <w:spacing w:line="240" w:lineRule="auto"/>
            </w:pPr>
            <w:r w:rsidRPr="00CD06E7">
              <w:t>Игровая</w:t>
            </w:r>
          </w:p>
        </w:tc>
        <w:tc>
          <w:tcPr>
            <w:tcW w:w="7016" w:type="dxa"/>
          </w:tcPr>
          <w:p w:rsidR="006014CA" w:rsidRPr="00CD06E7" w:rsidRDefault="00CD06E7" w:rsidP="00CD06E7">
            <w:pPr>
              <w:spacing w:before="10" w:line="240" w:lineRule="auto"/>
              <w:rPr>
                <w:rFonts w:eastAsia="Calibri"/>
                <w:color w:val="000000"/>
              </w:rPr>
            </w:pPr>
            <w:proofErr w:type="gramStart"/>
            <w:r>
              <w:t>И</w:t>
            </w:r>
            <w:r w:rsidR="006014CA" w:rsidRPr="00CD06E7">
              <w:t xml:space="preserve">гровые ситуации, игры с правилами (дидактические, подвижные, народные), самодеятельные игры (сюжетные, сюжетно-ролевые, театрализованные, конструктивные, </w:t>
            </w:r>
            <w:r w:rsidR="006014CA" w:rsidRPr="00CD06E7">
              <w:rPr>
                <w:rFonts w:eastAsia="Calibri"/>
                <w:color w:val="000000"/>
              </w:rPr>
              <w:t xml:space="preserve">драматизации, инсценировки, </w:t>
            </w:r>
            <w:r>
              <w:rPr>
                <w:rFonts w:eastAsia="Calibri"/>
                <w:color w:val="000000"/>
              </w:rPr>
              <w:t xml:space="preserve">игры-импровизации). </w:t>
            </w:r>
            <w:r w:rsidR="006014CA" w:rsidRPr="00AB302B">
              <w:t xml:space="preserve"> </w:t>
            </w:r>
            <w:proofErr w:type="gramEnd"/>
          </w:p>
        </w:tc>
      </w:tr>
      <w:tr w:rsidR="006014CA" w:rsidRPr="00AB302B" w:rsidTr="00A01F6C">
        <w:tc>
          <w:tcPr>
            <w:tcW w:w="2555" w:type="dxa"/>
          </w:tcPr>
          <w:p w:rsidR="006014CA" w:rsidRPr="00AB302B" w:rsidRDefault="006014CA" w:rsidP="009E06AA">
            <w:pPr>
              <w:spacing w:line="240" w:lineRule="auto"/>
            </w:pPr>
            <w:r w:rsidRPr="00AB302B">
              <w:t>Коммуникативная</w:t>
            </w:r>
          </w:p>
        </w:tc>
        <w:tc>
          <w:tcPr>
            <w:tcW w:w="7016" w:type="dxa"/>
          </w:tcPr>
          <w:p w:rsidR="006014CA" w:rsidRPr="00AB302B" w:rsidRDefault="00CD06E7" w:rsidP="009E06AA">
            <w:pPr>
              <w:spacing w:line="240" w:lineRule="auto"/>
            </w:pPr>
            <w:r>
              <w:t>Б</w:t>
            </w:r>
            <w:r w:rsidR="006014CA" w:rsidRPr="00AB302B">
              <w:t xml:space="preserve">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w:t>
            </w:r>
            <w:r>
              <w:t>сюжетные игры, речевые тренинги.</w:t>
            </w:r>
          </w:p>
        </w:tc>
      </w:tr>
      <w:tr w:rsidR="006014CA" w:rsidRPr="00AB302B" w:rsidTr="00A01F6C">
        <w:tc>
          <w:tcPr>
            <w:tcW w:w="2555" w:type="dxa"/>
          </w:tcPr>
          <w:p w:rsidR="006014CA" w:rsidRPr="00AB302B" w:rsidRDefault="006014CA" w:rsidP="009E06AA">
            <w:pPr>
              <w:spacing w:line="240" w:lineRule="auto"/>
            </w:pPr>
            <w:r w:rsidRPr="00AB302B">
              <w:t>Познавательно-исследовательская</w:t>
            </w:r>
          </w:p>
        </w:tc>
        <w:tc>
          <w:tcPr>
            <w:tcW w:w="7016" w:type="dxa"/>
          </w:tcPr>
          <w:p w:rsidR="006014CA" w:rsidRPr="00AB302B" w:rsidRDefault="00A05D01" w:rsidP="009E06AA">
            <w:pPr>
              <w:spacing w:line="240" w:lineRule="auto"/>
            </w:pPr>
            <w:proofErr w:type="gramStart"/>
            <w:r>
              <w:t>Н</w:t>
            </w:r>
            <w:r w:rsidR="006014CA" w:rsidRPr="00AB302B">
              <w:t>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r>
              <w:t>.</w:t>
            </w:r>
            <w:r w:rsidR="006014CA" w:rsidRPr="00AB302B">
              <w:t xml:space="preserve"> </w:t>
            </w:r>
            <w:proofErr w:type="gramEnd"/>
          </w:p>
        </w:tc>
      </w:tr>
      <w:tr w:rsidR="006014CA" w:rsidRPr="00AB302B" w:rsidTr="00A01F6C">
        <w:tc>
          <w:tcPr>
            <w:tcW w:w="2555" w:type="dxa"/>
          </w:tcPr>
          <w:p w:rsidR="006014CA" w:rsidRPr="00AB302B" w:rsidRDefault="006014CA" w:rsidP="009E06AA">
            <w:pPr>
              <w:spacing w:line="240" w:lineRule="auto"/>
            </w:pPr>
            <w:r w:rsidRPr="00AB302B">
              <w:t>Восприятие художественной литературы и фольклора</w:t>
            </w:r>
          </w:p>
        </w:tc>
        <w:tc>
          <w:tcPr>
            <w:tcW w:w="7016" w:type="dxa"/>
          </w:tcPr>
          <w:p w:rsidR="006014CA" w:rsidRPr="00AB302B" w:rsidRDefault="00CD06E7" w:rsidP="009E06AA">
            <w:pPr>
              <w:spacing w:line="240" w:lineRule="auto"/>
            </w:pPr>
            <w:proofErr w:type="gramStart"/>
            <w:r>
              <w:t>Р</w:t>
            </w:r>
            <w:r w:rsidR="006014CA" w:rsidRPr="00AB302B">
              <w:t xml:space="preserve">ассказывание, чтение, обсуждение, разучивание, </w:t>
            </w:r>
            <w:proofErr w:type="spellStart"/>
            <w:r w:rsidR="006014CA" w:rsidRPr="00AB302B">
              <w:t>инсценирование</w:t>
            </w:r>
            <w:proofErr w:type="spellEnd"/>
            <w:r w:rsidR="006014CA" w:rsidRPr="00AB302B">
              <w:t xml:space="preserve"> произведений, игры-драмати</w:t>
            </w:r>
            <w:r w:rsidR="006014CA">
              <w:t xml:space="preserve">зации, театральные </w:t>
            </w:r>
            <w:r w:rsidR="006014CA" w:rsidRPr="00AB302B">
              <w:t xml:space="preserve">игры, различные виды театра. </w:t>
            </w:r>
            <w:proofErr w:type="gramEnd"/>
          </w:p>
        </w:tc>
      </w:tr>
      <w:tr w:rsidR="006014CA" w:rsidRPr="00AB302B" w:rsidTr="00A01F6C">
        <w:tc>
          <w:tcPr>
            <w:tcW w:w="2555" w:type="dxa"/>
          </w:tcPr>
          <w:p w:rsidR="006014CA" w:rsidRPr="00AB302B" w:rsidRDefault="006014CA" w:rsidP="009E06AA">
            <w:pPr>
              <w:spacing w:line="240" w:lineRule="auto"/>
            </w:pPr>
            <w:r w:rsidRPr="00AB302B">
              <w:t xml:space="preserve">Самообслуживание и элементарный </w:t>
            </w:r>
            <w:r w:rsidRPr="00AB302B">
              <w:lastRenderedPageBreak/>
              <w:t>бытовой труд</w:t>
            </w:r>
          </w:p>
        </w:tc>
        <w:tc>
          <w:tcPr>
            <w:tcW w:w="7016" w:type="dxa"/>
          </w:tcPr>
          <w:p w:rsidR="006014CA" w:rsidRPr="00A05D01" w:rsidRDefault="00A05D01" w:rsidP="00A05D01">
            <w:pPr>
              <w:pStyle w:val="c20"/>
              <w:spacing w:before="0" w:beforeAutospacing="0" w:after="0" w:afterAutospacing="0"/>
              <w:rPr>
                <w:color w:val="000000"/>
                <w:sz w:val="28"/>
                <w:szCs w:val="28"/>
              </w:rPr>
            </w:pPr>
            <w:proofErr w:type="gramStart"/>
            <w:r w:rsidRPr="00A05D01">
              <w:rPr>
                <w:sz w:val="28"/>
                <w:szCs w:val="28"/>
              </w:rPr>
              <w:lastRenderedPageBreak/>
              <w:t>П</w:t>
            </w:r>
            <w:r w:rsidR="006014CA" w:rsidRPr="00A05D01">
              <w:rPr>
                <w:sz w:val="28"/>
                <w:szCs w:val="28"/>
              </w:rPr>
              <w:t xml:space="preserve">оручения (в </w:t>
            </w:r>
            <w:proofErr w:type="spellStart"/>
            <w:r w:rsidR="006014CA" w:rsidRPr="00A05D01">
              <w:rPr>
                <w:sz w:val="28"/>
                <w:szCs w:val="28"/>
              </w:rPr>
              <w:t>т.ч</w:t>
            </w:r>
            <w:proofErr w:type="spellEnd"/>
            <w:r w:rsidR="006014CA" w:rsidRPr="00A05D01">
              <w:rPr>
                <w:sz w:val="28"/>
                <w:szCs w:val="28"/>
              </w:rPr>
              <w:t xml:space="preserve">. подгрупповые), познавательные опыты и задания, дежурства, </w:t>
            </w:r>
            <w:r w:rsidRPr="00A05D01">
              <w:rPr>
                <w:sz w:val="28"/>
                <w:szCs w:val="28"/>
              </w:rPr>
              <w:t xml:space="preserve">совместный </w:t>
            </w:r>
            <w:r w:rsidRPr="00A05D01">
              <w:rPr>
                <w:sz w:val="28"/>
                <w:szCs w:val="28"/>
              </w:rPr>
              <w:lastRenderedPageBreak/>
              <w:t>(коллективный) труд,</w:t>
            </w:r>
            <w:r w:rsidRPr="00A05D01">
              <w:rPr>
                <w:rStyle w:val="c0"/>
                <w:color w:val="000000"/>
                <w:sz w:val="28"/>
                <w:szCs w:val="28"/>
              </w:rPr>
              <w:t xml:space="preserve"> задания. </w:t>
            </w:r>
            <w:proofErr w:type="gramEnd"/>
          </w:p>
        </w:tc>
      </w:tr>
      <w:tr w:rsidR="006014CA" w:rsidRPr="00AB302B" w:rsidTr="00A01F6C">
        <w:tc>
          <w:tcPr>
            <w:tcW w:w="2555" w:type="dxa"/>
          </w:tcPr>
          <w:p w:rsidR="006014CA" w:rsidRPr="00AB302B" w:rsidRDefault="006014CA" w:rsidP="009E06AA">
            <w:pPr>
              <w:spacing w:line="240" w:lineRule="auto"/>
            </w:pPr>
            <w:r w:rsidRPr="00AB302B">
              <w:lastRenderedPageBreak/>
              <w:t>Конструирование</w:t>
            </w:r>
          </w:p>
        </w:tc>
        <w:tc>
          <w:tcPr>
            <w:tcW w:w="7016" w:type="dxa"/>
          </w:tcPr>
          <w:p w:rsidR="006014CA" w:rsidRPr="00AB302B" w:rsidRDefault="00A05D01" w:rsidP="009E06AA">
            <w:pPr>
              <w:spacing w:line="240" w:lineRule="auto"/>
            </w:pPr>
            <w:proofErr w:type="gramStart"/>
            <w:r>
              <w:t>И</w:t>
            </w:r>
            <w:r w:rsidR="006014CA" w:rsidRPr="00AB302B">
              <w:t>гры-конструирования из конструкторов, модулей,</w:t>
            </w:r>
            <w:r>
              <w:t xml:space="preserve"> кубиков,</w:t>
            </w:r>
            <w:r w:rsidR="006014CA" w:rsidRPr="00AB302B">
              <w:t xml:space="preserve"> бумаги, природного и иного материала на основе модели, условий, образца, замысла, темы, чертежей и схем; сюжетно-ролевые и режиссерские игры. </w:t>
            </w:r>
            <w:proofErr w:type="gramEnd"/>
          </w:p>
        </w:tc>
      </w:tr>
      <w:tr w:rsidR="006014CA" w:rsidRPr="00AB302B" w:rsidTr="00A01F6C">
        <w:tc>
          <w:tcPr>
            <w:tcW w:w="2555" w:type="dxa"/>
          </w:tcPr>
          <w:p w:rsidR="006014CA" w:rsidRPr="00AB302B" w:rsidRDefault="006014CA" w:rsidP="009E06AA">
            <w:pPr>
              <w:spacing w:line="240" w:lineRule="auto"/>
            </w:pPr>
            <w:r w:rsidRPr="00AB302B">
              <w:t>Изобразительная</w:t>
            </w:r>
          </w:p>
        </w:tc>
        <w:tc>
          <w:tcPr>
            <w:tcW w:w="7016" w:type="dxa"/>
          </w:tcPr>
          <w:p w:rsidR="006014CA" w:rsidRPr="00AB302B" w:rsidRDefault="0046077A" w:rsidP="00111D19">
            <w:pPr>
              <w:pStyle w:val="af0"/>
            </w:pPr>
            <w:proofErr w:type="gramStart"/>
            <w:r>
              <w:rPr>
                <w:shd w:val="clear" w:color="auto" w:fill="FFFFFF"/>
              </w:rPr>
              <w:t xml:space="preserve">Мастерская по изготовлению продуктов детского </w:t>
            </w:r>
            <w:r w:rsidR="00111D19">
              <w:rPr>
                <w:shd w:val="clear" w:color="auto" w:fill="FFFFFF"/>
              </w:rPr>
              <w:t>творчества, просмотр</w:t>
            </w:r>
            <w:r>
              <w:rPr>
                <w:shd w:val="clear" w:color="auto" w:fill="FFFFFF"/>
              </w:rPr>
              <w:t xml:space="preserve"> презентаций, </w:t>
            </w:r>
            <w:r w:rsidR="00111D19">
              <w:rPr>
                <w:shd w:val="clear" w:color="auto" w:fill="FFFFFF"/>
              </w:rPr>
              <w:t xml:space="preserve">любование, </w:t>
            </w:r>
            <w:r>
              <w:rPr>
                <w:shd w:val="clear" w:color="auto" w:fill="FFFFFF"/>
              </w:rPr>
              <w:t>рассматривание репродукций, иллюстраций, скульптур, оформление «Полочки красоты</w:t>
            </w:r>
            <w:r w:rsidR="00111D19">
              <w:rPr>
                <w:shd w:val="clear" w:color="auto" w:fill="FFFFFF"/>
              </w:rPr>
              <w:t xml:space="preserve">», </w:t>
            </w:r>
            <w:r w:rsidR="00111D19" w:rsidRPr="00AB302B">
              <w:t>проекты</w:t>
            </w:r>
            <w:r w:rsidR="006014CA" w:rsidRPr="00AB302B">
              <w:t xml:space="preserve"> эстетическ</w:t>
            </w:r>
            <w:r w:rsidR="00111D19">
              <w:t xml:space="preserve">ого содержания, студия, кружок. </w:t>
            </w:r>
            <w:proofErr w:type="gramEnd"/>
          </w:p>
        </w:tc>
      </w:tr>
      <w:tr w:rsidR="006014CA" w:rsidRPr="00AB302B" w:rsidTr="00A01F6C">
        <w:tc>
          <w:tcPr>
            <w:tcW w:w="2555" w:type="dxa"/>
          </w:tcPr>
          <w:p w:rsidR="006014CA" w:rsidRPr="00AB302B" w:rsidRDefault="006014CA" w:rsidP="009E06AA">
            <w:pPr>
              <w:spacing w:line="240" w:lineRule="auto"/>
            </w:pPr>
            <w:r w:rsidRPr="00AB302B">
              <w:t>Музыкальная</w:t>
            </w:r>
          </w:p>
        </w:tc>
        <w:tc>
          <w:tcPr>
            <w:tcW w:w="7016" w:type="dxa"/>
          </w:tcPr>
          <w:p w:rsidR="006014CA" w:rsidRPr="00AB302B" w:rsidRDefault="00111D19" w:rsidP="009E06AA">
            <w:pPr>
              <w:spacing w:line="240" w:lineRule="auto"/>
            </w:pPr>
            <w:r>
              <w:t>С</w:t>
            </w:r>
            <w:r w:rsidR="006014CA" w:rsidRPr="00AB302B">
              <w:t xml:space="preserve">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 </w:t>
            </w:r>
          </w:p>
        </w:tc>
      </w:tr>
      <w:tr w:rsidR="006014CA" w:rsidRPr="00AB302B" w:rsidTr="00A01F6C">
        <w:tc>
          <w:tcPr>
            <w:tcW w:w="2555" w:type="dxa"/>
          </w:tcPr>
          <w:p w:rsidR="006014CA" w:rsidRPr="00AB302B" w:rsidRDefault="006014CA" w:rsidP="009E06AA">
            <w:pPr>
              <w:spacing w:line="240" w:lineRule="auto"/>
            </w:pPr>
            <w:r w:rsidRPr="00AB302B">
              <w:t>Двигательная</w:t>
            </w:r>
          </w:p>
        </w:tc>
        <w:tc>
          <w:tcPr>
            <w:tcW w:w="7016" w:type="dxa"/>
          </w:tcPr>
          <w:p w:rsidR="006014CA" w:rsidRPr="00AB302B" w:rsidRDefault="00111D19" w:rsidP="009E06AA">
            <w:pPr>
              <w:spacing w:before="10" w:line="240" w:lineRule="auto"/>
              <w:rPr>
                <w:rFonts w:eastAsia="Calibri"/>
                <w:color w:val="000000"/>
              </w:rPr>
            </w:pPr>
            <w:proofErr w:type="gramStart"/>
            <w:r>
              <w:t>П</w:t>
            </w:r>
            <w:r w:rsidR="006014CA" w:rsidRPr="00AB302B">
              <w:t>одвижные игры с правилами, народные подвижные игры,</w:t>
            </w:r>
            <w:r w:rsidR="006014CA" w:rsidRPr="00AB302B">
              <w:rPr>
                <w:rFonts w:eastAsia="Calibri"/>
                <w:color w:val="000000"/>
              </w:rPr>
              <w:t xml:space="preserve"> игры с элементами спорта, </w:t>
            </w:r>
            <w:r w:rsidR="006014CA" w:rsidRPr="00AB302B">
              <w:t>физкультурные минутки, занятия в спортивном зале,</w:t>
            </w:r>
            <w:r>
              <w:t xml:space="preserve"> </w:t>
            </w:r>
            <w:r w:rsidR="006014CA" w:rsidRPr="00AB302B">
              <w:t xml:space="preserve">физические упражнения, </w:t>
            </w:r>
            <w:proofErr w:type="spellStart"/>
            <w:r w:rsidRPr="00AB302B">
              <w:t>физ</w:t>
            </w:r>
            <w:r>
              <w:t>м</w:t>
            </w:r>
            <w:r w:rsidRPr="00AB302B">
              <w:t>инутки</w:t>
            </w:r>
            <w:proofErr w:type="spellEnd"/>
            <w:r w:rsidR="006014CA" w:rsidRPr="00AB302B">
              <w:t xml:space="preserve"> и динамические паузы, </w:t>
            </w:r>
            <w:r w:rsidRPr="00AB302B">
              <w:rPr>
                <w:rFonts w:eastAsia="Calibri"/>
                <w:color w:val="000000"/>
              </w:rPr>
              <w:t>игры-соревнования,</w:t>
            </w:r>
            <w:r w:rsidRPr="00AB302B">
              <w:t xml:space="preserve"> игровые упражнения, двигательные паузы, спортивные пробежки, соревнования и праздники, эстафеты, </w:t>
            </w:r>
            <w:r w:rsidR="006014CA" w:rsidRPr="00AB302B">
              <w:t>гимнастика (утренняя, бодрящая, дыхательная),</w:t>
            </w:r>
            <w:r>
              <w:t xml:space="preserve"> </w:t>
            </w:r>
            <w:r w:rsidRPr="00AB302B">
              <w:rPr>
                <w:rFonts w:eastAsia="Calibri"/>
                <w:color w:val="000000"/>
              </w:rPr>
              <w:t>хороводные игры,</w:t>
            </w:r>
            <w:r>
              <w:rPr>
                <w:rFonts w:eastAsia="Calibri"/>
                <w:color w:val="000000"/>
              </w:rPr>
              <w:t xml:space="preserve"> </w:t>
            </w:r>
            <w:r w:rsidRPr="00AB302B">
              <w:rPr>
                <w:rFonts w:eastAsia="Calibri"/>
                <w:color w:val="000000"/>
              </w:rPr>
              <w:t xml:space="preserve">пальчиковые игры, </w:t>
            </w:r>
            <w:r w:rsidR="006014CA" w:rsidRPr="00AB302B">
              <w:t>ритмика, ритмопластика,</w:t>
            </w:r>
            <w:r>
              <w:t xml:space="preserve"> </w:t>
            </w:r>
            <w:r w:rsidR="006014CA" w:rsidRPr="00AB302B">
              <w:rPr>
                <w:rFonts w:eastAsia="Calibri"/>
                <w:color w:val="000000"/>
              </w:rPr>
              <w:t>игры-имитации, спортивные упражнения.</w:t>
            </w:r>
            <w:proofErr w:type="gramEnd"/>
          </w:p>
          <w:p w:rsidR="006014CA" w:rsidRPr="00787EDB" w:rsidRDefault="006014CA" w:rsidP="009E06AA">
            <w:pPr>
              <w:spacing w:before="10" w:line="240" w:lineRule="auto"/>
              <w:rPr>
                <w:rFonts w:eastAsia="Calibri"/>
                <w:color w:val="000000"/>
              </w:rPr>
            </w:pPr>
            <w:r w:rsidRPr="00AB302B">
              <w:rPr>
                <w:rFonts w:eastAsia="Calibri"/>
                <w:color w:val="000000"/>
              </w:rPr>
              <w:t>Разнообразная двигательная деятельность в физкультурном уголке.</w:t>
            </w:r>
          </w:p>
        </w:tc>
      </w:tr>
    </w:tbl>
    <w:p w:rsidR="006014CA" w:rsidRPr="00B02945" w:rsidRDefault="006014CA" w:rsidP="006014CA">
      <w:pPr>
        <w:spacing w:line="240" w:lineRule="auto"/>
      </w:pPr>
    </w:p>
    <w:p w:rsidR="006014CA" w:rsidRPr="00B02945" w:rsidRDefault="006014CA" w:rsidP="006014CA">
      <w:pPr>
        <w:spacing w:line="240" w:lineRule="auto"/>
      </w:pPr>
      <w:r w:rsidRPr="00B02945">
        <w:t xml:space="preserve">С учётом особенностей социализации дошкольников и механизмов освоения социокультурного опыта можно выделить следующие </w:t>
      </w:r>
      <w:r w:rsidRPr="00B02945">
        <w:rPr>
          <w:b/>
          <w:bCs/>
          <w:i/>
          <w:iCs/>
        </w:rPr>
        <w:t>группы методов</w:t>
      </w:r>
      <w:r w:rsidRPr="00B02945">
        <w:t xml:space="preserve"> реализации Программы: </w:t>
      </w:r>
    </w:p>
    <w:p w:rsidR="006014CA" w:rsidRPr="00B02945" w:rsidRDefault="006014CA" w:rsidP="00A01F6C">
      <w:pPr>
        <w:pStyle w:val="aa"/>
        <w:numPr>
          <w:ilvl w:val="0"/>
          <w:numId w:val="36"/>
        </w:numPr>
        <w:spacing w:line="240" w:lineRule="auto"/>
        <w:ind w:left="0" w:firstLine="360"/>
      </w:pPr>
      <w:r w:rsidRPr="00A01F6C">
        <w:rPr>
          <w:i/>
          <w:iCs/>
        </w:rPr>
        <w:t>методы мотивации и стимулирования</w:t>
      </w:r>
      <w:r w:rsidRPr="00B02945">
        <w:t xml:space="preserve"> развития у детей первичных представлений и приобретения детьми опыта поведения и деятельности; </w:t>
      </w:r>
    </w:p>
    <w:p w:rsidR="006014CA" w:rsidRPr="00B02945" w:rsidRDefault="006014CA" w:rsidP="00A01F6C">
      <w:pPr>
        <w:pStyle w:val="aa"/>
        <w:numPr>
          <w:ilvl w:val="0"/>
          <w:numId w:val="36"/>
        </w:numPr>
        <w:spacing w:line="240" w:lineRule="auto"/>
        <w:ind w:left="0" w:firstLine="360"/>
      </w:pPr>
      <w:r w:rsidRPr="00A01F6C">
        <w:rPr>
          <w:i/>
          <w:iCs/>
        </w:rPr>
        <w:t>методы создания условий, или организации развития</w:t>
      </w:r>
      <w:r w:rsidRPr="00B02945">
        <w:t xml:space="preserve"> у детей первичных представлений и приобретения детьми опыта поведения и деятельности; </w:t>
      </w:r>
    </w:p>
    <w:p w:rsidR="00C47765" w:rsidRDefault="006014CA" w:rsidP="00A01F6C">
      <w:pPr>
        <w:pStyle w:val="aa"/>
        <w:numPr>
          <w:ilvl w:val="0"/>
          <w:numId w:val="36"/>
        </w:numPr>
        <w:spacing w:line="240" w:lineRule="auto"/>
        <w:ind w:left="0" w:firstLine="360"/>
      </w:pPr>
      <w:r w:rsidRPr="00A01F6C">
        <w:rPr>
          <w:i/>
          <w:iCs/>
        </w:rPr>
        <w:t>методы, способствующие осознанию</w:t>
      </w:r>
      <w:r w:rsidRPr="00B02945">
        <w:t xml:space="preserve"> детьми первичных представлений и опыта поведения и деятельности.</w:t>
      </w:r>
    </w:p>
    <w:p w:rsidR="00C47765" w:rsidRDefault="00C47765" w:rsidP="00574396">
      <w:pPr>
        <w:spacing w:line="240" w:lineRule="auto"/>
        <w:rPr>
          <w:b/>
          <w:bCs/>
          <w:iCs/>
          <w:color w:val="000000"/>
          <w:kern w:val="24"/>
          <w:szCs w:val="28"/>
        </w:rPr>
      </w:pPr>
    </w:p>
    <w:p w:rsidR="00574396" w:rsidRPr="00413323" w:rsidRDefault="00574396" w:rsidP="00413323">
      <w:r w:rsidRPr="00413323">
        <w:t>Перспективный календарно-тематический план</w:t>
      </w:r>
      <w:r w:rsidR="00413323">
        <w:t xml:space="preserve"> (</w:t>
      </w:r>
      <w:r>
        <w:rPr>
          <w:bCs/>
          <w:iCs/>
          <w:color w:val="000000"/>
          <w:kern w:val="24"/>
          <w:szCs w:val="28"/>
        </w:rPr>
        <w:t>См</w:t>
      </w:r>
      <w:r w:rsidRPr="00B56E6C">
        <w:rPr>
          <w:bCs/>
          <w:iCs/>
          <w:color w:val="000000"/>
          <w:kern w:val="24"/>
          <w:szCs w:val="28"/>
        </w:rPr>
        <w:t>. приложение 1.</w:t>
      </w:r>
      <w:r w:rsidR="00413323">
        <w:rPr>
          <w:bCs/>
          <w:iCs/>
          <w:color w:val="000000"/>
          <w:kern w:val="24"/>
          <w:szCs w:val="28"/>
        </w:rPr>
        <w:t>)</w:t>
      </w:r>
    </w:p>
    <w:p w:rsidR="00A01F6C" w:rsidRDefault="00A01F6C" w:rsidP="00574396">
      <w:pPr>
        <w:spacing w:line="240" w:lineRule="auto"/>
        <w:rPr>
          <w:b/>
          <w:bCs/>
          <w:iCs/>
          <w:color w:val="000000"/>
          <w:kern w:val="24"/>
          <w:szCs w:val="28"/>
          <w:highlight w:val="yellow"/>
        </w:rPr>
      </w:pPr>
    </w:p>
    <w:p w:rsidR="00604DF9" w:rsidRPr="005F6D46" w:rsidRDefault="00604DF9" w:rsidP="00574396">
      <w:pPr>
        <w:spacing w:line="240" w:lineRule="auto"/>
        <w:rPr>
          <w:b/>
          <w:bCs/>
          <w:iCs/>
          <w:color w:val="000000"/>
          <w:kern w:val="24"/>
          <w:szCs w:val="28"/>
          <w:highlight w:val="yellow"/>
        </w:rPr>
      </w:pPr>
    </w:p>
    <w:p w:rsidR="00574396" w:rsidRDefault="00574396" w:rsidP="00574396">
      <w:pPr>
        <w:spacing w:line="240" w:lineRule="auto"/>
        <w:rPr>
          <w:rFonts w:cs="Times New Roman"/>
          <w:b/>
          <w:szCs w:val="28"/>
          <w:u w:val="single"/>
        </w:rPr>
      </w:pPr>
      <w:r w:rsidRPr="003E235F">
        <w:rPr>
          <w:rFonts w:cs="Times New Roman"/>
          <w:b/>
          <w:szCs w:val="28"/>
          <w:u w:val="single"/>
        </w:rPr>
        <w:lastRenderedPageBreak/>
        <w:t>Ежедневное  планирование совместной деятельности педагога и детей</w:t>
      </w:r>
    </w:p>
    <w:tbl>
      <w:tblPr>
        <w:tblOverlap w:val="never"/>
        <w:tblW w:w="10632" w:type="dxa"/>
        <w:tblInd w:w="-841" w:type="dxa"/>
        <w:tblLayout w:type="fixed"/>
        <w:tblCellMar>
          <w:left w:w="10" w:type="dxa"/>
          <w:right w:w="10" w:type="dxa"/>
        </w:tblCellMar>
        <w:tblLook w:val="0000" w:firstRow="0" w:lastRow="0" w:firstColumn="0" w:lastColumn="0" w:noHBand="0" w:noVBand="0"/>
      </w:tblPr>
      <w:tblGrid>
        <w:gridCol w:w="398"/>
        <w:gridCol w:w="1871"/>
        <w:gridCol w:w="2136"/>
        <w:gridCol w:w="1984"/>
        <w:gridCol w:w="2410"/>
        <w:gridCol w:w="1833"/>
      </w:tblGrid>
      <w:tr w:rsidR="00A01F6C" w:rsidRPr="00D9245E" w:rsidTr="00A01F6C">
        <w:trPr>
          <w:trHeight w:val="504"/>
        </w:trPr>
        <w:tc>
          <w:tcPr>
            <w:tcW w:w="398" w:type="dxa"/>
            <w:vMerge w:val="restart"/>
            <w:tcBorders>
              <w:top w:val="single" w:sz="4" w:space="0" w:color="auto"/>
              <w:left w:val="single" w:sz="4" w:space="0" w:color="auto"/>
            </w:tcBorders>
            <w:shd w:val="clear" w:color="auto" w:fill="FFFFFF"/>
            <w:textDirection w:val="btLr"/>
          </w:tcPr>
          <w:p w:rsidR="00A01F6C" w:rsidRPr="00D9245E" w:rsidRDefault="00A01F6C" w:rsidP="00413323">
            <w:pPr>
              <w:spacing w:line="240" w:lineRule="auto"/>
              <w:jc w:val="center"/>
              <w:rPr>
                <w:sz w:val="22"/>
              </w:rPr>
            </w:pPr>
            <w:r w:rsidRPr="00D9245E">
              <w:rPr>
                <w:sz w:val="22"/>
              </w:rPr>
              <w:t>День недели</w:t>
            </w:r>
          </w:p>
        </w:tc>
        <w:tc>
          <w:tcPr>
            <w:tcW w:w="1871"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jc w:val="center"/>
              <w:rPr>
                <w:sz w:val="22"/>
              </w:rPr>
            </w:pPr>
            <w:r w:rsidRPr="00D9245E">
              <w:rPr>
                <w:sz w:val="22"/>
              </w:rPr>
              <w:t>Режим</w:t>
            </w:r>
          </w:p>
        </w:tc>
        <w:tc>
          <w:tcPr>
            <w:tcW w:w="6530" w:type="dxa"/>
            <w:gridSpan w:val="3"/>
            <w:tcBorders>
              <w:top w:val="single" w:sz="4" w:space="0" w:color="auto"/>
              <w:left w:val="single" w:sz="4" w:space="0" w:color="auto"/>
            </w:tcBorders>
            <w:shd w:val="clear" w:color="auto" w:fill="FFFFFF"/>
          </w:tcPr>
          <w:p w:rsidR="00A01F6C" w:rsidRPr="00D9245E" w:rsidRDefault="00A01F6C" w:rsidP="00413323">
            <w:pPr>
              <w:spacing w:line="240" w:lineRule="auto"/>
              <w:jc w:val="both"/>
              <w:rPr>
                <w:sz w:val="22"/>
              </w:rPr>
            </w:pPr>
            <w:r w:rsidRPr="00D9245E">
              <w:rPr>
                <w:sz w:val="22"/>
              </w:rPr>
              <w:t>Совместная деятельность взрослого и детей с учетом интеграции образовательных областей</w:t>
            </w:r>
          </w:p>
        </w:tc>
        <w:tc>
          <w:tcPr>
            <w:tcW w:w="1833" w:type="dxa"/>
            <w:vMerge w:val="restart"/>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Организация развивающей среды для самостоятельной деятельности детей (центры активности, все помещения группы)</w:t>
            </w:r>
          </w:p>
        </w:tc>
      </w:tr>
      <w:tr w:rsidR="00A01F6C" w:rsidRPr="00D9245E" w:rsidTr="00A01F6C">
        <w:trPr>
          <w:trHeight w:val="834"/>
        </w:trPr>
        <w:tc>
          <w:tcPr>
            <w:tcW w:w="398" w:type="dxa"/>
            <w:vMerge/>
            <w:tcBorders>
              <w:left w:val="single" w:sz="4" w:space="0" w:color="auto"/>
            </w:tcBorders>
            <w:shd w:val="clear" w:color="auto" w:fill="FFFFFF"/>
            <w:textDirection w:val="btLr"/>
          </w:tcPr>
          <w:p w:rsidR="00A01F6C" w:rsidRPr="00D9245E" w:rsidRDefault="00A01F6C" w:rsidP="00413323">
            <w:pPr>
              <w:spacing w:line="240" w:lineRule="auto"/>
              <w:rPr>
                <w:sz w:val="22"/>
              </w:rPr>
            </w:pPr>
          </w:p>
        </w:tc>
        <w:tc>
          <w:tcPr>
            <w:tcW w:w="1871"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Групповая,</w:t>
            </w:r>
          </w:p>
          <w:p w:rsidR="00A01F6C" w:rsidRPr="00D9245E" w:rsidRDefault="00A01F6C" w:rsidP="00413323">
            <w:pPr>
              <w:spacing w:line="240" w:lineRule="auto"/>
              <w:rPr>
                <w:sz w:val="22"/>
              </w:rPr>
            </w:pPr>
            <w:r w:rsidRPr="00D9245E">
              <w:rPr>
                <w:sz w:val="22"/>
              </w:rPr>
              <w:t>подгрупповая</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Индивидуальная</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Образовательная деятельность в режимных моментах</w:t>
            </w:r>
          </w:p>
        </w:tc>
        <w:tc>
          <w:tcPr>
            <w:tcW w:w="1833" w:type="dxa"/>
            <w:vMerge/>
            <w:tcBorders>
              <w:left w:val="single" w:sz="4" w:space="0" w:color="auto"/>
              <w:right w:val="single" w:sz="4" w:space="0" w:color="auto"/>
            </w:tcBorders>
            <w:shd w:val="clear" w:color="auto" w:fill="FFFFFF"/>
          </w:tcPr>
          <w:p w:rsidR="00A01F6C" w:rsidRPr="00D9245E" w:rsidRDefault="00A01F6C" w:rsidP="00413323">
            <w:pPr>
              <w:spacing w:line="240" w:lineRule="auto"/>
              <w:rPr>
                <w:sz w:val="22"/>
              </w:rPr>
            </w:pPr>
          </w:p>
        </w:tc>
      </w:tr>
      <w:tr w:rsidR="00A01F6C" w:rsidRPr="00D9245E" w:rsidTr="00A01F6C">
        <w:trPr>
          <w:trHeight w:val="245"/>
        </w:trPr>
        <w:tc>
          <w:tcPr>
            <w:tcW w:w="398"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1</w:t>
            </w: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2</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3</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4</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5</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6</w:t>
            </w:r>
          </w:p>
        </w:tc>
      </w:tr>
      <w:tr w:rsidR="00A01F6C" w:rsidRPr="00D9245E" w:rsidTr="00A01F6C">
        <w:trPr>
          <w:trHeight w:val="1535"/>
        </w:trPr>
        <w:tc>
          <w:tcPr>
            <w:tcW w:w="398"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Утро: игры, дежурство, индивид, работа, поручения, утр</w:t>
            </w:r>
            <w:proofErr w:type="gramStart"/>
            <w:r w:rsidRPr="00D9245E">
              <w:rPr>
                <w:bCs/>
                <w:sz w:val="22"/>
              </w:rPr>
              <w:t>.</w:t>
            </w:r>
            <w:proofErr w:type="gramEnd"/>
            <w:r w:rsidRPr="00D9245E">
              <w:rPr>
                <w:bCs/>
                <w:sz w:val="22"/>
              </w:rPr>
              <w:t xml:space="preserve"> </w:t>
            </w:r>
            <w:proofErr w:type="gramStart"/>
            <w:r w:rsidRPr="00D9245E">
              <w:rPr>
                <w:bCs/>
                <w:sz w:val="22"/>
              </w:rPr>
              <w:t>г</w:t>
            </w:r>
            <w:proofErr w:type="gramEnd"/>
            <w:r w:rsidRPr="00D9245E">
              <w:rPr>
                <w:bCs/>
                <w:sz w:val="22"/>
              </w:rPr>
              <w:t>имнастика, КГН, завтрак, игры.</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Утр</w:t>
            </w:r>
            <w:proofErr w:type="gramStart"/>
            <w:r w:rsidRPr="00D9245E">
              <w:rPr>
                <w:sz w:val="22"/>
              </w:rPr>
              <w:t>.</w:t>
            </w:r>
            <w:proofErr w:type="gramEnd"/>
            <w:r w:rsidRPr="00D9245E">
              <w:rPr>
                <w:sz w:val="22"/>
              </w:rPr>
              <w:t xml:space="preserve"> </w:t>
            </w:r>
            <w:proofErr w:type="gramStart"/>
            <w:r w:rsidRPr="00D9245E">
              <w:rPr>
                <w:sz w:val="22"/>
              </w:rPr>
              <w:t>г</w:t>
            </w:r>
            <w:proofErr w:type="gramEnd"/>
            <w:r w:rsidRPr="00D9245E">
              <w:rPr>
                <w:sz w:val="22"/>
              </w:rPr>
              <w:t>имнастика; дидактические игры, чтение худ. литературы; беседа; развивающие игры; артикуляционная и пальчиковая гимнастика</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Беседа; подражательные движения; обучающие игры. Закрепление </w:t>
            </w:r>
            <w:proofErr w:type="gramStart"/>
            <w:r w:rsidRPr="00D9245E">
              <w:rPr>
                <w:sz w:val="22"/>
              </w:rPr>
              <w:t>пройденного</w:t>
            </w:r>
            <w:proofErr w:type="gramEnd"/>
            <w:r w:rsidRPr="00D9245E">
              <w:rPr>
                <w:sz w:val="22"/>
              </w:rPr>
              <w:t xml:space="preserve"> по образовательным областям</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Объяснение, показ личный пример,</w:t>
            </w:r>
          </w:p>
          <w:p w:rsidR="00A01F6C" w:rsidRPr="00D9245E" w:rsidRDefault="00A01F6C" w:rsidP="00413323">
            <w:pPr>
              <w:spacing w:line="240" w:lineRule="auto"/>
              <w:rPr>
                <w:sz w:val="22"/>
              </w:rPr>
            </w:pPr>
            <w:r w:rsidRPr="00D9245E">
              <w:rPr>
                <w:sz w:val="22"/>
              </w:rPr>
              <w:t>напоминание,</w:t>
            </w:r>
          </w:p>
          <w:p w:rsidR="00A01F6C" w:rsidRPr="00D9245E" w:rsidRDefault="00A01F6C" w:rsidP="00413323">
            <w:pPr>
              <w:spacing w:line="240" w:lineRule="auto"/>
              <w:rPr>
                <w:sz w:val="22"/>
              </w:rPr>
            </w:pPr>
            <w:r w:rsidRPr="00D9245E">
              <w:rPr>
                <w:sz w:val="22"/>
              </w:rPr>
              <w:t>ситуативный</w:t>
            </w:r>
          </w:p>
          <w:p w:rsidR="00A01F6C" w:rsidRPr="00D9245E" w:rsidRDefault="00A01F6C" w:rsidP="00413323">
            <w:pPr>
              <w:spacing w:line="240" w:lineRule="auto"/>
              <w:rPr>
                <w:sz w:val="22"/>
              </w:rPr>
            </w:pPr>
            <w:r w:rsidRPr="00D9245E">
              <w:rPr>
                <w:sz w:val="22"/>
              </w:rPr>
              <w:t>разговор,</w:t>
            </w:r>
          </w:p>
          <w:p w:rsidR="00A01F6C" w:rsidRPr="00D9245E" w:rsidRDefault="00A01F6C" w:rsidP="00413323">
            <w:pPr>
              <w:spacing w:line="240" w:lineRule="auto"/>
              <w:rPr>
                <w:sz w:val="22"/>
              </w:rPr>
            </w:pPr>
            <w:r w:rsidRPr="00D9245E">
              <w:rPr>
                <w:sz w:val="22"/>
              </w:rPr>
              <w:t>напоминание.</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Обогащение предметно-развивающей среды в группе.</w:t>
            </w:r>
          </w:p>
          <w:p w:rsidR="00A01F6C" w:rsidRPr="00D9245E" w:rsidRDefault="00A01F6C" w:rsidP="00413323">
            <w:pPr>
              <w:spacing w:line="240" w:lineRule="auto"/>
              <w:rPr>
                <w:sz w:val="22"/>
              </w:rPr>
            </w:pPr>
            <w:proofErr w:type="gramStart"/>
            <w:r w:rsidRPr="00D9245E">
              <w:rPr>
                <w:sz w:val="22"/>
              </w:rPr>
              <w:t xml:space="preserve">Активизация детей на самостоятельную деятельность в центрах: книги, природы, </w:t>
            </w:r>
            <w:proofErr w:type="spellStart"/>
            <w:r w:rsidRPr="00D9245E">
              <w:rPr>
                <w:sz w:val="22"/>
              </w:rPr>
              <w:t>худож</w:t>
            </w:r>
            <w:proofErr w:type="spellEnd"/>
            <w:r w:rsidRPr="00D9245E">
              <w:rPr>
                <w:sz w:val="22"/>
              </w:rPr>
              <w:t xml:space="preserve">. творчества; дежурства; </w:t>
            </w:r>
            <w:proofErr w:type="spellStart"/>
            <w:r w:rsidRPr="00D9245E">
              <w:rPr>
                <w:sz w:val="22"/>
              </w:rPr>
              <w:t>сюжетно</w:t>
            </w:r>
            <w:r w:rsidRPr="00D9245E">
              <w:rPr>
                <w:sz w:val="22"/>
              </w:rPr>
              <w:softHyphen/>
              <w:t>ролевые</w:t>
            </w:r>
            <w:proofErr w:type="spellEnd"/>
            <w:r w:rsidRPr="00D9245E">
              <w:rPr>
                <w:sz w:val="22"/>
              </w:rPr>
              <w:t xml:space="preserve"> игры; самообслуживание; моделирование; ведение календаря природы.</w:t>
            </w:r>
            <w:proofErr w:type="gramEnd"/>
          </w:p>
        </w:tc>
      </w:tr>
      <w:tr w:rsidR="00A01F6C" w:rsidRPr="00D9245E" w:rsidTr="00A01F6C">
        <w:trPr>
          <w:trHeight w:val="462"/>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Непосредственно</w:t>
            </w:r>
          </w:p>
          <w:p w:rsidR="00A01F6C" w:rsidRPr="00D9245E" w:rsidRDefault="00A01F6C" w:rsidP="00413323">
            <w:pPr>
              <w:spacing w:line="240" w:lineRule="auto"/>
              <w:rPr>
                <w:sz w:val="22"/>
              </w:rPr>
            </w:pPr>
            <w:r w:rsidRPr="00D9245E">
              <w:rPr>
                <w:bCs/>
                <w:sz w:val="22"/>
              </w:rPr>
              <w:t>образовательная</w:t>
            </w:r>
          </w:p>
          <w:p w:rsidR="00A01F6C" w:rsidRPr="00D9245E" w:rsidRDefault="00A01F6C" w:rsidP="00413323">
            <w:pPr>
              <w:spacing w:line="240" w:lineRule="auto"/>
              <w:rPr>
                <w:sz w:val="22"/>
              </w:rPr>
            </w:pPr>
            <w:r w:rsidRPr="00D9245E">
              <w:rPr>
                <w:bCs/>
                <w:sz w:val="22"/>
              </w:rPr>
              <w:t>деятельность</w:t>
            </w:r>
          </w:p>
        </w:tc>
        <w:tc>
          <w:tcPr>
            <w:tcW w:w="8363" w:type="dxa"/>
            <w:gridSpan w:val="4"/>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(НОД  по расписанию)</w:t>
            </w:r>
          </w:p>
          <w:p w:rsidR="00A01F6C" w:rsidRPr="00D9245E" w:rsidRDefault="00A01F6C" w:rsidP="00413323">
            <w:pPr>
              <w:spacing w:line="240" w:lineRule="auto"/>
              <w:rPr>
                <w:sz w:val="22"/>
              </w:rPr>
            </w:pPr>
            <w:r w:rsidRPr="00D9245E">
              <w:rPr>
                <w:sz w:val="22"/>
              </w:rPr>
              <w:t>Указывается деятельность и краткое содержание занятий.</w:t>
            </w:r>
          </w:p>
        </w:tc>
      </w:tr>
      <w:tr w:rsidR="00A01F6C" w:rsidRPr="00D9245E" w:rsidTr="00A01F6C">
        <w:trPr>
          <w:trHeight w:val="1299"/>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Игры, подготовка к прогулке.</w:t>
            </w:r>
          </w:p>
          <w:p w:rsidR="00A01F6C" w:rsidRPr="00D9245E" w:rsidRDefault="00A01F6C" w:rsidP="00413323">
            <w:pPr>
              <w:spacing w:line="240" w:lineRule="auto"/>
              <w:rPr>
                <w:sz w:val="22"/>
              </w:rPr>
            </w:pPr>
            <w:r w:rsidRPr="00D9245E">
              <w:rPr>
                <w:bCs/>
                <w:sz w:val="22"/>
              </w:rPr>
              <w:t>Прогулка: игры, наблюдения, труд, индивидуальная работа, физкультурн</w:t>
            </w:r>
            <w:proofErr w:type="gramStart"/>
            <w:r w:rsidRPr="00D9245E">
              <w:rPr>
                <w:bCs/>
                <w:sz w:val="22"/>
              </w:rPr>
              <w:t>о-</w:t>
            </w:r>
            <w:proofErr w:type="gramEnd"/>
            <w:r w:rsidRPr="00D9245E">
              <w:rPr>
                <w:bCs/>
                <w:sz w:val="22"/>
              </w:rPr>
              <w:t xml:space="preserve"> оздоровительная работа.</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Беседа; подражательные движения; обучающие игры. Закрепление </w:t>
            </w:r>
            <w:proofErr w:type="gramStart"/>
            <w:r w:rsidRPr="00D9245E">
              <w:rPr>
                <w:sz w:val="22"/>
              </w:rPr>
              <w:t>пройденного</w:t>
            </w:r>
            <w:proofErr w:type="gramEnd"/>
            <w:r w:rsidRPr="00D9245E">
              <w:rPr>
                <w:sz w:val="22"/>
              </w:rPr>
              <w:t xml:space="preserve"> по образовательным областям. Коррекция.</w:t>
            </w:r>
          </w:p>
        </w:tc>
        <w:tc>
          <w:tcPr>
            <w:tcW w:w="2410"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proofErr w:type="gramStart"/>
            <w:r w:rsidRPr="00D9245E">
              <w:rPr>
                <w:sz w:val="22"/>
              </w:rPr>
              <w:t xml:space="preserve">Сюжетно-ролевая игра, наблюдение, экспериментирование, </w:t>
            </w:r>
            <w:proofErr w:type="spellStart"/>
            <w:r w:rsidRPr="00D9245E">
              <w:rPr>
                <w:sz w:val="22"/>
              </w:rPr>
              <w:t>исследоват</w:t>
            </w:r>
            <w:proofErr w:type="spellEnd"/>
            <w:r w:rsidRPr="00D9245E">
              <w:rPr>
                <w:sz w:val="22"/>
              </w:rPr>
              <w:t>. деятельность, конструирование, развивающие игры, рассказ, беседа, создание коллекций, проектная деятель</w:t>
            </w:r>
            <w:r w:rsidRPr="00D9245E">
              <w:rPr>
                <w:sz w:val="22"/>
              </w:rPr>
              <w:softHyphen/>
              <w:t>ность, проблемные ситуации, изготовле</w:t>
            </w:r>
            <w:r w:rsidRPr="00D9245E">
              <w:rPr>
                <w:sz w:val="22"/>
              </w:rPr>
              <w:softHyphen/>
              <w:t>ние макетов, моделирование, сравнение, объяснение, показ, личный пример, ситуативный разговор.</w:t>
            </w:r>
            <w:proofErr w:type="gramEnd"/>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Обогащение предметно-развивающей среды в группе, на участке.</w:t>
            </w:r>
          </w:p>
          <w:p w:rsidR="00A01F6C" w:rsidRPr="00D9245E" w:rsidRDefault="00A01F6C" w:rsidP="00413323">
            <w:pPr>
              <w:spacing w:line="240" w:lineRule="auto"/>
              <w:rPr>
                <w:sz w:val="22"/>
              </w:rPr>
            </w:pPr>
            <w:r w:rsidRPr="00D9245E">
              <w:rPr>
                <w:sz w:val="22"/>
              </w:rPr>
              <w:t>Сюжетно-ролевые, дидактические, настольно-печатные игры. Игры с песком (со снегом). Экспериментирование (песок, вода, снег, ветер). Моделирование. Опыты. Продуктивная деятельность.</w:t>
            </w:r>
          </w:p>
        </w:tc>
      </w:tr>
      <w:tr w:rsidR="00A01F6C" w:rsidRPr="00D9245E" w:rsidTr="00A01F6C">
        <w:trPr>
          <w:trHeight w:val="749"/>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Возвращение с прогулки, КГН, обед, работа перед сном</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Чтение художественной литературы.</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Самостоятельная деятельность детей в центрах активности.</w:t>
            </w:r>
          </w:p>
        </w:tc>
        <w:tc>
          <w:tcPr>
            <w:tcW w:w="2410"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Самостоятельная деятельность детей в различных центрах активности.</w:t>
            </w:r>
          </w:p>
        </w:tc>
      </w:tr>
      <w:tr w:rsidR="00A01F6C" w:rsidRPr="00D9245E" w:rsidTr="00A01F6C">
        <w:trPr>
          <w:trHeight w:val="2280"/>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 xml:space="preserve">Вечер: оздоровит, </w:t>
            </w:r>
            <w:proofErr w:type="gramStart"/>
            <w:r w:rsidRPr="00D9245E">
              <w:rPr>
                <w:bCs/>
                <w:sz w:val="22"/>
              </w:rPr>
              <w:t>и</w:t>
            </w:r>
            <w:proofErr w:type="gramEnd"/>
            <w:r w:rsidRPr="00D9245E">
              <w:rPr>
                <w:bCs/>
                <w:sz w:val="22"/>
              </w:rPr>
              <w:t xml:space="preserve"> закалив, процедуры, КГН, полдник, игры </w:t>
            </w:r>
            <w:proofErr w:type="spellStart"/>
            <w:r w:rsidRPr="00D9245E">
              <w:rPr>
                <w:bCs/>
                <w:sz w:val="22"/>
              </w:rPr>
              <w:t>самост</w:t>
            </w:r>
            <w:proofErr w:type="spellEnd"/>
            <w:r w:rsidRPr="00D9245E">
              <w:rPr>
                <w:bCs/>
                <w:sz w:val="22"/>
              </w:rPr>
              <w:t>. деятельность детей, досуги, кружки инд. работа</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Гимнастика после сна, закаливание. Кружки. Сюжетно-ролевые, дидактические, досуговые игры. Чтение худ</w:t>
            </w:r>
            <w:proofErr w:type="gramStart"/>
            <w:r w:rsidRPr="00D9245E">
              <w:rPr>
                <w:sz w:val="22"/>
              </w:rPr>
              <w:t>.</w:t>
            </w:r>
            <w:proofErr w:type="gramEnd"/>
            <w:r w:rsidRPr="00D9245E">
              <w:rPr>
                <w:sz w:val="22"/>
              </w:rPr>
              <w:t xml:space="preserve"> </w:t>
            </w:r>
            <w:proofErr w:type="gramStart"/>
            <w:r w:rsidRPr="00D9245E">
              <w:rPr>
                <w:sz w:val="22"/>
              </w:rPr>
              <w:t>л</w:t>
            </w:r>
            <w:proofErr w:type="gramEnd"/>
            <w:r w:rsidRPr="00D9245E">
              <w:rPr>
                <w:sz w:val="22"/>
              </w:rPr>
              <w:t>итературы, видео-просмотры. Викторины, конкурсы, КВН. Совместный труд детей. Выставки. Драматизации. Показ спектаклей.</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Беседа; подражательные движения; обучающие игры. Закрепление </w:t>
            </w:r>
            <w:proofErr w:type="gramStart"/>
            <w:r w:rsidRPr="00D9245E">
              <w:rPr>
                <w:sz w:val="22"/>
              </w:rPr>
              <w:t>пройденного</w:t>
            </w:r>
            <w:proofErr w:type="gramEnd"/>
            <w:r w:rsidRPr="00D9245E">
              <w:rPr>
                <w:sz w:val="22"/>
              </w:rPr>
              <w:t xml:space="preserve"> по образовательным областям. Коррекция.</w:t>
            </w:r>
          </w:p>
        </w:tc>
        <w:tc>
          <w:tcPr>
            <w:tcW w:w="2410"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Обогащение </w:t>
            </w:r>
            <w:proofErr w:type="spellStart"/>
            <w:r w:rsidRPr="00D9245E">
              <w:rPr>
                <w:sz w:val="22"/>
              </w:rPr>
              <w:t>предметно</w:t>
            </w:r>
            <w:r w:rsidRPr="00D9245E">
              <w:rPr>
                <w:sz w:val="22"/>
              </w:rPr>
              <w:softHyphen/>
              <w:t>развивающей</w:t>
            </w:r>
            <w:proofErr w:type="spellEnd"/>
            <w:r w:rsidRPr="00D9245E">
              <w:rPr>
                <w:sz w:val="22"/>
              </w:rPr>
              <w:t xml:space="preserve"> среды в группе. Игры-экспериментирования, сюжетные самодеятельные, дидактические, настольно-</w:t>
            </w:r>
            <w:proofErr w:type="spellStart"/>
            <w:r w:rsidRPr="00D9245E">
              <w:rPr>
                <w:sz w:val="22"/>
              </w:rPr>
              <w:t>печ</w:t>
            </w:r>
            <w:proofErr w:type="spellEnd"/>
            <w:r w:rsidRPr="00D9245E">
              <w:rPr>
                <w:sz w:val="22"/>
              </w:rPr>
              <w:t xml:space="preserve">. игры. </w:t>
            </w:r>
            <w:proofErr w:type="spellStart"/>
            <w:r w:rsidRPr="00D9245E">
              <w:rPr>
                <w:sz w:val="22"/>
              </w:rPr>
              <w:t>Самостоят</w:t>
            </w:r>
            <w:proofErr w:type="spellEnd"/>
            <w:r w:rsidRPr="00D9245E">
              <w:rPr>
                <w:sz w:val="22"/>
              </w:rPr>
              <w:t xml:space="preserve">. </w:t>
            </w:r>
            <w:proofErr w:type="spellStart"/>
            <w:r w:rsidRPr="00D9245E">
              <w:rPr>
                <w:sz w:val="22"/>
              </w:rPr>
              <w:t>худож</w:t>
            </w:r>
            <w:proofErr w:type="spellEnd"/>
            <w:r w:rsidRPr="00D9245E">
              <w:rPr>
                <w:sz w:val="22"/>
              </w:rPr>
              <w:t xml:space="preserve">. деятельность, творческие задания; дежурство; ведение календаря природы. Работа в центрах: природы, книги, </w:t>
            </w:r>
            <w:proofErr w:type="spellStart"/>
            <w:r w:rsidRPr="00D9245E">
              <w:rPr>
                <w:sz w:val="22"/>
              </w:rPr>
              <w:t>худож</w:t>
            </w:r>
            <w:proofErr w:type="spellEnd"/>
            <w:r w:rsidRPr="00D9245E">
              <w:rPr>
                <w:sz w:val="22"/>
              </w:rPr>
              <w:t xml:space="preserve">. </w:t>
            </w:r>
            <w:proofErr w:type="spellStart"/>
            <w:r w:rsidRPr="00D9245E">
              <w:rPr>
                <w:sz w:val="22"/>
              </w:rPr>
              <w:t>тврчества</w:t>
            </w:r>
            <w:proofErr w:type="spellEnd"/>
            <w:r w:rsidRPr="00D9245E">
              <w:rPr>
                <w:sz w:val="22"/>
              </w:rPr>
              <w:t xml:space="preserve">. Опыты. Постройки для сюжетных игр. Продуктивная </w:t>
            </w:r>
            <w:proofErr w:type="spellStart"/>
            <w:r w:rsidRPr="00D9245E">
              <w:rPr>
                <w:sz w:val="22"/>
              </w:rPr>
              <w:t>деят</w:t>
            </w:r>
            <w:proofErr w:type="spellEnd"/>
            <w:r w:rsidRPr="00D9245E">
              <w:rPr>
                <w:sz w:val="22"/>
              </w:rPr>
              <w:t>.</w:t>
            </w:r>
          </w:p>
        </w:tc>
      </w:tr>
      <w:tr w:rsidR="00A01F6C" w:rsidRPr="00D9245E" w:rsidTr="00A01F6C">
        <w:trPr>
          <w:trHeight w:val="302"/>
        </w:trPr>
        <w:tc>
          <w:tcPr>
            <w:tcW w:w="398" w:type="dxa"/>
            <w:vMerge/>
            <w:tcBorders>
              <w:left w:val="single" w:sz="4" w:space="0" w:color="auto"/>
              <w:bottom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bottom w:val="single" w:sz="4" w:space="0" w:color="auto"/>
            </w:tcBorders>
            <w:shd w:val="clear" w:color="auto" w:fill="FFFFFF"/>
          </w:tcPr>
          <w:p w:rsidR="00A01F6C" w:rsidRPr="00D9245E" w:rsidRDefault="00A01F6C" w:rsidP="00413323">
            <w:pPr>
              <w:spacing w:line="240" w:lineRule="auto"/>
              <w:rPr>
                <w:sz w:val="22"/>
              </w:rPr>
            </w:pPr>
            <w:r w:rsidRPr="00D9245E">
              <w:rPr>
                <w:bCs/>
                <w:sz w:val="22"/>
              </w:rPr>
              <w:t>Прогулка.</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Все мероприятия планируются также как и в первую половину дня.</w:t>
            </w:r>
          </w:p>
        </w:tc>
      </w:tr>
    </w:tbl>
    <w:p w:rsidR="00A01F6C" w:rsidRDefault="00A01F6C" w:rsidP="00574396">
      <w:pPr>
        <w:spacing w:line="240" w:lineRule="auto"/>
        <w:rPr>
          <w:rFonts w:cs="Times New Roman"/>
          <w:b/>
          <w:szCs w:val="28"/>
          <w:u w:val="single"/>
        </w:rPr>
      </w:pPr>
    </w:p>
    <w:p w:rsidR="00A01F6C" w:rsidRDefault="00A01F6C" w:rsidP="00574396">
      <w:pPr>
        <w:spacing w:line="240" w:lineRule="auto"/>
        <w:rPr>
          <w:rFonts w:cs="Times New Roman"/>
          <w:b/>
          <w:szCs w:val="28"/>
          <w:u w:val="single"/>
        </w:rPr>
      </w:pPr>
    </w:p>
    <w:p w:rsidR="00A01F6C" w:rsidRDefault="00A01F6C" w:rsidP="00574396">
      <w:pPr>
        <w:spacing w:line="240" w:lineRule="auto"/>
        <w:rPr>
          <w:rFonts w:cs="Times New Roman"/>
          <w:b/>
          <w:szCs w:val="28"/>
          <w:u w:val="single"/>
        </w:rPr>
      </w:pPr>
    </w:p>
    <w:p w:rsidR="00CD150D" w:rsidRDefault="00CD150D" w:rsidP="00574396">
      <w:pPr>
        <w:spacing w:line="240" w:lineRule="auto"/>
        <w:rPr>
          <w:rFonts w:cs="Times New Roman"/>
          <w:b/>
          <w:szCs w:val="28"/>
          <w:u w:val="single"/>
        </w:rPr>
      </w:pPr>
    </w:p>
    <w:p w:rsidR="00CD150D" w:rsidRDefault="00CD150D" w:rsidP="00574396">
      <w:pPr>
        <w:spacing w:line="240" w:lineRule="auto"/>
        <w:rPr>
          <w:rFonts w:cs="Times New Roman"/>
          <w:b/>
          <w:szCs w:val="28"/>
          <w:u w:val="single"/>
        </w:rPr>
      </w:pPr>
    </w:p>
    <w:p w:rsidR="00CD150D" w:rsidRDefault="00CD150D" w:rsidP="00574396">
      <w:pPr>
        <w:spacing w:line="240" w:lineRule="auto"/>
        <w:rPr>
          <w:rFonts w:cs="Times New Roman"/>
          <w:b/>
          <w:szCs w:val="28"/>
          <w:u w:val="single"/>
        </w:rPr>
      </w:pPr>
    </w:p>
    <w:p w:rsidR="00CD150D" w:rsidRDefault="00CD150D" w:rsidP="00574396">
      <w:pPr>
        <w:spacing w:line="240" w:lineRule="auto"/>
        <w:rPr>
          <w:rFonts w:cs="Times New Roman"/>
          <w:b/>
          <w:szCs w:val="28"/>
          <w:u w:val="single"/>
        </w:rPr>
      </w:pPr>
    </w:p>
    <w:p w:rsidR="00A01F6C" w:rsidRPr="003E235F" w:rsidRDefault="00A01F6C" w:rsidP="00574396">
      <w:pPr>
        <w:spacing w:line="240" w:lineRule="auto"/>
        <w:rPr>
          <w:rFonts w:cs="Times New Roman"/>
          <w:b/>
          <w:szCs w:val="28"/>
          <w:u w:val="single"/>
        </w:rPr>
      </w:pPr>
    </w:p>
    <w:p w:rsidR="00574396" w:rsidRPr="005F6D46" w:rsidRDefault="00574396" w:rsidP="00574396">
      <w:pPr>
        <w:spacing w:line="240" w:lineRule="auto"/>
        <w:rPr>
          <w:rFonts w:cs="Times New Roman"/>
          <w:b/>
          <w:szCs w:val="28"/>
          <w:highlight w:val="yellow"/>
          <w:u w:val="single"/>
        </w:rPr>
      </w:pPr>
    </w:p>
    <w:p w:rsidR="00574396" w:rsidRPr="0027259F" w:rsidRDefault="00574396" w:rsidP="00574396">
      <w:pPr>
        <w:spacing w:line="240" w:lineRule="auto"/>
        <w:rPr>
          <w:rFonts w:cs="Times New Roman"/>
          <w:b/>
          <w:szCs w:val="28"/>
          <w:u w:val="single"/>
        </w:rPr>
      </w:pPr>
    </w:p>
    <w:p w:rsidR="00574396" w:rsidRPr="0027259F" w:rsidRDefault="00574396" w:rsidP="00574396">
      <w:pPr>
        <w:spacing w:line="240" w:lineRule="auto"/>
        <w:rPr>
          <w:rFonts w:cs="Times New Roman"/>
          <w:b/>
          <w:szCs w:val="28"/>
          <w:u w:val="single"/>
        </w:rPr>
      </w:pPr>
    </w:p>
    <w:p w:rsidR="00574396" w:rsidRDefault="00574396" w:rsidP="002B6428">
      <w:pPr>
        <w:spacing w:line="240" w:lineRule="auto"/>
        <w:rPr>
          <w:b/>
          <w:bCs/>
          <w:iCs/>
          <w:color w:val="000000"/>
          <w:kern w:val="24"/>
          <w:szCs w:val="28"/>
        </w:rPr>
      </w:pPr>
    </w:p>
    <w:p w:rsidR="006014CA" w:rsidRDefault="006014CA" w:rsidP="006014CA">
      <w:pPr>
        <w:pStyle w:val="2"/>
        <w:jc w:val="center"/>
        <w:rPr>
          <w:rFonts w:ascii="Times New Roman" w:hAnsi="Times New Roman" w:cs="Times New Roman"/>
          <w:color w:val="auto"/>
          <w:sz w:val="28"/>
          <w:szCs w:val="28"/>
        </w:rPr>
        <w:sectPr w:rsidR="006014CA" w:rsidSect="005F0377">
          <w:pgSz w:w="11906" w:h="16838"/>
          <w:pgMar w:top="1134" w:right="850" w:bottom="1134" w:left="1701" w:header="708" w:footer="708" w:gutter="0"/>
          <w:cols w:space="708"/>
          <w:docGrid w:linePitch="360"/>
        </w:sectPr>
      </w:pPr>
    </w:p>
    <w:p w:rsidR="00C47765" w:rsidRDefault="00C47765" w:rsidP="00C47765">
      <w:pPr>
        <w:spacing w:line="240" w:lineRule="auto"/>
        <w:jc w:val="center"/>
        <w:rPr>
          <w:b/>
          <w:bCs/>
          <w:iCs/>
          <w:color w:val="000000"/>
          <w:szCs w:val="28"/>
        </w:rPr>
      </w:pPr>
      <w:r w:rsidRPr="00C00605">
        <w:rPr>
          <w:b/>
          <w:bCs/>
          <w:iCs/>
          <w:color w:val="000000"/>
          <w:szCs w:val="28"/>
        </w:rPr>
        <w:lastRenderedPageBreak/>
        <w:t>Примерная циклограмма образовательной деятельности на день</w:t>
      </w:r>
    </w:p>
    <w:p w:rsidR="00C47765" w:rsidRDefault="00C47765" w:rsidP="00C47765">
      <w:pPr>
        <w:spacing w:line="240" w:lineRule="auto"/>
        <w:jc w:val="center"/>
        <w:rPr>
          <w:b/>
          <w:bCs/>
          <w:iCs/>
          <w:color w:val="000000"/>
          <w:szCs w:val="28"/>
        </w:rPr>
      </w:pPr>
    </w:p>
    <w:tbl>
      <w:tblPr>
        <w:tblStyle w:val="22"/>
        <w:tblW w:w="15168" w:type="dxa"/>
        <w:tblInd w:w="-176" w:type="dxa"/>
        <w:tblLook w:val="04A0" w:firstRow="1" w:lastRow="0" w:firstColumn="1" w:lastColumn="0" w:noHBand="0" w:noVBand="1"/>
      </w:tblPr>
      <w:tblGrid>
        <w:gridCol w:w="8506"/>
        <w:gridCol w:w="6662"/>
      </w:tblGrid>
      <w:tr w:rsidR="00C47765" w:rsidRPr="00C00605" w:rsidTr="00C47765">
        <w:trPr>
          <w:trHeight w:val="432"/>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половина дня</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половина дня</w:t>
            </w:r>
          </w:p>
        </w:tc>
      </w:tr>
      <w:tr w:rsidR="00C47765" w:rsidRPr="00C00605" w:rsidTr="00C47765">
        <w:trPr>
          <w:trHeight w:val="1582"/>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утренняя гимнастика;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завтраку, завтрак;</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прогулке, возвращение с прогулки;</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обеду, обед;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сну</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подъём, воздушные, водные процедуры;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полднику/ужину, полдник/ужин</w:t>
            </w:r>
          </w:p>
        </w:tc>
      </w:tr>
      <w:tr w:rsidR="00C47765" w:rsidRPr="00C00605" w:rsidTr="00C47765">
        <w:trPr>
          <w:trHeight w:val="3830"/>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Утро</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Индивидуальная работа</w:t>
            </w:r>
            <w:r w:rsidRPr="00C00605">
              <w:rPr>
                <w:rFonts w:eastAsia="Times New Roman"/>
                <w:color w:val="000000"/>
                <w:kern w:val="24"/>
                <w:sz w:val="22"/>
                <w:szCs w:val="22"/>
                <w:lang w:eastAsia="ru-RU"/>
              </w:rPr>
              <w:t xml:space="preserve"> (на основе </w:t>
            </w:r>
            <w:proofErr w:type="spellStart"/>
            <w:r w:rsidRPr="00C00605">
              <w:rPr>
                <w:rFonts w:eastAsia="Times New Roman"/>
                <w:color w:val="000000"/>
                <w:kern w:val="24"/>
                <w:sz w:val="22"/>
                <w:szCs w:val="22"/>
                <w:lang w:eastAsia="ru-RU"/>
              </w:rPr>
              <w:t>педдиагностики</w:t>
            </w:r>
            <w:proofErr w:type="spellEnd"/>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(создание предметно-развивающей среды, проблемных ситуаций в среде, мотивация к самостоятельной деятельности)</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Перед 2-й прогулкой</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Дополнительные образовательные услуги</w:t>
            </w:r>
          </w:p>
          <w:p w:rsidR="00C47765" w:rsidRPr="00C00605" w:rsidRDefault="00A01F6C" w:rsidP="00C47765">
            <w:pPr>
              <w:spacing w:line="240" w:lineRule="auto"/>
              <w:rPr>
                <w:rFonts w:ascii="Arial" w:eastAsia="Times New Roman" w:hAnsi="Arial" w:cs="Arial"/>
                <w:sz w:val="22"/>
                <w:szCs w:val="22"/>
                <w:lang w:eastAsia="ru-RU"/>
              </w:rPr>
            </w:pPr>
            <w:r>
              <w:rPr>
                <w:rFonts w:eastAsia="Times New Roman"/>
                <w:color w:val="000000"/>
                <w:kern w:val="24"/>
                <w:sz w:val="22"/>
                <w:szCs w:val="22"/>
                <w:lang w:eastAsia="ru-RU"/>
              </w:rPr>
              <w:t>(кружки</w:t>
            </w:r>
            <w:r w:rsidR="00C47765" w:rsidRPr="00C00605">
              <w:rPr>
                <w:rFonts w:eastAsia="Times New Roman"/>
                <w:color w:val="000000"/>
                <w:kern w:val="24"/>
                <w:sz w:val="22"/>
                <w:szCs w:val="22"/>
                <w:lang w:eastAsia="ru-RU"/>
              </w:rPr>
              <w:t>)</w:t>
            </w:r>
          </w:p>
        </w:tc>
      </w:tr>
      <w:tr w:rsidR="00C47765" w:rsidRPr="00C00605" w:rsidTr="00C47765">
        <w:trPr>
          <w:trHeight w:val="1545"/>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прогулка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proofErr w:type="gramStart"/>
            <w:r w:rsidRPr="00C00605">
              <w:rPr>
                <w:rFonts w:eastAsia="Times New Roman"/>
                <w:color w:val="000000"/>
                <w:kern w:val="24"/>
                <w:sz w:val="22"/>
                <w:szCs w:val="22"/>
                <w:lang w:eastAsia="ru-RU"/>
              </w:rPr>
              <w:t>игровая</w:t>
            </w:r>
            <w:proofErr w:type="gramEnd"/>
            <w:r w:rsidRPr="00C00605">
              <w:rPr>
                <w:rFonts w:eastAsia="Times New Roman"/>
                <w:color w:val="000000"/>
                <w:kern w:val="24"/>
                <w:sz w:val="22"/>
                <w:szCs w:val="22"/>
                <w:lang w:eastAsia="ru-RU"/>
              </w:rPr>
              <w:t>;  коммуникативная; элементарный бытовой труд; познавательно-исследовательская;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прогулка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proofErr w:type="gramStart"/>
            <w:r w:rsidRPr="00C00605">
              <w:rPr>
                <w:rFonts w:eastAsia="Times New Roman"/>
                <w:color w:val="000000"/>
                <w:kern w:val="24"/>
                <w:sz w:val="22"/>
                <w:szCs w:val="22"/>
                <w:lang w:eastAsia="ru-RU"/>
              </w:rPr>
              <w:t>игровая</w:t>
            </w:r>
            <w:proofErr w:type="gramEnd"/>
            <w:r w:rsidRPr="00C00605">
              <w:rPr>
                <w:rFonts w:eastAsia="Times New Roman"/>
                <w:color w:val="000000"/>
                <w:kern w:val="24"/>
                <w:sz w:val="22"/>
                <w:szCs w:val="22"/>
                <w:lang w:eastAsia="ru-RU"/>
              </w:rPr>
              <w:t>; коммуникативная;  элементарный бытовой труд; познавательно-исследовательская;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tc>
      </w:tr>
      <w:tr w:rsidR="00C47765" w:rsidRPr="00C00605" w:rsidTr="00C47765">
        <w:trPr>
          <w:trHeight w:val="1008"/>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color w:val="000000"/>
                <w:kern w:val="24"/>
                <w:sz w:val="22"/>
                <w:szCs w:val="22"/>
                <w:lang w:eastAsia="ru-RU"/>
              </w:rPr>
              <w:t>-</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Вечер</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r>
    </w:tbl>
    <w:p w:rsidR="00F92180" w:rsidRDefault="00CD150D" w:rsidP="00F92180">
      <w:pPr>
        <w:spacing w:after="200" w:line="276" w:lineRule="auto"/>
        <w:rPr>
          <w:b/>
        </w:rPr>
      </w:pPr>
      <w:r>
        <w:rPr>
          <w:b/>
        </w:rPr>
        <w:br w:type="page"/>
      </w:r>
    </w:p>
    <w:p w:rsidR="006014CA" w:rsidRDefault="006014CA" w:rsidP="00BD40D4">
      <w:pPr>
        <w:pStyle w:val="2"/>
        <w:rPr>
          <w:rFonts w:ascii="Times New Roman" w:hAnsi="Times New Roman" w:cs="Times New Roman"/>
          <w:color w:val="auto"/>
          <w:sz w:val="28"/>
          <w:szCs w:val="28"/>
        </w:rPr>
        <w:sectPr w:rsidR="006014CA" w:rsidSect="00F92180">
          <w:pgSz w:w="16838" w:h="11906" w:orient="landscape"/>
          <w:pgMar w:top="851" w:right="1134" w:bottom="1559" w:left="1134" w:header="709" w:footer="709" w:gutter="0"/>
          <w:cols w:space="708"/>
          <w:docGrid w:linePitch="381"/>
        </w:sectPr>
      </w:pPr>
    </w:p>
    <w:p w:rsidR="00F92180" w:rsidRDefault="00F92180" w:rsidP="00F92180">
      <w:pPr>
        <w:spacing w:line="240" w:lineRule="auto"/>
        <w:jc w:val="center"/>
        <w:rPr>
          <w:b/>
        </w:rPr>
      </w:pPr>
      <w:bookmarkStart w:id="11" w:name="_Toc443224467"/>
      <w:r>
        <w:rPr>
          <w:b/>
        </w:rPr>
        <w:lastRenderedPageBreak/>
        <w:t>Технические средства обучения в ДОУ</w:t>
      </w:r>
    </w:p>
    <w:p w:rsidR="00F92180" w:rsidRPr="00620C12" w:rsidRDefault="00F92180" w:rsidP="00F92180">
      <w:pPr>
        <w:pStyle w:val="af0"/>
        <w:ind w:firstLine="709"/>
        <w:jc w:val="both"/>
        <w:rPr>
          <w:szCs w:val="28"/>
        </w:rPr>
      </w:pPr>
      <w:r w:rsidRPr="00620C12">
        <w:rPr>
          <w:szCs w:val="28"/>
        </w:rPr>
        <w:t xml:space="preserve">Использование ИКТ (информационно-коммуникационных технологий) является одним из приоритетов образования. В условиях детского сада возможно, необходимо и целесообразно использование ИКТ в различных видах образовательной деятельности.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w:t>
      </w:r>
      <w:proofErr w:type="gramStart"/>
      <w:r w:rsidRPr="00620C12">
        <w:rPr>
          <w:szCs w:val="28"/>
        </w:rPr>
        <w:t>представлять широкие возможности</w:t>
      </w:r>
      <w:proofErr w:type="gramEnd"/>
      <w:r w:rsidRPr="00620C12">
        <w:rPr>
          <w:szCs w:val="28"/>
        </w:rPr>
        <w:t xml:space="preserve"> для коммуникации.</w:t>
      </w:r>
    </w:p>
    <w:p w:rsidR="00F92180" w:rsidRPr="00620C12" w:rsidRDefault="00F92180" w:rsidP="00F92180">
      <w:pPr>
        <w:pStyle w:val="af0"/>
        <w:ind w:firstLine="709"/>
        <w:jc w:val="both"/>
        <w:rPr>
          <w:szCs w:val="28"/>
        </w:rPr>
      </w:pPr>
      <w:r w:rsidRPr="00620C12">
        <w:rPr>
          <w:szCs w:val="28"/>
        </w:rPr>
        <w:t xml:space="preserve">Целью работы при использовании ИКТ в НОД, является, повышение качества образования через активное внедрение в </w:t>
      </w:r>
      <w:proofErr w:type="spellStart"/>
      <w:r w:rsidRPr="00620C12">
        <w:rPr>
          <w:szCs w:val="28"/>
        </w:rPr>
        <w:t>воспитательно</w:t>
      </w:r>
      <w:proofErr w:type="spellEnd"/>
      <w:r w:rsidRPr="00620C12">
        <w:rPr>
          <w:szCs w:val="28"/>
        </w:rPr>
        <w:t>-образовательный процесс информационных технологий.</w:t>
      </w:r>
    </w:p>
    <w:p w:rsidR="00F92180" w:rsidRPr="00620C12" w:rsidRDefault="00F92180" w:rsidP="00F92180">
      <w:pPr>
        <w:pStyle w:val="af0"/>
        <w:ind w:firstLine="709"/>
        <w:jc w:val="both"/>
        <w:rPr>
          <w:szCs w:val="28"/>
        </w:rPr>
      </w:pPr>
      <w:r w:rsidRPr="00620C12">
        <w:rPr>
          <w:szCs w:val="28"/>
        </w:rPr>
        <w:t>Задачи:</w:t>
      </w:r>
    </w:p>
    <w:p w:rsidR="00F92180" w:rsidRPr="00620C12" w:rsidRDefault="00F92180" w:rsidP="00F92180">
      <w:pPr>
        <w:pStyle w:val="af0"/>
        <w:ind w:firstLine="709"/>
        <w:jc w:val="both"/>
        <w:rPr>
          <w:szCs w:val="28"/>
        </w:rPr>
      </w:pPr>
      <w:r w:rsidRPr="00620C12">
        <w:rPr>
          <w:szCs w:val="28"/>
        </w:rPr>
        <w:t>• систематизация, обновление и пополнение информационных ресурсов образовательного процесса;</w:t>
      </w:r>
    </w:p>
    <w:p w:rsidR="00F92180" w:rsidRPr="00620C12" w:rsidRDefault="00F92180" w:rsidP="00F92180">
      <w:pPr>
        <w:pStyle w:val="af0"/>
        <w:ind w:firstLine="709"/>
        <w:jc w:val="both"/>
        <w:rPr>
          <w:szCs w:val="28"/>
        </w:rPr>
      </w:pPr>
      <w:r w:rsidRPr="00620C12">
        <w:rPr>
          <w:szCs w:val="28"/>
        </w:rPr>
        <w:t xml:space="preserve">• разработка и апробация технологий мультимедийного сопровождения </w:t>
      </w:r>
      <w:proofErr w:type="spellStart"/>
      <w:r w:rsidRPr="00620C12">
        <w:rPr>
          <w:szCs w:val="28"/>
        </w:rPr>
        <w:t>воспитательно</w:t>
      </w:r>
      <w:proofErr w:type="spellEnd"/>
      <w:r w:rsidRPr="00620C12">
        <w:rPr>
          <w:szCs w:val="28"/>
        </w:rPr>
        <w:t>-образовательного процесса;</w:t>
      </w:r>
    </w:p>
    <w:p w:rsidR="00F92180" w:rsidRPr="00620C12" w:rsidRDefault="00F92180" w:rsidP="00F92180">
      <w:pPr>
        <w:pStyle w:val="af0"/>
        <w:ind w:firstLine="709"/>
        <w:jc w:val="both"/>
        <w:rPr>
          <w:szCs w:val="28"/>
        </w:rPr>
      </w:pPr>
      <w:r w:rsidRPr="00620C12">
        <w:rPr>
          <w:szCs w:val="28"/>
        </w:rPr>
        <w:t xml:space="preserve">• расширение использования информационно-компьютерных технологий в </w:t>
      </w:r>
      <w:proofErr w:type="spellStart"/>
      <w:r w:rsidRPr="00620C12">
        <w:rPr>
          <w:szCs w:val="28"/>
        </w:rPr>
        <w:t>воспитательно</w:t>
      </w:r>
      <w:proofErr w:type="spellEnd"/>
      <w:r w:rsidRPr="00620C12">
        <w:rPr>
          <w:szCs w:val="28"/>
        </w:rPr>
        <w:t>-образовательном процессе;</w:t>
      </w:r>
    </w:p>
    <w:p w:rsidR="00F92180" w:rsidRPr="00620C12" w:rsidRDefault="00F92180" w:rsidP="00F92180">
      <w:pPr>
        <w:pStyle w:val="af0"/>
        <w:ind w:firstLine="709"/>
        <w:jc w:val="both"/>
        <w:rPr>
          <w:szCs w:val="28"/>
        </w:rPr>
      </w:pPr>
      <w:r w:rsidRPr="00620C12">
        <w:rPr>
          <w:szCs w:val="28"/>
        </w:rPr>
        <w:t>• создание банка компьютерных обучающих программ, дидактических и методических материалов по использованию информационных технологий в работе ДОУ;</w:t>
      </w:r>
    </w:p>
    <w:p w:rsidR="00F92180" w:rsidRPr="00620C12" w:rsidRDefault="00F92180" w:rsidP="00F92180">
      <w:pPr>
        <w:pStyle w:val="af0"/>
        <w:ind w:firstLine="709"/>
        <w:jc w:val="both"/>
        <w:rPr>
          <w:szCs w:val="28"/>
        </w:rPr>
      </w:pPr>
      <w:r w:rsidRPr="00620C12">
        <w:rPr>
          <w:szCs w:val="28"/>
        </w:rPr>
        <w:t xml:space="preserve">• создание комплексной интегрированной модели информационно-методического обеспечения </w:t>
      </w:r>
      <w:proofErr w:type="spellStart"/>
      <w:r w:rsidRPr="00620C12">
        <w:rPr>
          <w:szCs w:val="28"/>
        </w:rPr>
        <w:t>воспитательно</w:t>
      </w:r>
      <w:proofErr w:type="spellEnd"/>
      <w:r w:rsidRPr="00620C12">
        <w:rPr>
          <w:szCs w:val="28"/>
        </w:rPr>
        <w:t>-образовательного процесса ДОУ.</w:t>
      </w:r>
    </w:p>
    <w:p w:rsidR="00F92180" w:rsidRDefault="00F92180" w:rsidP="00F92180">
      <w:pPr>
        <w:pStyle w:val="af0"/>
        <w:ind w:firstLine="709"/>
        <w:jc w:val="both"/>
        <w:rPr>
          <w:szCs w:val="28"/>
        </w:rPr>
      </w:pPr>
      <w:r w:rsidRPr="00620C12">
        <w:rPr>
          <w:szCs w:val="28"/>
        </w:rPr>
        <w:t xml:space="preserve">Наиболее эффективная форма организации работы с компьютером в детском саду – проведение </w:t>
      </w:r>
      <w:proofErr w:type="spellStart"/>
      <w:r w:rsidRPr="00620C12">
        <w:rPr>
          <w:szCs w:val="28"/>
        </w:rPr>
        <w:t>медиазанятий</w:t>
      </w:r>
      <w:proofErr w:type="spellEnd"/>
      <w:r w:rsidRPr="00620C12">
        <w:rPr>
          <w:szCs w:val="28"/>
        </w:rPr>
        <w:t xml:space="preserve"> с применением мультимедийных презентаций. Она дает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психолого-педагогической деятельности.</w:t>
      </w:r>
    </w:p>
    <w:p w:rsidR="00BD40D4" w:rsidRPr="007876CE" w:rsidRDefault="00BD40D4" w:rsidP="00BD40D4">
      <w:pPr>
        <w:pStyle w:val="2"/>
        <w:rPr>
          <w:rFonts w:ascii="Times New Roman" w:hAnsi="Times New Roman" w:cs="Times New Roman"/>
          <w:color w:val="auto"/>
          <w:sz w:val="28"/>
          <w:szCs w:val="28"/>
          <w:highlight w:val="magenta"/>
        </w:rPr>
      </w:pPr>
      <w:r>
        <w:rPr>
          <w:rFonts w:ascii="Times New Roman" w:hAnsi="Times New Roman" w:cs="Times New Roman"/>
          <w:color w:val="auto"/>
          <w:sz w:val="28"/>
          <w:szCs w:val="28"/>
        </w:rPr>
        <w:t>2.2</w:t>
      </w:r>
      <w:r w:rsidRPr="00654930">
        <w:rPr>
          <w:rFonts w:ascii="Times New Roman" w:hAnsi="Times New Roman" w:cs="Times New Roman"/>
          <w:color w:val="auto"/>
          <w:sz w:val="28"/>
          <w:szCs w:val="28"/>
        </w:rPr>
        <w:t xml:space="preserve">. </w:t>
      </w:r>
      <w:r w:rsidRPr="003E235F">
        <w:rPr>
          <w:rFonts w:ascii="Times New Roman" w:hAnsi="Times New Roman" w:cs="Times New Roman"/>
          <w:color w:val="auto"/>
          <w:sz w:val="28"/>
          <w:szCs w:val="28"/>
        </w:rPr>
        <w:t>Взаимодействие с семьями воспитанников</w:t>
      </w:r>
      <w:bookmarkEnd w:id="11"/>
    </w:p>
    <w:p w:rsidR="00BD40D4" w:rsidRDefault="00BD40D4" w:rsidP="00692E31">
      <w:pPr>
        <w:spacing w:line="240" w:lineRule="auto"/>
        <w:ind w:firstLine="709"/>
        <w:jc w:val="both"/>
      </w:pPr>
      <w:r w:rsidRPr="007876CE">
        <w:t>Одним из важных условий реализации</w:t>
      </w:r>
      <w:r w:rsidRPr="00654930">
        <w:t xml:space="preserve"> основной образовательной программы ДОУ является сотрудничество педагогов с семьей: дети, воспитатели и родители-главные участники педагогического процесса.</w:t>
      </w:r>
    </w:p>
    <w:p w:rsidR="00574396" w:rsidRPr="00654930" w:rsidRDefault="00574396" w:rsidP="00BD40D4">
      <w:pPr>
        <w:spacing w:line="240" w:lineRule="auto"/>
        <w:ind w:left="-426"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6"/>
        <w:gridCol w:w="3297"/>
      </w:tblGrid>
      <w:tr w:rsidR="00574396" w:rsidRPr="00530735" w:rsidTr="00692E31">
        <w:trPr>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574396" w:rsidRPr="00530735" w:rsidRDefault="00574396" w:rsidP="00FF4A23">
            <w:pPr>
              <w:spacing w:line="240" w:lineRule="auto"/>
              <w:jc w:val="center"/>
              <w:rPr>
                <w:rFonts w:cs="Times New Roman"/>
                <w:szCs w:val="28"/>
              </w:rPr>
            </w:pPr>
            <w:r w:rsidRPr="00530735">
              <w:rPr>
                <w:rFonts w:cs="Times New Roman"/>
                <w:b/>
                <w:szCs w:val="28"/>
              </w:rPr>
              <w:t>Система работы ДОО с семьей</w:t>
            </w:r>
          </w:p>
        </w:tc>
      </w:tr>
      <w:tr w:rsidR="00574396" w:rsidRPr="00530735" w:rsidTr="00692E31">
        <w:trPr>
          <w:jc w:val="center"/>
        </w:trPr>
        <w:tc>
          <w:tcPr>
            <w:tcW w:w="3296" w:type="dxa"/>
            <w:tcBorders>
              <w:top w:val="single" w:sz="4" w:space="0" w:color="auto"/>
              <w:left w:val="single" w:sz="4" w:space="0" w:color="auto"/>
              <w:bottom w:val="single" w:sz="4" w:space="0" w:color="auto"/>
              <w:right w:val="single" w:sz="4" w:space="0" w:color="auto"/>
            </w:tcBorders>
          </w:tcPr>
          <w:p w:rsidR="00574396" w:rsidRPr="00530735" w:rsidRDefault="00574396" w:rsidP="00FF4A23">
            <w:pPr>
              <w:spacing w:line="240" w:lineRule="auto"/>
              <w:jc w:val="center"/>
              <w:rPr>
                <w:rFonts w:cs="Times New Roman"/>
                <w:b/>
                <w:szCs w:val="28"/>
              </w:rPr>
            </w:pPr>
            <w:r w:rsidRPr="00530735">
              <w:rPr>
                <w:rFonts w:cs="Times New Roman"/>
                <w:b/>
                <w:szCs w:val="28"/>
              </w:rPr>
              <w:t>Принципы работы с родителями</w:t>
            </w:r>
          </w:p>
          <w:p w:rsidR="00574396" w:rsidRPr="00EE5C96" w:rsidRDefault="00574396" w:rsidP="000A0952">
            <w:pPr>
              <w:pStyle w:val="aa"/>
              <w:numPr>
                <w:ilvl w:val="0"/>
                <w:numId w:val="14"/>
              </w:numPr>
              <w:spacing w:line="240" w:lineRule="auto"/>
              <w:jc w:val="both"/>
            </w:pPr>
            <w:r w:rsidRPr="00EE5C96">
              <w:rPr>
                <w:rFonts w:cs="Times New Roman"/>
                <w:szCs w:val="28"/>
              </w:rPr>
              <w:t>Целенаправленность, систематичность, планово</w:t>
            </w:r>
            <w:r w:rsidR="00EE5C96" w:rsidRPr="00EE5C96">
              <w:rPr>
                <w:rFonts w:cs="Times New Roman"/>
                <w:szCs w:val="28"/>
              </w:rPr>
              <w:t>сть,</w:t>
            </w:r>
            <w:r w:rsidR="00EE5C96">
              <w:t xml:space="preserve"> преемственность согласованных действий</w:t>
            </w:r>
          </w:p>
          <w:p w:rsidR="00EE5C96" w:rsidRDefault="00EE5C96" w:rsidP="000A0952">
            <w:pPr>
              <w:pStyle w:val="aa"/>
              <w:numPr>
                <w:ilvl w:val="0"/>
                <w:numId w:val="14"/>
              </w:numPr>
              <w:spacing w:line="240" w:lineRule="auto"/>
              <w:jc w:val="both"/>
            </w:pPr>
            <w:r>
              <w:t xml:space="preserve">Индивидуальный и </w:t>
            </w:r>
            <w:r w:rsidRPr="00EE5C96">
              <w:rPr>
                <w:rFonts w:cs="Times New Roman"/>
                <w:szCs w:val="28"/>
              </w:rPr>
              <w:t>д</w:t>
            </w:r>
            <w:r w:rsidR="00574396" w:rsidRPr="00EE5C96">
              <w:rPr>
                <w:rFonts w:cs="Times New Roman"/>
                <w:szCs w:val="28"/>
              </w:rPr>
              <w:t xml:space="preserve">ифференцированный </w:t>
            </w:r>
            <w:r w:rsidR="00574396" w:rsidRPr="00EE5C96">
              <w:rPr>
                <w:rFonts w:cs="Times New Roman"/>
                <w:szCs w:val="28"/>
              </w:rPr>
              <w:lastRenderedPageBreak/>
              <w:t>подход к работе с учетом специфики каждой семьи;</w:t>
            </w:r>
          </w:p>
          <w:p w:rsidR="00574396" w:rsidRPr="00EE5C96" w:rsidRDefault="00574396" w:rsidP="000A0952">
            <w:pPr>
              <w:pStyle w:val="aa"/>
              <w:numPr>
                <w:ilvl w:val="0"/>
                <w:numId w:val="14"/>
              </w:numPr>
              <w:spacing w:line="240" w:lineRule="auto"/>
              <w:jc w:val="both"/>
            </w:pPr>
            <w:r w:rsidRPr="00EE5C96">
              <w:rPr>
                <w:rFonts w:cs="Times New Roman"/>
                <w:szCs w:val="28"/>
              </w:rPr>
              <w:t>Возрастной характер работы с родителями;</w:t>
            </w:r>
          </w:p>
          <w:p w:rsidR="00574396" w:rsidRPr="00EE5C96" w:rsidRDefault="00EE5C96" w:rsidP="000A0952">
            <w:pPr>
              <w:pStyle w:val="aa"/>
              <w:numPr>
                <w:ilvl w:val="0"/>
                <w:numId w:val="14"/>
              </w:numPr>
              <w:spacing w:line="240" w:lineRule="auto"/>
              <w:rPr>
                <w:rFonts w:cs="Times New Roman"/>
                <w:szCs w:val="28"/>
              </w:rPr>
            </w:pPr>
            <w:r w:rsidRPr="00EE5C96">
              <w:rPr>
                <w:rFonts w:cs="Times New Roman"/>
                <w:szCs w:val="28"/>
              </w:rPr>
              <w:t>Доброжелательный стиль общения</w:t>
            </w:r>
            <w:r w:rsidR="00574396" w:rsidRPr="00EE5C96">
              <w:rPr>
                <w:rFonts w:cs="Times New Roman"/>
                <w:szCs w:val="28"/>
              </w:rPr>
              <w:t>, открытость</w:t>
            </w:r>
            <w:r w:rsidRPr="00EE5C96">
              <w:rPr>
                <w:rFonts w:cs="Times New Roman"/>
                <w:szCs w:val="28"/>
              </w:rPr>
              <w:t xml:space="preserve">, сотрудничество. </w:t>
            </w:r>
          </w:p>
          <w:p w:rsidR="002B6428" w:rsidRDefault="002B6428" w:rsidP="000A0952">
            <w:pPr>
              <w:pStyle w:val="aa"/>
              <w:numPr>
                <w:ilvl w:val="0"/>
                <w:numId w:val="14"/>
              </w:numPr>
              <w:spacing w:line="240" w:lineRule="auto"/>
              <w:jc w:val="both"/>
            </w:pPr>
            <w:r>
              <w:t>Гуманный подход</w:t>
            </w:r>
            <w:r w:rsidR="00EE5C96">
              <w:t xml:space="preserve">. </w:t>
            </w:r>
          </w:p>
          <w:p w:rsidR="002B6428" w:rsidRDefault="002B6428" w:rsidP="000A0952">
            <w:pPr>
              <w:pStyle w:val="aa"/>
              <w:numPr>
                <w:ilvl w:val="0"/>
                <w:numId w:val="14"/>
              </w:numPr>
              <w:spacing w:line="240" w:lineRule="auto"/>
              <w:jc w:val="both"/>
            </w:pPr>
            <w:r>
              <w:t>Эффективность форм взаимодействия ДОУ и семьи</w:t>
            </w:r>
            <w:r w:rsidR="00EE5C96">
              <w:t xml:space="preserve">. </w:t>
            </w:r>
          </w:p>
          <w:p w:rsidR="002B6428" w:rsidRDefault="002B6428" w:rsidP="000A0952">
            <w:pPr>
              <w:pStyle w:val="aa"/>
              <w:numPr>
                <w:ilvl w:val="0"/>
                <w:numId w:val="14"/>
              </w:numPr>
              <w:spacing w:line="240" w:lineRule="auto"/>
              <w:jc w:val="both"/>
            </w:pPr>
            <w:r>
              <w:t>Динамичность.</w:t>
            </w:r>
          </w:p>
          <w:p w:rsidR="002B6428" w:rsidRPr="00EE5C96" w:rsidRDefault="002B6428" w:rsidP="000A0952">
            <w:pPr>
              <w:pStyle w:val="aa"/>
              <w:numPr>
                <w:ilvl w:val="0"/>
                <w:numId w:val="14"/>
              </w:numPr>
              <w:spacing w:line="240" w:lineRule="auto"/>
              <w:jc w:val="both"/>
              <w:rPr>
                <w:rFonts w:cs="Times New Roman"/>
                <w:szCs w:val="28"/>
              </w:rPr>
            </w:pPr>
            <w:r>
              <w:t>Обратная связь</w:t>
            </w:r>
            <w:r w:rsidR="00EE5C96">
              <w:t xml:space="preserve">. </w:t>
            </w:r>
          </w:p>
        </w:tc>
        <w:tc>
          <w:tcPr>
            <w:tcW w:w="3296" w:type="dxa"/>
            <w:tcBorders>
              <w:top w:val="single" w:sz="4" w:space="0" w:color="auto"/>
              <w:left w:val="single" w:sz="4" w:space="0" w:color="auto"/>
              <w:bottom w:val="single" w:sz="4" w:space="0" w:color="auto"/>
              <w:right w:val="single" w:sz="4" w:space="0" w:color="auto"/>
            </w:tcBorders>
          </w:tcPr>
          <w:p w:rsidR="00574396" w:rsidRPr="00530735" w:rsidRDefault="00574396" w:rsidP="00EE5C96">
            <w:pPr>
              <w:spacing w:line="240" w:lineRule="auto"/>
              <w:jc w:val="center"/>
              <w:rPr>
                <w:rFonts w:cs="Times New Roman"/>
                <w:b/>
                <w:szCs w:val="28"/>
              </w:rPr>
            </w:pPr>
            <w:r w:rsidRPr="00530735">
              <w:rPr>
                <w:rFonts w:cs="Times New Roman"/>
                <w:b/>
                <w:szCs w:val="28"/>
              </w:rPr>
              <w:lastRenderedPageBreak/>
              <w:t>М</w:t>
            </w:r>
            <w:r w:rsidR="00EE5C96">
              <w:rPr>
                <w:rFonts w:cs="Times New Roman"/>
                <w:b/>
                <w:szCs w:val="28"/>
              </w:rPr>
              <w:t>етоды изучения семьи</w:t>
            </w:r>
          </w:p>
          <w:p w:rsidR="00574396" w:rsidRDefault="00574396" w:rsidP="000A0952">
            <w:pPr>
              <w:numPr>
                <w:ilvl w:val="0"/>
                <w:numId w:val="9"/>
              </w:numPr>
              <w:spacing w:line="240" w:lineRule="auto"/>
              <w:rPr>
                <w:rFonts w:cs="Times New Roman"/>
                <w:szCs w:val="28"/>
              </w:rPr>
            </w:pPr>
            <w:r w:rsidRPr="00530735">
              <w:rPr>
                <w:rFonts w:cs="Times New Roman"/>
                <w:szCs w:val="28"/>
              </w:rPr>
              <w:t>Анкетирование;</w:t>
            </w:r>
          </w:p>
          <w:p w:rsidR="00EE5C96" w:rsidRPr="00530735" w:rsidRDefault="00EE5C96" w:rsidP="000A0952">
            <w:pPr>
              <w:numPr>
                <w:ilvl w:val="0"/>
                <w:numId w:val="9"/>
              </w:numPr>
              <w:spacing w:line="240" w:lineRule="auto"/>
              <w:rPr>
                <w:rFonts w:cs="Times New Roman"/>
                <w:szCs w:val="28"/>
              </w:rPr>
            </w:pPr>
            <w:r>
              <w:rPr>
                <w:rFonts w:cs="Times New Roman"/>
                <w:szCs w:val="28"/>
              </w:rPr>
              <w:t>Интервью;</w:t>
            </w:r>
          </w:p>
          <w:p w:rsidR="00574396" w:rsidRPr="00530735" w:rsidRDefault="00574396" w:rsidP="000A0952">
            <w:pPr>
              <w:numPr>
                <w:ilvl w:val="0"/>
                <w:numId w:val="9"/>
              </w:numPr>
              <w:spacing w:line="240" w:lineRule="auto"/>
              <w:rPr>
                <w:rFonts w:cs="Times New Roman"/>
                <w:szCs w:val="28"/>
              </w:rPr>
            </w:pPr>
            <w:r w:rsidRPr="00530735">
              <w:rPr>
                <w:rFonts w:cs="Times New Roman"/>
                <w:szCs w:val="28"/>
              </w:rPr>
              <w:t>Наблюдение за ребенком;</w:t>
            </w:r>
          </w:p>
          <w:p w:rsidR="00574396" w:rsidRDefault="00574396" w:rsidP="000A0952">
            <w:pPr>
              <w:numPr>
                <w:ilvl w:val="0"/>
                <w:numId w:val="9"/>
              </w:numPr>
              <w:spacing w:line="240" w:lineRule="auto"/>
              <w:rPr>
                <w:rFonts w:cs="Times New Roman"/>
                <w:szCs w:val="28"/>
              </w:rPr>
            </w:pPr>
            <w:r w:rsidRPr="00530735">
              <w:rPr>
                <w:rFonts w:cs="Times New Roman"/>
                <w:szCs w:val="28"/>
              </w:rPr>
              <w:t>Обследование семьи с помощью проективных методик;</w:t>
            </w:r>
          </w:p>
          <w:p w:rsidR="00EE5C96" w:rsidRDefault="00EE5C96" w:rsidP="000A0952">
            <w:pPr>
              <w:numPr>
                <w:ilvl w:val="0"/>
                <w:numId w:val="9"/>
              </w:numPr>
              <w:spacing w:line="240" w:lineRule="auto"/>
              <w:rPr>
                <w:rFonts w:cs="Times New Roman"/>
                <w:szCs w:val="28"/>
              </w:rPr>
            </w:pPr>
            <w:r>
              <w:rPr>
                <w:rFonts w:cs="Times New Roman"/>
                <w:szCs w:val="28"/>
              </w:rPr>
              <w:t xml:space="preserve">Педагогический </w:t>
            </w:r>
            <w:r>
              <w:rPr>
                <w:rFonts w:cs="Times New Roman"/>
                <w:szCs w:val="28"/>
              </w:rPr>
              <w:lastRenderedPageBreak/>
              <w:t>эксперимент;</w:t>
            </w:r>
          </w:p>
          <w:p w:rsidR="00EE5C96" w:rsidRPr="00EE5C96" w:rsidRDefault="00EE5C96" w:rsidP="000A0952">
            <w:pPr>
              <w:numPr>
                <w:ilvl w:val="0"/>
                <w:numId w:val="9"/>
              </w:numPr>
              <w:spacing w:line="240" w:lineRule="auto"/>
              <w:rPr>
                <w:rFonts w:cs="Times New Roman"/>
                <w:szCs w:val="28"/>
              </w:rPr>
            </w:pPr>
            <w:r>
              <w:rPr>
                <w:rFonts w:cs="Times New Roman"/>
                <w:szCs w:val="28"/>
              </w:rPr>
              <w:t>Психолого-педагогический тренинг;</w:t>
            </w:r>
          </w:p>
          <w:p w:rsidR="00EE5C96" w:rsidRDefault="00574396" w:rsidP="000A0952">
            <w:pPr>
              <w:numPr>
                <w:ilvl w:val="0"/>
                <w:numId w:val="9"/>
              </w:numPr>
              <w:spacing w:line="240" w:lineRule="auto"/>
              <w:rPr>
                <w:rFonts w:cs="Times New Roman"/>
                <w:szCs w:val="28"/>
              </w:rPr>
            </w:pPr>
            <w:r w:rsidRPr="00530735">
              <w:rPr>
                <w:rFonts w:cs="Times New Roman"/>
                <w:szCs w:val="28"/>
              </w:rPr>
              <w:t>Беседа с ребенком;</w:t>
            </w:r>
          </w:p>
          <w:p w:rsidR="00574396" w:rsidRPr="00EE5C96" w:rsidRDefault="00574396" w:rsidP="000A0952">
            <w:pPr>
              <w:numPr>
                <w:ilvl w:val="0"/>
                <w:numId w:val="9"/>
              </w:numPr>
              <w:spacing w:line="240" w:lineRule="auto"/>
              <w:rPr>
                <w:rFonts w:cs="Times New Roman"/>
                <w:szCs w:val="28"/>
              </w:rPr>
            </w:pPr>
            <w:r w:rsidRPr="00EE5C96">
              <w:rPr>
                <w:rFonts w:cs="Times New Roman"/>
                <w:szCs w:val="28"/>
              </w:rPr>
              <w:t>Беседа с родителями</w:t>
            </w:r>
            <w:r w:rsidR="00EE5C96">
              <w:rPr>
                <w:rFonts w:cs="Times New Roman"/>
                <w:szCs w:val="28"/>
              </w:rPr>
              <w:t>.</w:t>
            </w:r>
          </w:p>
        </w:tc>
        <w:tc>
          <w:tcPr>
            <w:tcW w:w="3297" w:type="dxa"/>
            <w:tcBorders>
              <w:top w:val="single" w:sz="4" w:space="0" w:color="auto"/>
              <w:left w:val="single" w:sz="4" w:space="0" w:color="auto"/>
              <w:bottom w:val="single" w:sz="4" w:space="0" w:color="auto"/>
              <w:right w:val="single" w:sz="4" w:space="0" w:color="auto"/>
            </w:tcBorders>
            <w:hideMark/>
          </w:tcPr>
          <w:p w:rsidR="00574396" w:rsidRPr="00530735" w:rsidRDefault="00574396" w:rsidP="00FF4A23">
            <w:pPr>
              <w:spacing w:line="240" w:lineRule="auto"/>
              <w:jc w:val="center"/>
              <w:rPr>
                <w:rFonts w:cs="Times New Roman"/>
                <w:b/>
                <w:szCs w:val="28"/>
              </w:rPr>
            </w:pPr>
            <w:r w:rsidRPr="00530735">
              <w:rPr>
                <w:rFonts w:cs="Times New Roman"/>
                <w:b/>
                <w:szCs w:val="28"/>
              </w:rPr>
              <w:lastRenderedPageBreak/>
              <w:t>Формы работы с родителями</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Общие, групповые, индивидуальные;</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Педагогические консультации, беседы, тренинги;</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Совместное проведение занятий, досугов;</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 xml:space="preserve">Участие родителей в </w:t>
            </w:r>
            <w:r w:rsidRPr="00530735">
              <w:rPr>
                <w:rFonts w:cs="Times New Roman"/>
                <w:szCs w:val="28"/>
              </w:rPr>
              <w:lastRenderedPageBreak/>
              <w:t>методических мероприятиях: изготовление костюмов, организация видеосъемки;</w:t>
            </w:r>
          </w:p>
          <w:p w:rsidR="00EE5C96" w:rsidRDefault="00574396" w:rsidP="000A0952">
            <w:pPr>
              <w:numPr>
                <w:ilvl w:val="0"/>
                <w:numId w:val="10"/>
              </w:numPr>
              <w:spacing w:line="240" w:lineRule="auto"/>
              <w:rPr>
                <w:rFonts w:cs="Times New Roman"/>
                <w:szCs w:val="28"/>
              </w:rPr>
            </w:pPr>
            <w:r w:rsidRPr="00530735">
              <w:rPr>
                <w:rFonts w:cs="Times New Roman"/>
                <w:szCs w:val="28"/>
              </w:rPr>
              <w:t>Дни открытых дней;</w:t>
            </w:r>
          </w:p>
          <w:p w:rsidR="00574396" w:rsidRPr="00EE5C96" w:rsidRDefault="00574396" w:rsidP="000A0952">
            <w:pPr>
              <w:numPr>
                <w:ilvl w:val="0"/>
                <w:numId w:val="10"/>
              </w:numPr>
              <w:spacing w:line="240" w:lineRule="auto"/>
              <w:rPr>
                <w:rFonts w:cs="Times New Roman"/>
                <w:szCs w:val="28"/>
              </w:rPr>
            </w:pPr>
            <w:r w:rsidRPr="00EE5C96">
              <w:rPr>
                <w:rFonts w:cs="Times New Roman"/>
                <w:szCs w:val="28"/>
              </w:rPr>
              <w:t>Клубы по интересам</w:t>
            </w:r>
            <w:r w:rsidR="00EE5C96">
              <w:rPr>
                <w:rFonts w:cs="Times New Roman"/>
                <w:szCs w:val="28"/>
              </w:rPr>
              <w:t xml:space="preserve">. </w:t>
            </w:r>
          </w:p>
        </w:tc>
      </w:tr>
    </w:tbl>
    <w:p w:rsidR="00BD40D4" w:rsidRPr="00654930" w:rsidRDefault="00BD40D4" w:rsidP="00BD40D4">
      <w:pPr>
        <w:spacing w:line="240" w:lineRule="auto"/>
        <w:ind w:left="-426" w:firstLine="284"/>
        <w:jc w:val="both"/>
      </w:pPr>
    </w:p>
    <w:p w:rsidR="00574396" w:rsidRPr="00462AF1" w:rsidRDefault="00574396" w:rsidP="00A01F6C">
      <w:pPr>
        <w:spacing w:line="240" w:lineRule="auto"/>
        <w:ind w:firstLine="709"/>
        <w:jc w:val="both"/>
      </w:pPr>
      <w:r w:rsidRPr="00462AF1">
        <w:t>Цель: установление сотрудничества детского сада и семьи в вопросах воспитания детей дошкольного возраста как посещающих, так и не посещающих дошкольное образовательное учреждение и создания системы психолого-медико-педагогического сопровождения родителей в процессе образования ребенка в период дошкольного детства.</w:t>
      </w:r>
    </w:p>
    <w:p w:rsidR="00574396" w:rsidRPr="00462AF1" w:rsidRDefault="00574396" w:rsidP="00A01F6C">
      <w:pPr>
        <w:spacing w:line="240" w:lineRule="auto"/>
        <w:ind w:firstLine="709"/>
        <w:jc w:val="both"/>
      </w:pPr>
      <w:r w:rsidRPr="00462AF1">
        <w:t xml:space="preserve">Задачи: </w:t>
      </w:r>
    </w:p>
    <w:p w:rsidR="00574396" w:rsidRPr="00462AF1" w:rsidRDefault="00574396" w:rsidP="00A01F6C">
      <w:pPr>
        <w:spacing w:line="240" w:lineRule="auto"/>
        <w:ind w:firstLine="709"/>
        <w:jc w:val="both"/>
      </w:pPr>
      <w:r w:rsidRPr="00462AF1">
        <w:t>- приобщать родителей к участию в жизни дошкольного учреждения;</w:t>
      </w:r>
    </w:p>
    <w:p w:rsidR="00574396" w:rsidRPr="00462AF1" w:rsidRDefault="00574396" w:rsidP="00A01F6C">
      <w:pPr>
        <w:spacing w:line="240" w:lineRule="auto"/>
        <w:ind w:firstLine="709"/>
        <w:jc w:val="both"/>
      </w:pPr>
      <w:r w:rsidRPr="00462AF1">
        <w:t>- формировать у родителей более полный образ своего ребенка, повысить психолого-педагогическую культуру родителей;</w:t>
      </w:r>
    </w:p>
    <w:p w:rsidR="00574396" w:rsidRPr="00462AF1" w:rsidRDefault="00574396" w:rsidP="00A01F6C">
      <w:pPr>
        <w:spacing w:line="240" w:lineRule="auto"/>
        <w:ind w:firstLine="709"/>
        <w:jc w:val="both"/>
      </w:pPr>
      <w:r w:rsidRPr="00462AF1">
        <w:t>- выявление положительного опыта семейного воспитания;</w:t>
      </w:r>
    </w:p>
    <w:p w:rsidR="00574396" w:rsidRPr="00462AF1" w:rsidRDefault="00574396" w:rsidP="00A01F6C">
      <w:pPr>
        <w:spacing w:line="240" w:lineRule="auto"/>
        <w:ind w:firstLine="709"/>
        <w:jc w:val="both"/>
      </w:pPr>
      <w:r w:rsidRPr="00462AF1">
        <w:t>- содействие сплочению родительского коллектива с целью предупреждения межличностных конфликтных ситуаций;</w:t>
      </w:r>
    </w:p>
    <w:p w:rsidR="00574396" w:rsidRPr="00462AF1" w:rsidRDefault="00574396" w:rsidP="00A01F6C">
      <w:pPr>
        <w:spacing w:line="240" w:lineRule="auto"/>
        <w:ind w:firstLine="709"/>
        <w:jc w:val="both"/>
      </w:pPr>
      <w:r w:rsidRPr="00462AF1">
        <w:t>- установление доверительных отношений между родителями и дошкольным образовательным учреждением;</w:t>
      </w:r>
    </w:p>
    <w:p w:rsidR="00574396" w:rsidRDefault="00574396" w:rsidP="00A01F6C">
      <w:pPr>
        <w:spacing w:line="240" w:lineRule="auto"/>
        <w:ind w:firstLine="709"/>
        <w:jc w:val="both"/>
      </w:pPr>
      <w:r w:rsidRPr="00462AF1">
        <w:t>- популяризация деятельности дошкольного образовательного учреждения среди родительской общественности района.</w:t>
      </w:r>
    </w:p>
    <w:p w:rsidR="00A01F6C" w:rsidRDefault="00A01F6C" w:rsidP="00A01F6C">
      <w:pPr>
        <w:spacing w:line="240" w:lineRule="auto"/>
        <w:ind w:firstLine="709"/>
        <w:jc w:val="both"/>
      </w:pPr>
    </w:p>
    <w:p w:rsidR="00574396" w:rsidRPr="00A01F6C" w:rsidRDefault="00A01F6C" w:rsidP="00A01F6C">
      <w:pPr>
        <w:spacing w:line="240" w:lineRule="auto"/>
        <w:jc w:val="center"/>
        <w:rPr>
          <w:b/>
        </w:rPr>
      </w:pPr>
      <w:r>
        <w:rPr>
          <w:b/>
        </w:rPr>
        <w:t>Формы</w:t>
      </w:r>
      <w:r w:rsidR="00574396" w:rsidRPr="00A01F6C">
        <w:rPr>
          <w:b/>
        </w:rPr>
        <w:t xml:space="preserve"> взаимодействия с семьями воспитанников</w:t>
      </w:r>
    </w:p>
    <w:tbl>
      <w:tblPr>
        <w:tblStyle w:val="a3"/>
        <w:tblW w:w="0" w:type="auto"/>
        <w:tblLook w:val="04A0" w:firstRow="1" w:lastRow="0" w:firstColumn="1" w:lastColumn="0" w:noHBand="0" w:noVBand="1"/>
      </w:tblPr>
      <w:tblGrid>
        <w:gridCol w:w="2471"/>
        <w:gridCol w:w="7336"/>
      </w:tblGrid>
      <w:tr w:rsidR="007B6498" w:rsidTr="007B6498">
        <w:tc>
          <w:tcPr>
            <w:tcW w:w="2235" w:type="dxa"/>
          </w:tcPr>
          <w:p w:rsidR="007B6498" w:rsidRPr="007B6498" w:rsidRDefault="007B6498" w:rsidP="00D31D90">
            <w:pPr>
              <w:spacing w:line="240" w:lineRule="auto"/>
              <w:jc w:val="center"/>
              <w:rPr>
                <w:b/>
              </w:rPr>
            </w:pPr>
            <w:r w:rsidRPr="007B6498">
              <w:rPr>
                <w:b/>
              </w:rPr>
              <w:t>Сбор и анализ информации</w:t>
            </w:r>
          </w:p>
        </w:tc>
        <w:tc>
          <w:tcPr>
            <w:tcW w:w="7336" w:type="dxa"/>
          </w:tcPr>
          <w:p w:rsidR="007B6498" w:rsidRDefault="007B6498" w:rsidP="007B6498">
            <w:pPr>
              <w:spacing w:line="240" w:lineRule="auto"/>
              <w:jc w:val="both"/>
              <w:rPr>
                <w:b/>
              </w:rPr>
            </w:pPr>
            <w:proofErr w:type="gramStart"/>
            <w:r>
              <w:t xml:space="preserve">Сбор информации: о ребенке: </w:t>
            </w:r>
            <w:r w:rsidR="006E3CCE">
              <w:t>-</w:t>
            </w:r>
            <w:r>
              <w:t xml:space="preserve"> состояние здоровья: анамнез (медицинская карта), психологическая диагностика </w:t>
            </w:r>
            <w:r w:rsidR="006E3CCE">
              <w:t>-</w:t>
            </w:r>
            <w:r>
              <w:t xml:space="preserve"> протекание адаптации к дошкольному образовательному учреждению (адаптационный лист) </w:t>
            </w:r>
            <w:r w:rsidR="006E3CCE">
              <w:t>-</w:t>
            </w:r>
            <w:r>
              <w:t xml:space="preserve"> индивидуальные особенности ребёнка (личностные, поведенческие, общения) </w:t>
            </w:r>
            <w:r w:rsidR="006E3CCE">
              <w:t>-</w:t>
            </w:r>
            <w:r>
              <w:t xml:space="preserve"> выявление детей и семей группы «риска» о семье: </w:t>
            </w:r>
            <w:r w:rsidR="006E3CCE">
              <w:t>-</w:t>
            </w:r>
            <w:r>
              <w:t xml:space="preserve"> состав семьи </w:t>
            </w:r>
            <w:r w:rsidR="006E3CCE">
              <w:t>-</w:t>
            </w:r>
            <w:r>
              <w:t xml:space="preserve"> материально-бытовые условия </w:t>
            </w:r>
            <w:r w:rsidR="006E3CCE">
              <w:t>-</w:t>
            </w:r>
            <w:r>
              <w:t xml:space="preserve"> психологический микроклимат, стиль воспитания </w:t>
            </w:r>
            <w:r w:rsidR="006E3CCE">
              <w:t>-</w:t>
            </w:r>
            <w:r>
              <w:t xml:space="preserve"> семейные традиции, увлечения членов семьи </w:t>
            </w:r>
            <w:r w:rsidR="006E3CCE">
              <w:t>-</w:t>
            </w:r>
            <w:r>
              <w:t xml:space="preserve"> заказ на образовательные и оздоровительные услуги </w:t>
            </w:r>
            <w:r w:rsidR="006E3CCE">
              <w:t>-</w:t>
            </w:r>
            <w:r>
              <w:t xml:space="preserve"> </w:t>
            </w:r>
            <w:r>
              <w:lastRenderedPageBreak/>
              <w:t>позиция родителей по отношению к воспитанию ребёнка и</w:t>
            </w:r>
            <w:proofErr w:type="gramEnd"/>
            <w:r>
              <w:t xml:space="preserve"> </w:t>
            </w:r>
            <w:proofErr w:type="gramStart"/>
            <w:r>
              <w:t>детскому саду как институту социализации (потребитель, созерцатель, активный участник, партнёр) 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w:t>
            </w:r>
            <w:proofErr w:type="gramEnd"/>
            <w:r>
              <w:t xml:space="preserve"> Анализ информации.</w:t>
            </w:r>
          </w:p>
        </w:tc>
      </w:tr>
      <w:tr w:rsidR="007B6498" w:rsidTr="007B6498">
        <w:tc>
          <w:tcPr>
            <w:tcW w:w="2235" w:type="dxa"/>
          </w:tcPr>
          <w:p w:rsidR="007B6498" w:rsidRPr="007B6498" w:rsidRDefault="007B6498" w:rsidP="00D31D90">
            <w:pPr>
              <w:spacing w:line="240" w:lineRule="auto"/>
              <w:jc w:val="center"/>
              <w:rPr>
                <w:b/>
              </w:rPr>
            </w:pPr>
            <w:r w:rsidRPr="007B6498">
              <w:rPr>
                <w:b/>
              </w:rPr>
              <w:lastRenderedPageBreak/>
              <w:t>Информирование родителей о ходе образовательного процесса</w:t>
            </w:r>
          </w:p>
        </w:tc>
        <w:tc>
          <w:tcPr>
            <w:tcW w:w="7336" w:type="dxa"/>
          </w:tcPr>
          <w:p w:rsidR="007B6498" w:rsidRDefault="007B6498" w:rsidP="007B6498">
            <w:pPr>
              <w:spacing w:line="240" w:lineRule="auto"/>
              <w:jc w:val="both"/>
              <w:rPr>
                <w:b/>
              </w:rPr>
            </w:pPr>
            <w:proofErr w:type="gramStart"/>
            <w:r>
              <w:t>Сайт учреждения,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совместные мероприятия с детьми и родителями, совместное с родителями благоустройство территории (в т. ч. субботники), совместное оформление групп и учреждения), участие родителей в работе Совета ОУ, работа родительского комитета и Попечительского совета</w:t>
            </w:r>
            <w:proofErr w:type="gramEnd"/>
          </w:p>
        </w:tc>
      </w:tr>
      <w:tr w:rsidR="007B6498" w:rsidTr="007B6498">
        <w:tc>
          <w:tcPr>
            <w:tcW w:w="2235" w:type="dxa"/>
          </w:tcPr>
          <w:p w:rsidR="007B6498" w:rsidRPr="007B6498" w:rsidRDefault="007B6498" w:rsidP="00D31D90">
            <w:pPr>
              <w:spacing w:line="240" w:lineRule="auto"/>
              <w:jc w:val="center"/>
              <w:rPr>
                <w:b/>
              </w:rPr>
            </w:pPr>
            <w:r w:rsidRPr="007B6498">
              <w:rPr>
                <w:b/>
              </w:rPr>
              <w:t>Образование родителей</w:t>
            </w:r>
          </w:p>
        </w:tc>
        <w:tc>
          <w:tcPr>
            <w:tcW w:w="7336" w:type="dxa"/>
          </w:tcPr>
          <w:p w:rsidR="007B6498" w:rsidRDefault="007B6498" w:rsidP="007B6498">
            <w:pPr>
              <w:spacing w:line="240" w:lineRule="auto"/>
              <w:jc w:val="both"/>
              <w:rPr>
                <w:b/>
              </w:rPr>
            </w:pPr>
            <w:r>
              <w:t>Проведение консультаций, семинаров-практикумов, мастер-классов, тренингов, создание библиотеки (</w:t>
            </w:r>
            <w:proofErr w:type="spellStart"/>
            <w:r>
              <w:t>медиатеки</w:t>
            </w:r>
            <w:proofErr w:type="spellEnd"/>
            <w:r>
              <w:t>).</w:t>
            </w:r>
          </w:p>
        </w:tc>
      </w:tr>
      <w:tr w:rsidR="007B6498" w:rsidTr="007B6498">
        <w:tc>
          <w:tcPr>
            <w:tcW w:w="2235" w:type="dxa"/>
          </w:tcPr>
          <w:p w:rsidR="007B6498" w:rsidRPr="007B6498" w:rsidRDefault="007B6498" w:rsidP="00D31D90">
            <w:pPr>
              <w:spacing w:line="240" w:lineRule="auto"/>
              <w:jc w:val="center"/>
              <w:rPr>
                <w:b/>
              </w:rPr>
            </w:pPr>
            <w:r w:rsidRPr="007B6498">
              <w:rPr>
                <w:b/>
              </w:rPr>
              <w:t>Совместная деятельность</w:t>
            </w:r>
          </w:p>
        </w:tc>
        <w:tc>
          <w:tcPr>
            <w:tcW w:w="7336" w:type="dxa"/>
          </w:tcPr>
          <w:p w:rsidR="007B6498" w:rsidRDefault="007B6498" w:rsidP="007B6498">
            <w:pPr>
              <w:spacing w:line="240" w:lineRule="auto"/>
              <w:jc w:val="both"/>
              <w:rPr>
                <w:b/>
              </w:rPr>
            </w:pPr>
            <w:proofErr w:type="gramStart"/>
            <w:r>
              <w:t>Привлечение родителей к участию в проектной деятельности, организации тематических праздников, конкурсов, маршрутов выходного дня (в театр, музей, библиотеку и пр.), семейных праздников, прогулок, экскурсий, семейного театр.</w:t>
            </w:r>
            <w:proofErr w:type="gramEnd"/>
          </w:p>
        </w:tc>
      </w:tr>
    </w:tbl>
    <w:p w:rsidR="00341077" w:rsidRDefault="00341077" w:rsidP="00D31D90">
      <w:pPr>
        <w:spacing w:line="240" w:lineRule="auto"/>
        <w:jc w:val="center"/>
        <w:rPr>
          <w:b/>
        </w:rPr>
      </w:pPr>
    </w:p>
    <w:p w:rsidR="00341077" w:rsidRPr="00BD40D4" w:rsidRDefault="00A01F6C" w:rsidP="00A01F6C">
      <w:pPr>
        <w:spacing w:line="240" w:lineRule="auto"/>
        <w:jc w:val="center"/>
        <w:rPr>
          <w:b/>
        </w:rPr>
      </w:pPr>
      <w:r>
        <w:rPr>
          <w:b/>
        </w:rPr>
        <w:t>План работы</w:t>
      </w:r>
      <w:r w:rsidRPr="00A01F6C">
        <w:rPr>
          <w:b/>
        </w:rPr>
        <w:t xml:space="preserve"> с семьями воспитанников</w:t>
      </w:r>
    </w:p>
    <w:tbl>
      <w:tblPr>
        <w:tblStyle w:val="a3"/>
        <w:tblW w:w="0" w:type="auto"/>
        <w:jc w:val="center"/>
        <w:tblLook w:val="04A0" w:firstRow="1" w:lastRow="0" w:firstColumn="1" w:lastColumn="0" w:noHBand="0" w:noVBand="1"/>
      </w:tblPr>
      <w:tblGrid>
        <w:gridCol w:w="1595"/>
        <w:gridCol w:w="7976"/>
      </w:tblGrid>
      <w:tr w:rsidR="00A842C4" w:rsidTr="00692E31">
        <w:trPr>
          <w:jc w:val="center"/>
        </w:trPr>
        <w:tc>
          <w:tcPr>
            <w:tcW w:w="1595" w:type="dxa"/>
          </w:tcPr>
          <w:p w:rsidR="00A842C4" w:rsidRDefault="00194A26" w:rsidP="00FF4A23">
            <w:r>
              <w:t>Сентябрь.</w:t>
            </w:r>
          </w:p>
        </w:tc>
        <w:tc>
          <w:tcPr>
            <w:tcW w:w="7976" w:type="dxa"/>
          </w:tcPr>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Установочное родительское собрание «Давайте знакомиться</w:t>
            </w:r>
            <w:r>
              <w:rPr>
                <w:rFonts w:eastAsia="Times New Roman" w:cs="Times New Roman"/>
                <w:color w:val="000000"/>
                <w:szCs w:val="28"/>
                <w:lang w:eastAsia="ru-RU"/>
              </w:rPr>
              <w:t>»</w:t>
            </w:r>
            <w:r w:rsidRPr="00194A26">
              <w:rPr>
                <w:rFonts w:eastAsia="Times New Roman" w:cs="Times New Roman"/>
                <w:color w:val="000000"/>
                <w:szCs w:val="28"/>
                <w:lang w:eastAsia="ru-RU"/>
              </w:rPr>
              <w:t xml:space="preserve">. </w:t>
            </w:r>
            <w:r w:rsidR="00A01F6C">
              <w:rPr>
                <w:rFonts w:eastAsia="Times New Roman" w:cs="Times New Roman"/>
                <w:color w:val="000000"/>
                <w:szCs w:val="28"/>
                <w:lang w:eastAsia="ru-RU"/>
              </w:rPr>
              <w:t>Особенности и развитие детей 4-</w:t>
            </w:r>
            <w:r w:rsidRPr="00194A26">
              <w:rPr>
                <w:rFonts w:eastAsia="Times New Roman" w:cs="Times New Roman"/>
                <w:color w:val="000000"/>
                <w:szCs w:val="28"/>
                <w:lang w:eastAsia="ru-RU"/>
              </w:rPr>
              <w:t>го года жизни», решение организационных вопросов.</w:t>
            </w:r>
          </w:p>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Анкетирование родителей «</w:t>
            </w:r>
            <w:r>
              <w:rPr>
                <w:rFonts w:eastAsia="Times New Roman" w:cs="Times New Roman"/>
                <w:color w:val="000000"/>
                <w:szCs w:val="28"/>
                <w:lang w:eastAsia="ru-RU"/>
              </w:rPr>
              <w:t xml:space="preserve">Наш ребенок», </w:t>
            </w:r>
            <w:r w:rsidRPr="00194A26">
              <w:rPr>
                <w:rFonts w:eastAsia="Times New Roman" w:cs="Times New Roman"/>
                <w:color w:val="000000"/>
                <w:szCs w:val="28"/>
                <w:lang w:eastAsia="ru-RU"/>
              </w:rPr>
              <w:t>«</w:t>
            </w:r>
            <w:r>
              <w:rPr>
                <w:rFonts w:eastAsia="Times New Roman" w:cs="Times New Roman"/>
                <w:color w:val="000000"/>
                <w:szCs w:val="28"/>
                <w:lang w:eastAsia="ru-RU"/>
              </w:rPr>
              <w:t>Наша семья</w:t>
            </w:r>
            <w:r w:rsidRPr="00194A26">
              <w:rPr>
                <w:rFonts w:eastAsia="Times New Roman" w:cs="Times New Roman"/>
                <w:color w:val="000000"/>
                <w:szCs w:val="28"/>
                <w:lang w:eastAsia="ru-RU"/>
              </w:rPr>
              <w:t>».</w:t>
            </w:r>
          </w:p>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Организация информационного стенда для родителей: «Ре</w:t>
            </w:r>
            <w:r>
              <w:rPr>
                <w:rFonts w:eastAsia="Times New Roman" w:cs="Times New Roman"/>
                <w:color w:val="000000"/>
                <w:szCs w:val="28"/>
                <w:lang w:eastAsia="ru-RU"/>
              </w:rPr>
              <w:t xml:space="preserve">жим дня», «Адаптация», </w:t>
            </w:r>
            <w:r w:rsidRPr="00194A26">
              <w:rPr>
                <w:rFonts w:eastAsia="Times New Roman" w:cs="Times New Roman"/>
                <w:color w:val="000000"/>
                <w:szCs w:val="28"/>
                <w:lang w:eastAsia="ru-RU"/>
              </w:rPr>
              <w:t>«</w:t>
            </w:r>
            <w:r>
              <w:rPr>
                <w:rFonts w:eastAsia="Times New Roman" w:cs="Times New Roman"/>
                <w:color w:val="000000"/>
                <w:szCs w:val="28"/>
                <w:lang w:eastAsia="ru-RU"/>
              </w:rPr>
              <w:t xml:space="preserve">Уголок здоровья», «Кризис 3 лет. </w:t>
            </w:r>
            <w:proofErr w:type="gramStart"/>
            <w:r>
              <w:rPr>
                <w:rFonts w:eastAsia="Times New Roman" w:cs="Times New Roman"/>
                <w:color w:val="000000"/>
                <w:szCs w:val="28"/>
                <w:lang w:eastAsia="ru-RU"/>
              </w:rPr>
              <w:t>Не бойтесь</w:t>
            </w:r>
            <w:proofErr w:type="gramEnd"/>
            <w:r>
              <w:rPr>
                <w:rFonts w:eastAsia="Times New Roman" w:cs="Times New Roman"/>
                <w:color w:val="000000"/>
                <w:szCs w:val="28"/>
                <w:lang w:eastAsia="ru-RU"/>
              </w:rPr>
              <w:t>!», «</w:t>
            </w:r>
            <w:r w:rsidR="00A01F6C">
              <w:rPr>
                <w:rFonts w:eastAsia="Times New Roman" w:cs="Times New Roman"/>
                <w:color w:val="000000"/>
                <w:szCs w:val="28"/>
                <w:lang w:eastAsia="ru-RU"/>
              </w:rPr>
              <w:t>Занимательные дела</w:t>
            </w:r>
            <w:r>
              <w:rPr>
                <w:rFonts w:eastAsia="Times New Roman" w:cs="Times New Roman"/>
                <w:color w:val="000000"/>
                <w:szCs w:val="28"/>
                <w:lang w:eastAsia="ru-RU"/>
              </w:rPr>
              <w:t xml:space="preserve">», «О ваших детях заботятся». </w:t>
            </w:r>
          </w:p>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 xml:space="preserve">Осенняя выставка </w:t>
            </w:r>
            <w:r w:rsidR="00A56474">
              <w:rPr>
                <w:rFonts w:eastAsia="Times New Roman" w:cs="Times New Roman"/>
                <w:color w:val="000000"/>
                <w:szCs w:val="28"/>
                <w:lang w:eastAsia="ru-RU"/>
              </w:rPr>
              <w:t xml:space="preserve">семейных работ </w:t>
            </w:r>
            <w:r>
              <w:rPr>
                <w:rFonts w:eastAsia="Times New Roman" w:cs="Times New Roman"/>
                <w:color w:val="000000"/>
                <w:szCs w:val="28"/>
                <w:lang w:eastAsia="ru-RU"/>
              </w:rPr>
              <w:t>из природного материала «Мой любимый детский сад».</w:t>
            </w:r>
          </w:p>
          <w:p w:rsidR="00A842C4" w:rsidRPr="00BA48DF" w:rsidRDefault="00194A26" w:rsidP="000A0952">
            <w:pPr>
              <w:numPr>
                <w:ilvl w:val="0"/>
                <w:numId w:val="15"/>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Консультации для родителей</w:t>
            </w:r>
            <w:r w:rsidRPr="00194A26">
              <w:rPr>
                <w:rFonts w:eastAsia="Times New Roman" w:cs="Times New Roman"/>
                <w:color w:val="000000"/>
                <w:szCs w:val="28"/>
                <w:lang w:eastAsia="ru-RU"/>
              </w:rPr>
              <w:t xml:space="preserve"> «Как воспитывать самостоятельность?! Сотруднич</w:t>
            </w:r>
            <w:r>
              <w:rPr>
                <w:rFonts w:eastAsia="Times New Roman" w:cs="Times New Roman"/>
                <w:color w:val="000000"/>
                <w:szCs w:val="28"/>
                <w:lang w:eastAsia="ru-RU"/>
              </w:rPr>
              <w:t xml:space="preserve">ество родителей и воспитателей», «Как подготовить ребенка к детскому саду», «Что нельзя приносить в детский сад», «Учим детей безопасности на дорогах», «Как превратить компьютерные игры в созидательную деятельность».  Индивидуальные беседы с родителями. </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lastRenderedPageBreak/>
              <w:t>Папка-передви</w:t>
            </w:r>
            <w:r w:rsidR="00A01F6C">
              <w:rPr>
                <w:rFonts w:eastAsia="Times New Roman" w:cs="Times New Roman"/>
                <w:color w:val="000000"/>
                <w:szCs w:val="28"/>
                <w:lang w:eastAsia="ru-RU"/>
              </w:rPr>
              <w:t xml:space="preserve">жка «Осень </w:t>
            </w:r>
            <w:r w:rsidRPr="00BA48DF">
              <w:rPr>
                <w:rFonts w:eastAsia="Times New Roman" w:cs="Times New Roman"/>
                <w:color w:val="000000"/>
                <w:szCs w:val="28"/>
                <w:lang w:eastAsia="ru-RU"/>
              </w:rPr>
              <w:t xml:space="preserve">», автор Н.В. </w:t>
            </w:r>
            <w:proofErr w:type="spellStart"/>
            <w:r w:rsidRPr="00BA48DF">
              <w:rPr>
                <w:rFonts w:eastAsia="Times New Roman" w:cs="Times New Roman"/>
                <w:color w:val="000000"/>
                <w:szCs w:val="28"/>
                <w:lang w:eastAsia="ru-RU"/>
              </w:rPr>
              <w:t>Нищева</w:t>
            </w:r>
            <w:proofErr w:type="spellEnd"/>
            <w:r w:rsidRPr="00BA48DF">
              <w:rPr>
                <w:rFonts w:eastAsia="Times New Roman" w:cs="Times New Roman"/>
                <w:color w:val="000000"/>
                <w:szCs w:val="28"/>
                <w:lang w:eastAsia="ru-RU"/>
              </w:rPr>
              <w:t>.</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jc w:val="center"/>
        </w:trPr>
        <w:tc>
          <w:tcPr>
            <w:tcW w:w="1595" w:type="dxa"/>
          </w:tcPr>
          <w:p w:rsidR="00A842C4" w:rsidRDefault="00194A26" w:rsidP="00FF4A23">
            <w:r>
              <w:lastRenderedPageBreak/>
              <w:t>Октябрь.</w:t>
            </w:r>
          </w:p>
        </w:tc>
        <w:tc>
          <w:tcPr>
            <w:tcW w:w="7976" w:type="dxa"/>
          </w:tcPr>
          <w:p w:rsidR="00A56474" w:rsidRDefault="00253024" w:rsidP="000A0952">
            <w:pPr>
              <w:pStyle w:val="af0"/>
              <w:numPr>
                <w:ilvl w:val="0"/>
                <w:numId w:val="16"/>
              </w:numPr>
            </w:pPr>
            <w:r>
              <w:t>Папка-передвижка: «Самообслуживание в жизни ребёнка»</w:t>
            </w:r>
            <w:r w:rsidR="00A56474">
              <w:t>.</w:t>
            </w:r>
          </w:p>
          <w:p w:rsidR="00253024" w:rsidRDefault="00253024" w:rsidP="000A0952">
            <w:pPr>
              <w:pStyle w:val="af0"/>
              <w:numPr>
                <w:ilvl w:val="0"/>
                <w:numId w:val="16"/>
              </w:numPr>
            </w:pPr>
            <w:r>
              <w:t xml:space="preserve">Консультации для родителей: «Откуда берутся болезни?», «Урок безопасности: Красный, Желтый, Зеленый», </w:t>
            </w:r>
            <w:r w:rsidRPr="00253024">
              <w:rPr>
                <w:rFonts w:eastAsia="Times New Roman" w:cs="Times New Roman"/>
                <w:color w:val="000000"/>
                <w:szCs w:val="28"/>
                <w:lang w:eastAsia="ru-RU"/>
              </w:rPr>
              <w:t>«Учим</w:t>
            </w:r>
            <w:r>
              <w:rPr>
                <w:color w:val="000000"/>
                <w:szCs w:val="28"/>
              </w:rPr>
              <w:t xml:space="preserve"> ребенка играть», Индивидуальные беседы с родителями. </w:t>
            </w:r>
          </w:p>
          <w:p w:rsidR="00253024" w:rsidRDefault="00253024" w:rsidP="000A0952">
            <w:pPr>
              <w:pStyle w:val="af0"/>
              <w:numPr>
                <w:ilvl w:val="0"/>
                <w:numId w:val="16"/>
              </w:numPr>
            </w:pPr>
            <w:r>
              <w:t>Утренник «В гостях у золотой осени».</w:t>
            </w:r>
          </w:p>
          <w:p w:rsidR="00A01F6C" w:rsidRPr="00A01F6C" w:rsidRDefault="00253024" w:rsidP="000A0952">
            <w:pPr>
              <w:pStyle w:val="af0"/>
              <w:numPr>
                <w:ilvl w:val="0"/>
                <w:numId w:val="16"/>
              </w:numPr>
            </w:pPr>
            <w:r w:rsidRPr="00A01F6C">
              <w:rPr>
                <w:rFonts w:eastAsia="Times New Roman" w:cs="Times New Roman"/>
                <w:color w:val="000000"/>
                <w:szCs w:val="28"/>
                <w:lang w:eastAsia="ru-RU"/>
              </w:rPr>
              <w:t>Организация информационного стенда для родителей</w:t>
            </w:r>
            <w:r w:rsidR="00A01F6C">
              <w:rPr>
                <w:rFonts w:eastAsia="Times New Roman" w:cs="Times New Roman"/>
                <w:color w:val="000000"/>
                <w:szCs w:val="28"/>
                <w:lang w:eastAsia="ru-RU"/>
              </w:rPr>
              <w:t>: «Здоровый образ жизни семьи».</w:t>
            </w:r>
          </w:p>
          <w:p w:rsidR="00253024" w:rsidRDefault="00253024" w:rsidP="000A0952">
            <w:pPr>
              <w:pStyle w:val="af0"/>
              <w:numPr>
                <w:ilvl w:val="0"/>
                <w:numId w:val="16"/>
              </w:numPr>
            </w:pPr>
            <w:proofErr w:type="gramStart"/>
            <w:r w:rsidRPr="00253024">
              <w:t xml:space="preserve">Привлечение родителей к благоустройству групповых помещений, к сбору природного материала в уголок природы, к изготовление атрибутов к спортивным играм. </w:t>
            </w:r>
            <w:proofErr w:type="gramEnd"/>
          </w:p>
          <w:p w:rsidR="00A842C4" w:rsidRDefault="00253024" w:rsidP="000A0952">
            <w:pPr>
              <w:pStyle w:val="af0"/>
              <w:numPr>
                <w:ilvl w:val="0"/>
                <w:numId w:val="16"/>
              </w:numPr>
            </w:pPr>
            <w:r>
              <w:t xml:space="preserve">Анкетирование родителей «Удовлетворенность предоставленными услугами в ДОУ». </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w:t>
            </w:r>
            <w:r w:rsidR="00A01F6C">
              <w:rPr>
                <w:rFonts w:eastAsia="Times New Roman" w:cs="Times New Roman"/>
                <w:color w:val="000000"/>
                <w:szCs w:val="28"/>
                <w:lang w:eastAsia="ru-RU"/>
              </w:rPr>
              <w:t>жка «Осень</w:t>
            </w:r>
            <w:r w:rsidRPr="00BA48DF">
              <w:rPr>
                <w:rFonts w:eastAsia="Times New Roman" w:cs="Times New Roman"/>
                <w:color w:val="000000"/>
                <w:szCs w:val="28"/>
                <w:lang w:eastAsia="ru-RU"/>
              </w:rPr>
              <w:t xml:space="preserve">», автор Н.В. </w:t>
            </w:r>
            <w:proofErr w:type="spellStart"/>
            <w:r w:rsidRPr="00BA48DF">
              <w:rPr>
                <w:rFonts w:eastAsia="Times New Roman" w:cs="Times New Roman"/>
                <w:color w:val="000000"/>
                <w:szCs w:val="28"/>
                <w:lang w:eastAsia="ru-RU"/>
              </w:rPr>
              <w:t>Нищева</w:t>
            </w:r>
            <w:proofErr w:type="spellEnd"/>
            <w:r w:rsidRPr="00BA48DF">
              <w:rPr>
                <w:rFonts w:eastAsia="Times New Roman" w:cs="Times New Roman"/>
                <w:color w:val="000000"/>
                <w:szCs w:val="28"/>
                <w:lang w:eastAsia="ru-RU"/>
              </w:rPr>
              <w:t>.</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13"/>
          <w:jc w:val="center"/>
        </w:trPr>
        <w:tc>
          <w:tcPr>
            <w:tcW w:w="1595" w:type="dxa"/>
          </w:tcPr>
          <w:p w:rsidR="00A842C4" w:rsidRDefault="00194A26" w:rsidP="00FF4A23">
            <w:r>
              <w:t>Ноябрь.</w:t>
            </w:r>
          </w:p>
        </w:tc>
        <w:tc>
          <w:tcPr>
            <w:tcW w:w="7976" w:type="dxa"/>
          </w:tcPr>
          <w:p w:rsidR="00253024" w:rsidRPr="00A01F6C" w:rsidRDefault="00253024" w:rsidP="000A0952">
            <w:pPr>
              <w:pStyle w:val="af0"/>
              <w:numPr>
                <w:ilvl w:val="0"/>
                <w:numId w:val="17"/>
              </w:numPr>
              <w:rPr>
                <w:rFonts w:cs="Times New Roman"/>
                <w:szCs w:val="28"/>
                <w:lang w:eastAsia="ru-RU"/>
              </w:rPr>
            </w:pPr>
            <w:r w:rsidRPr="00A01F6C">
              <w:rPr>
                <w:rFonts w:cs="Times New Roman"/>
                <w:szCs w:val="28"/>
                <w:lang w:eastAsia="ru-RU"/>
              </w:rPr>
              <w:t>Познавательная беседа-презентация «Мои пальчики умеют…» (о роли пальчиковых игр).</w:t>
            </w:r>
          </w:p>
          <w:p w:rsidR="00A56474" w:rsidRPr="00A01F6C" w:rsidRDefault="00A56474" w:rsidP="000A0952">
            <w:pPr>
              <w:pStyle w:val="af0"/>
              <w:numPr>
                <w:ilvl w:val="0"/>
                <w:numId w:val="17"/>
              </w:numPr>
              <w:rPr>
                <w:rFonts w:cs="Times New Roman"/>
                <w:szCs w:val="28"/>
                <w:lang w:eastAsia="ru-RU"/>
              </w:rPr>
            </w:pPr>
            <w:r w:rsidRPr="00A01F6C">
              <w:rPr>
                <w:rFonts w:cs="Times New Roman"/>
                <w:szCs w:val="28"/>
                <w:lang w:eastAsia="ru-RU"/>
              </w:rPr>
              <w:t xml:space="preserve">Выставка семейных рисунков «Безопасность на дорогах». </w:t>
            </w:r>
          </w:p>
          <w:p w:rsidR="00253024" w:rsidRPr="00A01F6C" w:rsidRDefault="00253024" w:rsidP="000A0952">
            <w:pPr>
              <w:pStyle w:val="af0"/>
              <w:numPr>
                <w:ilvl w:val="0"/>
                <w:numId w:val="17"/>
              </w:numPr>
              <w:rPr>
                <w:rFonts w:cs="Times New Roman"/>
                <w:szCs w:val="28"/>
                <w:lang w:eastAsia="ru-RU"/>
              </w:rPr>
            </w:pPr>
            <w:r w:rsidRPr="00A01F6C">
              <w:rPr>
                <w:rFonts w:cs="Times New Roman"/>
                <w:szCs w:val="28"/>
                <w:lang w:eastAsia="ru-RU"/>
              </w:rPr>
              <w:t>Анкетирование родителей «Во что играют ваши дети?»</w:t>
            </w:r>
            <w:r w:rsidR="00A56474" w:rsidRPr="00A01F6C">
              <w:rPr>
                <w:rFonts w:cs="Times New Roman"/>
                <w:szCs w:val="28"/>
                <w:lang w:eastAsia="ru-RU"/>
              </w:rPr>
              <w:t>.</w:t>
            </w:r>
          </w:p>
          <w:p w:rsidR="00A56474" w:rsidRPr="00A01F6C" w:rsidRDefault="00A56474" w:rsidP="000A0952">
            <w:pPr>
              <w:pStyle w:val="af0"/>
              <w:numPr>
                <w:ilvl w:val="0"/>
                <w:numId w:val="17"/>
              </w:numPr>
              <w:rPr>
                <w:rFonts w:cs="Times New Roman"/>
                <w:szCs w:val="28"/>
                <w:lang w:eastAsia="ru-RU"/>
              </w:rPr>
            </w:pPr>
            <w:r w:rsidRPr="00A01F6C">
              <w:rPr>
                <w:rFonts w:cs="Times New Roman"/>
                <w:szCs w:val="28"/>
                <w:lang w:eastAsia="ru-RU"/>
              </w:rPr>
              <w:t xml:space="preserve">Консультация для </w:t>
            </w:r>
            <w:proofErr w:type="gramStart"/>
            <w:r w:rsidRPr="00A01F6C">
              <w:rPr>
                <w:rFonts w:cs="Times New Roman"/>
                <w:szCs w:val="28"/>
                <w:lang w:eastAsia="ru-RU"/>
              </w:rPr>
              <w:t>родителей</w:t>
            </w:r>
            <w:proofErr w:type="gramEnd"/>
            <w:r w:rsidRPr="00A01F6C">
              <w:rPr>
                <w:rFonts w:cs="Times New Roman"/>
                <w:szCs w:val="28"/>
                <w:lang w:eastAsia="ru-RU"/>
              </w:rPr>
              <w:t xml:space="preserve"> «Какие игрушки необходимы детям». Индивидуальные беседы с родителями. </w:t>
            </w:r>
          </w:p>
          <w:p w:rsidR="00253024" w:rsidRPr="00A01F6C" w:rsidRDefault="00253024" w:rsidP="000A0952">
            <w:pPr>
              <w:pStyle w:val="af0"/>
              <w:numPr>
                <w:ilvl w:val="0"/>
                <w:numId w:val="17"/>
              </w:numPr>
              <w:rPr>
                <w:rFonts w:cs="Times New Roman"/>
                <w:szCs w:val="28"/>
              </w:rPr>
            </w:pPr>
            <w:r w:rsidRPr="00A01F6C">
              <w:rPr>
                <w:rFonts w:cs="Times New Roman"/>
                <w:szCs w:val="28"/>
              </w:rPr>
              <w:t>Фотовыставка: «Вместе с мамой».</w:t>
            </w:r>
          </w:p>
          <w:p w:rsidR="00253024" w:rsidRPr="00A01F6C" w:rsidRDefault="00253024" w:rsidP="000A0952">
            <w:pPr>
              <w:pStyle w:val="af0"/>
              <w:numPr>
                <w:ilvl w:val="0"/>
                <w:numId w:val="17"/>
              </w:numPr>
              <w:rPr>
                <w:rFonts w:cs="Times New Roman"/>
                <w:szCs w:val="28"/>
              </w:rPr>
            </w:pPr>
            <w:r w:rsidRPr="00A01F6C">
              <w:rPr>
                <w:rFonts w:cs="Times New Roman"/>
                <w:szCs w:val="28"/>
              </w:rPr>
              <w:t>Стенгазета: «С Днём Матери»</w:t>
            </w:r>
          </w:p>
          <w:p w:rsidR="00A842C4" w:rsidRPr="00A01F6C" w:rsidRDefault="00253024" w:rsidP="000A0952">
            <w:pPr>
              <w:pStyle w:val="af0"/>
              <w:numPr>
                <w:ilvl w:val="0"/>
                <w:numId w:val="17"/>
              </w:numPr>
            </w:pPr>
            <w:r w:rsidRPr="00A01F6C">
              <w:rPr>
                <w:rFonts w:cs="Times New Roman"/>
                <w:szCs w:val="28"/>
                <w:shd w:val="clear" w:color="auto" w:fill="FFFFFF"/>
              </w:rPr>
              <w:t>Привлечение родителей к изготовлению книжек – малышек</w:t>
            </w:r>
            <w:r w:rsidR="00A56474" w:rsidRPr="00A01F6C">
              <w:t xml:space="preserve">, к пополнению «Уголка природы» группы. </w:t>
            </w:r>
          </w:p>
          <w:p w:rsidR="00BA48DF" w:rsidRPr="00A01F6C" w:rsidRDefault="00BA48DF" w:rsidP="000A0952">
            <w:pPr>
              <w:numPr>
                <w:ilvl w:val="0"/>
                <w:numId w:val="17"/>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Папка-передви</w:t>
            </w:r>
            <w:r w:rsidR="0028070E">
              <w:rPr>
                <w:rFonts w:eastAsia="Times New Roman" w:cs="Times New Roman"/>
                <w:szCs w:val="28"/>
                <w:lang w:eastAsia="ru-RU"/>
              </w:rPr>
              <w:t>жка «Осень</w:t>
            </w:r>
            <w:r w:rsidRPr="00A01F6C">
              <w:rPr>
                <w:rFonts w:eastAsia="Times New Roman" w:cs="Times New Roman"/>
                <w:szCs w:val="28"/>
                <w:lang w:eastAsia="ru-RU"/>
              </w:rPr>
              <w:t xml:space="preserve">», автор Н.В. </w:t>
            </w:r>
            <w:proofErr w:type="spellStart"/>
            <w:r w:rsidRPr="00A01F6C">
              <w:rPr>
                <w:rFonts w:eastAsia="Times New Roman" w:cs="Times New Roman"/>
                <w:szCs w:val="28"/>
                <w:lang w:eastAsia="ru-RU"/>
              </w:rPr>
              <w:t>Нищева</w:t>
            </w:r>
            <w:proofErr w:type="spellEnd"/>
            <w:r w:rsidRPr="00A01F6C">
              <w:rPr>
                <w:rFonts w:eastAsia="Times New Roman" w:cs="Times New Roman"/>
                <w:szCs w:val="28"/>
                <w:lang w:eastAsia="ru-RU"/>
              </w:rPr>
              <w:t>.</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A01F6C">
              <w:rPr>
                <w:rFonts w:eastAsia="Times New Roman" w:cs="Times New Roman"/>
                <w:szCs w:val="28"/>
                <w:lang w:eastAsia="ru-RU"/>
              </w:rPr>
              <w:t>Стенд «С днем рождения</w:t>
            </w:r>
            <w:r w:rsidRPr="00BA48DF">
              <w:rPr>
                <w:rFonts w:eastAsia="Times New Roman" w:cs="Times New Roman"/>
                <w:color w:val="000000"/>
                <w:szCs w:val="28"/>
                <w:lang w:eastAsia="ru-RU"/>
              </w:rPr>
              <w:t>, малыш!»</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55"/>
          <w:jc w:val="center"/>
        </w:trPr>
        <w:tc>
          <w:tcPr>
            <w:tcW w:w="1595" w:type="dxa"/>
          </w:tcPr>
          <w:p w:rsidR="00A842C4" w:rsidRDefault="00194A26" w:rsidP="00FF4A23">
            <w:r>
              <w:lastRenderedPageBreak/>
              <w:t>Декабрь.</w:t>
            </w:r>
          </w:p>
        </w:tc>
        <w:tc>
          <w:tcPr>
            <w:tcW w:w="7976" w:type="dxa"/>
          </w:tcPr>
          <w:p w:rsidR="00F56E1C" w:rsidRPr="00F56E1C" w:rsidRDefault="00F56E1C" w:rsidP="000A0952">
            <w:pPr>
              <w:numPr>
                <w:ilvl w:val="0"/>
                <w:numId w:val="18"/>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Р</w:t>
            </w:r>
            <w:r w:rsidRPr="00194A26">
              <w:rPr>
                <w:rFonts w:eastAsia="Times New Roman" w:cs="Times New Roman"/>
                <w:color w:val="000000"/>
                <w:szCs w:val="28"/>
                <w:lang w:eastAsia="ru-RU"/>
              </w:rPr>
              <w:t>одительское собрание «</w:t>
            </w:r>
            <w:r>
              <w:rPr>
                <w:rFonts w:eastAsia="Times New Roman" w:cs="Times New Roman"/>
                <w:color w:val="000000"/>
                <w:szCs w:val="28"/>
                <w:lang w:eastAsia="ru-RU"/>
              </w:rPr>
              <w:t>Хорошо у нас в саду»</w:t>
            </w:r>
            <w:r w:rsidRPr="00194A26">
              <w:rPr>
                <w:rFonts w:eastAsia="Times New Roman" w:cs="Times New Roman"/>
                <w:color w:val="000000"/>
                <w:szCs w:val="28"/>
                <w:lang w:eastAsia="ru-RU"/>
              </w:rPr>
              <w:t xml:space="preserve">. </w:t>
            </w:r>
            <w:r>
              <w:rPr>
                <w:rFonts w:eastAsia="Times New Roman" w:cs="Times New Roman"/>
                <w:color w:val="000000"/>
                <w:szCs w:val="28"/>
                <w:lang w:eastAsia="ru-RU"/>
              </w:rPr>
              <w:t>Р</w:t>
            </w:r>
            <w:r w:rsidRPr="00194A26">
              <w:rPr>
                <w:rFonts w:eastAsia="Times New Roman" w:cs="Times New Roman"/>
                <w:color w:val="000000"/>
                <w:szCs w:val="28"/>
                <w:lang w:eastAsia="ru-RU"/>
              </w:rPr>
              <w:t>ешение организационных вопросов.</w:t>
            </w:r>
          </w:p>
          <w:p w:rsidR="00A56474" w:rsidRPr="00A56474" w:rsidRDefault="00A56474" w:rsidP="000A0952">
            <w:pPr>
              <w:pStyle w:val="af0"/>
              <w:numPr>
                <w:ilvl w:val="0"/>
                <w:numId w:val="18"/>
              </w:numPr>
              <w:rPr>
                <w:shd w:val="clear" w:color="auto" w:fill="FFFFFF"/>
              </w:rPr>
            </w:pPr>
            <w:r>
              <w:rPr>
                <w:shd w:val="clear" w:color="auto" w:fill="FFFFFF"/>
              </w:rPr>
              <w:t xml:space="preserve">Консультации для родителей «Одеваемся на прогулку», </w:t>
            </w:r>
            <w:r>
              <w:rPr>
                <w:rFonts w:eastAsia="Times New Roman" w:cs="Times New Roman"/>
                <w:color w:val="000000"/>
                <w:szCs w:val="28"/>
                <w:lang w:eastAsia="ru-RU"/>
              </w:rPr>
              <w:t xml:space="preserve">«Режим дня и его значение», индивидуальные беседы с родителями. </w:t>
            </w:r>
          </w:p>
          <w:p w:rsidR="00A56474" w:rsidRPr="00A56474" w:rsidRDefault="00A56474" w:rsidP="000A0952">
            <w:pPr>
              <w:pStyle w:val="af0"/>
              <w:numPr>
                <w:ilvl w:val="0"/>
                <w:numId w:val="18"/>
              </w:numPr>
              <w:rPr>
                <w:shd w:val="clear" w:color="auto" w:fill="FFFFFF"/>
              </w:rPr>
            </w:pPr>
            <w:r>
              <w:rPr>
                <w:shd w:val="clear" w:color="auto" w:fill="FFFFFF"/>
              </w:rPr>
              <w:t xml:space="preserve">Конкурс «Покормите птиц зимой». </w:t>
            </w:r>
          </w:p>
          <w:p w:rsidR="00A56474" w:rsidRPr="00A56474" w:rsidRDefault="00A56474" w:rsidP="000A0952">
            <w:pPr>
              <w:pStyle w:val="af0"/>
              <w:numPr>
                <w:ilvl w:val="0"/>
                <w:numId w:val="18"/>
              </w:numPr>
              <w:rPr>
                <w:shd w:val="clear" w:color="auto" w:fill="FFFFFF"/>
              </w:rPr>
            </w:pPr>
            <w:r>
              <w:rPr>
                <w:shd w:val="clear" w:color="auto" w:fill="FFFFFF"/>
              </w:rPr>
              <w:t xml:space="preserve">Выставка семейных работ «Зимняя сказка», </w:t>
            </w:r>
            <w:r w:rsidRPr="00A56474">
              <w:rPr>
                <w:rFonts w:eastAsia="Times New Roman" w:cs="Times New Roman"/>
                <w:color w:val="000000"/>
                <w:szCs w:val="28"/>
                <w:lang w:eastAsia="ru-RU"/>
              </w:rPr>
              <w:t>«Подарок Деду Морозу: снежинка».</w:t>
            </w:r>
            <w:r>
              <w:rPr>
                <w:rFonts w:eastAsia="Times New Roman" w:cs="Times New Roman"/>
                <w:color w:val="000000"/>
                <w:szCs w:val="28"/>
                <w:lang w:eastAsia="ru-RU"/>
              </w:rPr>
              <w:t xml:space="preserve"> </w:t>
            </w:r>
          </w:p>
          <w:p w:rsidR="00A842C4" w:rsidRPr="00A01F6C" w:rsidRDefault="00A56474" w:rsidP="000A0952">
            <w:pPr>
              <w:pStyle w:val="af0"/>
              <w:numPr>
                <w:ilvl w:val="0"/>
                <w:numId w:val="18"/>
              </w:numPr>
              <w:rPr>
                <w:shd w:val="clear" w:color="auto" w:fill="FFFFFF"/>
              </w:rPr>
            </w:pPr>
            <w:r w:rsidRPr="00A01F6C">
              <w:rPr>
                <w:shd w:val="clear" w:color="auto" w:fill="FFFFFF"/>
              </w:rPr>
              <w:t>Участие родителей в оформление группы к Новому году.</w:t>
            </w:r>
          </w:p>
          <w:p w:rsidR="00A56474" w:rsidRPr="00A01F6C" w:rsidRDefault="00A56474" w:rsidP="000A0952">
            <w:pPr>
              <w:pStyle w:val="af0"/>
              <w:numPr>
                <w:ilvl w:val="0"/>
                <w:numId w:val="18"/>
              </w:numPr>
            </w:pPr>
            <w:r w:rsidRPr="00A01F6C">
              <w:t>Мастер-класс: «Новогодняя игрушка»; Привлечение родителей к совместному украшению группы к празднику, изготовлению костюмов, новогодних подарков.</w:t>
            </w:r>
          </w:p>
          <w:p w:rsidR="00A56474" w:rsidRPr="00A01F6C" w:rsidRDefault="00A56474" w:rsidP="000A0952">
            <w:pPr>
              <w:pStyle w:val="af0"/>
              <w:numPr>
                <w:ilvl w:val="0"/>
                <w:numId w:val="18"/>
              </w:numPr>
            </w:pPr>
            <w:r w:rsidRPr="00A01F6C">
              <w:rPr>
                <w:rFonts w:cs="Times New Roman"/>
                <w:szCs w:val="28"/>
                <w:shd w:val="clear" w:color="auto" w:fill="FFFFFF"/>
              </w:rPr>
              <w:t xml:space="preserve">Привлечение родителей к написанию письма Деду Морозу. </w:t>
            </w:r>
          </w:p>
          <w:p w:rsidR="00A56474" w:rsidRPr="00A01F6C" w:rsidRDefault="00A56474" w:rsidP="000A0952">
            <w:pPr>
              <w:pStyle w:val="af0"/>
              <w:numPr>
                <w:ilvl w:val="0"/>
                <w:numId w:val="18"/>
              </w:numPr>
            </w:pPr>
            <w:r w:rsidRPr="00A01F6C">
              <w:t>Праздничный новогодний карнавал.</w:t>
            </w:r>
          </w:p>
          <w:p w:rsidR="00BA48DF" w:rsidRPr="00A01F6C" w:rsidRDefault="00A01F6C" w:rsidP="000A0952">
            <w:pPr>
              <w:numPr>
                <w:ilvl w:val="0"/>
                <w:numId w:val="18"/>
              </w:numPr>
              <w:spacing w:line="240" w:lineRule="auto"/>
              <w:jc w:val="both"/>
              <w:rPr>
                <w:rFonts w:ascii="Arial" w:eastAsia="Times New Roman" w:hAnsi="Arial" w:cs="Arial"/>
                <w:sz w:val="22"/>
                <w:lang w:eastAsia="ru-RU"/>
              </w:rPr>
            </w:pPr>
            <w:r>
              <w:rPr>
                <w:rFonts w:eastAsia="Times New Roman" w:cs="Times New Roman"/>
                <w:szCs w:val="28"/>
                <w:lang w:eastAsia="ru-RU"/>
              </w:rPr>
              <w:t>Папка-передвижка «Зима</w:t>
            </w:r>
            <w:r w:rsidR="00BA48DF" w:rsidRPr="00A01F6C">
              <w:rPr>
                <w:rFonts w:eastAsia="Times New Roman" w:cs="Times New Roman"/>
                <w:szCs w:val="28"/>
                <w:lang w:eastAsia="ru-RU"/>
              </w:rPr>
              <w:t xml:space="preserve">», автор Н.В. </w:t>
            </w:r>
            <w:proofErr w:type="spellStart"/>
            <w:r w:rsidR="00BA48DF" w:rsidRPr="00A01F6C">
              <w:rPr>
                <w:rFonts w:eastAsia="Times New Roman" w:cs="Times New Roman"/>
                <w:szCs w:val="28"/>
                <w:lang w:eastAsia="ru-RU"/>
              </w:rPr>
              <w:t>Нищева</w:t>
            </w:r>
            <w:proofErr w:type="spellEnd"/>
            <w:r w:rsidR="00BA48DF" w:rsidRPr="00A01F6C">
              <w:rPr>
                <w:rFonts w:eastAsia="Times New Roman" w:cs="Times New Roman"/>
                <w:szCs w:val="28"/>
                <w:lang w:eastAsia="ru-RU"/>
              </w:rPr>
              <w:t>.</w:t>
            </w:r>
          </w:p>
          <w:p w:rsidR="00BA48DF" w:rsidRPr="00A01F6C" w:rsidRDefault="00BA48DF" w:rsidP="000A0952">
            <w:pPr>
              <w:numPr>
                <w:ilvl w:val="0"/>
                <w:numId w:val="18"/>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Стенд «С днем рождения, малыш!»</w:t>
            </w:r>
          </w:p>
          <w:p w:rsidR="00BA48DF" w:rsidRPr="00A01F6C" w:rsidRDefault="00BA48DF" w:rsidP="000A0952">
            <w:pPr>
              <w:numPr>
                <w:ilvl w:val="0"/>
                <w:numId w:val="18"/>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Фотоматериалы о деятельности детей в группе.</w:t>
            </w:r>
          </w:p>
          <w:p w:rsidR="00BA48DF" w:rsidRPr="00BA48DF" w:rsidRDefault="00BA48DF" w:rsidP="000A0952">
            <w:pPr>
              <w:numPr>
                <w:ilvl w:val="0"/>
                <w:numId w:val="18"/>
              </w:numPr>
              <w:spacing w:line="240" w:lineRule="auto"/>
              <w:jc w:val="both"/>
              <w:rPr>
                <w:rFonts w:ascii="Arial" w:eastAsia="Times New Roman" w:hAnsi="Arial" w:cs="Arial"/>
                <w:color w:val="000000"/>
                <w:sz w:val="22"/>
                <w:lang w:eastAsia="ru-RU"/>
              </w:rPr>
            </w:pPr>
            <w:r w:rsidRPr="00A01F6C">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w:t>
            </w:r>
            <w:r w:rsidRPr="00BA48DF">
              <w:rPr>
                <w:rFonts w:eastAsia="Times New Roman" w:cs="Times New Roman"/>
                <w:color w:val="000000"/>
                <w:szCs w:val="28"/>
                <w:lang w:eastAsia="ru-RU"/>
              </w:rPr>
              <w:t xml:space="preserve">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194A26" w:rsidP="00FF4A23">
            <w:r>
              <w:t>Январь.</w:t>
            </w:r>
          </w:p>
        </w:tc>
        <w:tc>
          <w:tcPr>
            <w:tcW w:w="7976" w:type="dxa"/>
          </w:tcPr>
          <w:p w:rsidR="004A310E" w:rsidRPr="00A01F6C" w:rsidRDefault="004A310E" w:rsidP="000A0952">
            <w:pPr>
              <w:pStyle w:val="af0"/>
              <w:numPr>
                <w:ilvl w:val="0"/>
                <w:numId w:val="19"/>
              </w:numPr>
            </w:pPr>
            <w:proofErr w:type="gramStart"/>
            <w:r w:rsidRPr="00A01F6C">
              <w:rPr>
                <w:shd w:val="clear" w:color="auto" w:fill="FFFFFF"/>
              </w:rPr>
              <w:t xml:space="preserve">Привлечение родителей к изготовление костюмов в уголок ряженья, к </w:t>
            </w:r>
            <w:r w:rsidRPr="00A01F6C">
              <w:rPr>
                <w:rFonts w:eastAsia="Times New Roman" w:cs="Times New Roman"/>
                <w:szCs w:val="28"/>
                <w:lang w:eastAsia="ru-RU"/>
              </w:rPr>
              <w:t xml:space="preserve">созданию коллективных построек из снега на участке, к изготовлению кормушек для птиц. </w:t>
            </w:r>
            <w:proofErr w:type="gramEnd"/>
          </w:p>
          <w:p w:rsidR="00A842C4" w:rsidRPr="00A01F6C" w:rsidRDefault="004A310E" w:rsidP="000A0952">
            <w:pPr>
              <w:pStyle w:val="af0"/>
              <w:numPr>
                <w:ilvl w:val="0"/>
                <w:numId w:val="19"/>
              </w:numPr>
            </w:pPr>
            <w:r w:rsidRPr="00A01F6C">
              <w:t>Консультации для родителей</w:t>
            </w:r>
            <w:r w:rsidR="00A01F6C">
              <w:rPr>
                <w:shd w:val="clear" w:color="auto" w:fill="FFFFFF"/>
              </w:rPr>
              <w:t xml:space="preserve"> «Как </w:t>
            </w:r>
            <w:r w:rsidRPr="00A01F6C">
              <w:rPr>
                <w:shd w:val="clear" w:color="auto" w:fill="FFFFFF"/>
              </w:rPr>
              <w:t xml:space="preserve">влияют мультфильмы на ребенка?», </w:t>
            </w:r>
            <w:r w:rsidRPr="00A01F6C">
              <w:t xml:space="preserve">«Чтобы зубы не болели», «Внутрисемейные отношения и эмоциональное самочувствие ребёнка», индивидуальные беседы с родителями. </w:t>
            </w:r>
          </w:p>
          <w:p w:rsidR="004A310E" w:rsidRPr="00A01F6C" w:rsidRDefault="004A310E" w:rsidP="000A0952">
            <w:pPr>
              <w:pStyle w:val="af0"/>
              <w:numPr>
                <w:ilvl w:val="0"/>
                <w:numId w:val="19"/>
              </w:numPr>
            </w:pPr>
            <w:proofErr w:type="gramStart"/>
            <w:r w:rsidRPr="00A01F6C">
              <w:t>Анкетирование</w:t>
            </w:r>
            <w:proofErr w:type="gramEnd"/>
            <w:r w:rsidRPr="00A01F6C">
              <w:t xml:space="preserve"> «Какие мультфильмы смотрит ваш ребенок». </w:t>
            </w:r>
          </w:p>
          <w:p w:rsidR="004A310E" w:rsidRPr="00A01F6C" w:rsidRDefault="004A310E" w:rsidP="000A0952">
            <w:pPr>
              <w:pStyle w:val="af0"/>
              <w:numPr>
                <w:ilvl w:val="0"/>
                <w:numId w:val="19"/>
              </w:numPr>
            </w:pPr>
            <w:r w:rsidRPr="00A01F6C">
              <w:t>Развлечение «Рождественские колядки».</w:t>
            </w:r>
          </w:p>
          <w:p w:rsidR="004A310E" w:rsidRPr="00A01F6C" w:rsidRDefault="004A310E" w:rsidP="000A0952">
            <w:pPr>
              <w:pStyle w:val="af0"/>
              <w:numPr>
                <w:ilvl w:val="0"/>
                <w:numId w:val="19"/>
              </w:numPr>
            </w:pPr>
            <w:r w:rsidRPr="00A01F6C">
              <w:t>Папка-передвижка: «Пожарная безопасность».</w:t>
            </w:r>
          </w:p>
          <w:p w:rsidR="00E70F59" w:rsidRPr="00A01F6C" w:rsidRDefault="004A310E" w:rsidP="000A0952">
            <w:pPr>
              <w:pStyle w:val="af0"/>
              <w:numPr>
                <w:ilvl w:val="0"/>
                <w:numId w:val="19"/>
              </w:numPr>
              <w:rPr>
                <w:rFonts w:eastAsia="Times New Roman" w:cs="Times New Roman"/>
                <w:szCs w:val="28"/>
                <w:lang w:eastAsia="ru-RU"/>
              </w:rPr>
            </w:pPr>
            <w:r w:rsidRPr="00A01F6C">
              <w:rPr>
                <w:rFonts w:eastAsia="Times New Roman" w:cs="Times New Roman"/>
                <w:szCs w:val="28"/>
                <w:lang w:eastAsia="ru-RU"/>
              </w:rPr>
              <w:t>Выставка семейных рисунков «Сюжеты из любимых сказок».</w:t>
            </w:r>
          </w:p>
          <w:p w:rsidR="004A310E" w:rsidRPr="00BA48DF" w:rsidRDefault="004A310E" w:rsidP="000A0952">
            <w:pPr>
              <w:pStyle w:val="af0"/>
              <w:numPr>
                <w:ilvl w:val="0"/>
                <w:numId w:val="19"/>
              </w:numPr>
              <w:rPr>
                <w:rFonts w:eastAsia="Times New Roman" w:cs="Times New Roman"/>
                <w:szCs w:val="28"/>
                <w:lang w:eastAsia="ru-RU"/>
              </w:rPr>
            </w:pPr>
            <w:r w:rsidRPr="00A01F6C">
              <w:rPr>
                <w:rFonts w:eastAsia="Times New Roman" w:cs="Times New Roman"/>
                <w:szCs w:val="28"/>
                <w:lang w:eastAsia="ru-RU"/>
              </w:rPr>
              <w:t>Организация информационного стенда для родителей: «Режим дня», «Уголок здоровья</w:t>
            </w:r>
            <w:r w:rsidRPr="00E70F59">
              <w:rPr>
                <w:rFonts w:eastAsia="Times New Roman" w:cs="Times New Roman"/>
                <w:color w:val="000000"/>
                <w:szCs w:val="28"/>
                <w:lang w:eastAsia="ru-RU"/>
              </w:rPr>
              <w:t xml:space="preserve"> (обновление информации)». </w:t>
            </w:r>
          </w:p>
          <w:p w:rsidR="00BA48DF" w:rsidRPr="00BA48DF" w:rsidRDefault="00A01F6C" w:rsidP="000A0952">
            <w:pPr>
              <w:numPr>
                <w:ilvl w:val="0"/>
                <w:numId w:val="19"/>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Папка-передвижка «Зима</w:t>
            </w:r>
            <w:r w:rsidR="00BA48DF" w:rsidRPr="00BA48DF">
              <w:rPr>
                <w:rFonts w:eastAsia="Times New Roman" w:cs="Times New Roman"/>
                <w:color w:val="000000"/>
                <w:szCs w:val="28"/>
                <w:lang w:eastAsia="ru-RU"/>
              </w:rPr>
              <w:t xml:space="preserve">», автор Н.В. </w:t>
            </w:r>
            <w:proofErr w:type="spellStart"/>
            <w:r w:rsidR="00BA48DF" w:rsidRPr="00BA48DF">
              <w:rPr>
                <w:rFonts w:eastAsia="Times New Roman" w:cs="Times New Roman"/>
                <w:color w:val="000000"/>
                <w:szCs w:val="28"/>
                <w:lang w:eastAsia="ru-RU"/>
              </w:rPr>
              <w:t>Нищева</w:t>
            </w:r>
            <w:proofErr w:type="spellEnd"/>
            <w:r w:rsidR="00BA48DF" w:rsidRPr="00BA48DF">
              <w:rPr>
                <w:rFonts w:eastAsia="Times New Roman" w:cs="Times New Roman"/>
                <w:color w:val="000000"/>
                <w:szCs w:val="28"/>
                <w:lang w:eastAsia="ru-RU"/>
              </w:rPr>
              <w:t>.</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13"/>
          <w:jc w:val="center"/>
        </w:trPr>
        <w:tc>
          <w:tcPr>
            <w:tcW w:w="1595" w:type="dxa"/>
          </w:tcPr>
          <w:p w:rsidR="00A842C4" w:rsidRDefault="00194A26" w:rsidP="00FF4A23">
            <w:r>
              <w:t>Февраль.</w:t>
            </w:r>
          </w:p>
        </w:tc>
        <w:tc>
          <w:tcPr>
            <w:tcW w:w="7976" w:type="dxa"/>
          </w:tcPr>
          <w:p w:rsidR="00CC0A56" w:rsidRDefault="00CC0A56" w:rsidP="000A0952">
            <w:pPr>
              <w:pStyle w:val="af0"/>
              <w:numPr>
                <w:ilvl w:val="0"/>
                <w:numId w:val="20"/>
              </w:numPr>
            </w:pPr>
            <w:r>
              <w:t xml:space="preserve">Консультации для родителей: «Отец как воспитатель», </w:t>
            </w:r>
            <w:r>
              <w:lastRenderedPageBreak/>
              <w:t xml:space="preserve">«Какие игры необходимы детям», индивидуальные беседы с родителями. </w:t>
            </w:r>
          </w:p>
          <w:p w:rsidR="00CC0A56" w:rsidRDefault="00CC0A56" w:rsidP="000A0952">
            <w:pPr>
              <w:pStyle w:val="af0"/>
              <w:numPr>
                <w:ilvl w:val="0"/>
                <w:numId w:val="20"/>
              </w:numPr>
            </w:pPr>
            <w:r>
              <w:t>Фотовыставка: «Мой папа самый лучший»</w:t>
            </w:r>
          </w:p>
          <w:p w:rsidR="00CC0A56" w:rsidRDefault="00CC0A56" w:rsidP="000A0952">
            <w:pPr>
              <w:pStyle w:val="af0"/>
              <w:numPr>
                <w:ilvl w:val="0"/>
                <w:numId w:val="20"/>
              </w:numPr>
            </w:pPr>
            <w:r>
              <w:t>Анкетирование: «Игра и ребёнок»</w:t>
            </w:r>
          </w:p>
          <w:p w:rsidR="00CC0A56" w:rsidRDefault="00CC0A56" w:rsidP="000A0952">
            <w:pPr>
              <w:pStyle w:val="af0"/>
              <w:numPr>
                <w:ilvl w:val="0"/>
                <w:numId w:val="20"/>
              </w:numPr>
            </w:pPr>
            <w:r>
              <w:t>Семинар-практикум: «Игра с ребёнком в жизни вашей семьи».</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Фотовыставка (оформление стенгазеты) «Мой любимый папа» (приурочена ко Дню защитника Отечества).</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Информационный лист «Профилактика простудных заболеваний».</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Детско-род</w:t>
            </w:r>
            <w:r w:rsidR="0028070E">
              <w:rPr>
                <w:rFonts w:eastAsia="Times New Roman" w:cs="Times New Roman"/>
                <w:color w:val="000000"/>
                <w:szCs w:val="28"/>
                <w:lang w:eastAsia="ru-RU"/>
              </w:rPr>
              <w:t xml:space="preserve">ительский клуб «А я работаю…» </w:t>
            </w:r>
            <w:proofErr w:type="gramStart"/>
            <w:r w:rsidR="0028070E">
              <w:rPr>
                <w:rFonts w:eastAsia="Times New Roman" w:cs="Times New Roman"/>
                <w:color w:val="000000"/>
                <w:szCs w:val="28"/>
                <w:lang w:eastAsia="ru-RU"/>
              </w:rPr>
              <w:t>(</w:t>
            </w:r>
            <w:r w:rsidRPr="00CC0A56">
              <w:rPr>
                <w:rFonts w:eastAsia="Times New Roman" w:cs="Times New Roman"/>
                <w:color w:val="000000"/>
                <w:szCs w:val="28"/>
                <w:lang w:eastAsia="ru-RU"/>
              </w:rPr>
              <w:t xml:space="preserve"> </w:t>
            </w:r>
            <w:proofErr w:type="gramEnd"/>
            <w:r w:rsidRPr="00CC0A56">
              <w:rPr>
                <w:rFonts w:eastAsia="Times New Roman" w:cs="Times New Roman"/>
                <w:color w:val="000000"/>
                <w:szCs w:val="28"/>
                <w:lang w:eastAsia="ru-RU"/>
              </w:rPr>
              <w:t>встреча с одним из родителей и рассказ о его профессии).</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Развлечение «Широкая Масленица зиму провожает, а весну встречает».</w:t>
            </w:r>
          </w:p>
          <w:p w:rsidR="00A01F6C" w:rsidRPr="00A01F6C" w:rsidRDefault="00CC0A56" w:rsidP="000A0952">
            <w:pPr>
              <w:pStyle w:val="af0"/>
              <w:numPr>
                <w:ilvl w:val="0"/>
                <w:numId w:val="20"/>
              </w:numPr>
            </w:pPr>
            <w:r>
              <w:rPr>
                <w:shd w:val="clear" w:color="auto" w:fill="FFFFFF"/>
              </w:rPr>
              <w:t xml:space="preserve">Привлечение родителей к совместному созданию в группе «огорода». </w:t>
            </w:r>
          </w:p>
          <w:p w:rsidR="00A842C4" w:rsidRDefault="00CC0A56" w:rsidP="000A0952">
            <w:pPr>
              <w:pStyle w:val="af0"/>
              <w:numPr>
                <w:ilvl w:val="0"/>
                <w:numId w:val="20"/>
              </w:numPr>
            </w:pPr>
            <w:r w:rsidRPr="00CC0A56">
              <w:t>Участие в развлечении «Широкая масленица», конкурс «Лучший блинчик»</w:t>
            </w:r>
            <w:r>
              <w:t>.</w:t>
            </w:r>
          </w:p>
          <w:p w:rsidR="00BA48DF" w:rsidRPr="00BA48DF" w:rsidRDefault="00A01F6C" w:rsidP="000A0952">
            <w:pPr>
              <w:numPr>
                <w:ilvl w:val="0"/>
                <w:numId w:val="20"/>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Папка-передвижка «Зима</w:t>
            </w:r>
            <w:r w:rsidR="00BA48DF" w:rsidRPr="00BA48DF">
              <w:rPr>
                <w:rFonts w:eastAsia="Times New Roman" w:cs="Times New Roman"/>
                <w:color w:val="000000"/>
                <w:szCs w:val="28"/>
                <w:lang w:eastAsia="ru-RU"/>
              </w:rPr>
              <w:t xml:space="preserve">», автор Н.В. </w:t>
            </w:r>
            <w:proofErr w:type="spellStart"/>
            <w:r w:rsidR="00BA48DF" w:rsidRPr="00BA48DF">
              <w:rPr>
                <w:rFonts w:eastAsia="Times New Roman" w:cs="Times New Roman"/>
                <w:color w:val="000000"/>
                <w:szCs w:val="28"/>
                <w:lang w:eastAsia="ru-RU"/>
              </w:rPr>
              <w:t>Нищева</w:t>
            </w:r>
            <w:proofErr w:type="spellEnd"/>
            <w:r w:rsidR="00BA48DF" w:rsidRPr="00BA48DF">
              <w:rPr>
                <w:rFonts w:eastAsia="Times New Roman" w:cs="Times New Roman"/>
                <w:color w:val="000000"/>
                <w:szCs w:val="28"/>
                <w:lang w:eastAsia="ru-RU"/>
              </w:rPr>
              <w:t>.</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A01F6C" w:rsidP="00FF4A23">
            <w:r>
              <w:lastRenderedPageBreak/>
              <w:t>Март</w:t>
            </w:r>
          </w:p>
        </w:tc>
        <w:tc>
          <w:tcPr>
            <w:tcW w:w="7976" w:type="dxa"/>
          </w:tcPr>
          <w:p w:rsidR="009E5A20" w:rsidRPr="009E5A20" w:rsidRDefault="009E5A20" w:rsidP="000A0952">
            <w:pPr>
              <w:pStyle w:val="af0"/>
              <w:numPr>
                <w:ilvl w:val="0"/>
                <w:numId w:val="21"/>
              </w:numPr>
              <w:rPr>
                <w:rFonts w:cs="Times New Roman"/>
                <w:szCs w:val="28"/>
                <w:lang w:eastAsia="ru-RU"/>
              </w:rPr>
            </w:pPr>
            <w:r w:rsidRPr="009E5A20">
              <w:rPr>
                <w:rFonts w:cs="Times New Roman"/>
                <w:szCs w:val="28"/>
                <w:lang w:eastAsia="ru-RU"/>
              </w:rPr>
              <w:t>Фотовыставка (оформление стенгазеты) «Мамочка милая, мамочка любимая!» (</w:t>
            </w:r>
            <w:proofErr w:type="gramStart"/>
            <w:r w:rsidRPr="009E5A20">
              <w:rPr>
                <w:rFonts w:cs="Times New Roman"/>
                <w:szCs w:val="28"/>
                <w:lang w:eastAsia="ru-RU"/>
              </w:rPr>
              <w:t>Приурочена</w:t>
            </w:r>
            <w:proofErr w:type="gramEnd"/>
            <w:r w:rsidRPr="009E5A20">
              <w:rPr>
                <w:rFonts w:cs="Times New Roman"/>
                <w:szCs w:val="28"/>
                <w:lang w:eastAsia="ru-RU"/>
              </w:rPr>
              <w:t xml:space="preserve"> к Международному женскому дню).</w:t>
            </w:r>
          </w:p>
          <w:p w:rsidR="009E5A20" w:rsidRPr="0028070E" w:rsidRDefault="009E5A20" w:rsidP="000A0952">
            <w:pPr>
              <w:pStyle w:val="af0"/>
              <w:numPr>
                <w:ilvl w:val="0"/>
                <w:numId w:val="21"/>
              </w:numPr>
              <w:rPr>
                <w:rFonts w:cs="Times New Roman"/>
                <w:szCs w:val="28"/>
                <w:lang w:eastAsia="ru-RU"/>
              </w:rPr>
            </w:pPr>
            <w:r w:rsidRPr="0028070E">
              <w:rPr>
                <w:rFonts w:cs="Times New Roman"/>
                <w:szCs w:val="28"/>
                <w:lang w:eastAsia="ru-RU"/>
              </w:rPr>
              <w:t xml:space="preserve">Консультации для родителей «Мы все такие разные…» (как научить ребенка терпимости), «Вместе с мамой или папой, а может, всей семьей?» (С кем и как проводит свое время ребенок и почему), </w:t>
            </w:r>
            <w:r w:rsidRPr="0028070E">
              <w:rPr>
                <w:rFonts w:cs="Times New Roman"/>
                <w:szCs w:val="28"/>
              </w:rPr>
              <w:t>«Как надо любить ребёнка (</w:t>
            </w:r>
            <w:r w:rsidRPr="0028070E">
              <w:rPr>
                <w:rFonts w:cs="Times New Roman"/>
                <w:szCs w:val="28"/>
                <w:shd w:val="clear" w:color="auto" w:fill="FFFFFF"/>
              </w:rPr>
              <w:t>Последствия чрезмерной опеки)</w:t>
            </w:r>
            <w:r w:rsidRPr="0028070E">
              <w:rPr>
                <w:rFonts w:cs="Times New Roman"/>
                <w:szCs w:val="28"/>
              </w:rPr>
              <w:t>»</w:t>
            </w:r>
            <w:r w:rsidRPr="0028070E">
              <w:rPr>
                <w:rFonts w:cs="Times New Roman"/>
                <w:szCs w:val="28"/>
                <w:lang w:eastAsia="ru-RU"/>
              </w:rPr>
              <w:t xml:space="preserve">, </w:t>
            </w:r>
            <w:r w:rsidRPr="0028070E">
              <w:rPr>
                <w:rFonts w:cs="Times New Roman"/>
                <w:szCs w:val="28"/>
              </w:rPr>
              <w:t xml:space="preserve">«Роль развивающих игр для детей 3-4 лет», </w:t>
            </w:r>
            <w:r w:rsidRPr="0028070E">
              <w:rPr>
                <w:rFonts w:cs="Times New Roman"/>
                <w:szCs w:val="28"/>
                <w:lang w:eastAsia="ru-RU"/>
              </w:rPr>
              <w:t xml:space="preserve">индивидуальные беседы с родителями. </w:t>
            </w:r>
          </w:p>
          <w:p w:rsidR="009E5A20" w:rsidRPr="0028070E" w:rsidRDefault="009E5A20" w:rsidP="000A0952">
            <w:pPr>
              <w:pStyle w:val="af0"/>
              <w:numPr>
                <w:ilvl w:val="0"/>
                <w:numId w:val="21"/>
              </w:numPr>
              <w:rPr>
                <w:rFonts w:cs="Times New Roman"/>
                <w:szCs w:val="28"/>
              </w:rPr>
            </w:pPr>
            <w:r w:rsidRPr="0028070E">
              <w:rPr>
                <w:rFonts w:cs="Times New Roman"/>
                <w:szCs w:val="28"/>
              </w:rPr>
              <w:t>Выставка семейных рисунков: «Рисуем вместе с мамой (бабушкой, сестрой)».</w:t>
            </w:r>
          </w:p>
          <w:p w:rsidR="009E5A20" w:rsidRPr="0028070E" w:rsidRDefault="009E5A20" w:rsidP="000A0952">
            <w:pPr>
              <w:pStyle w:val="af0"/>
              <w:numPr>
                <w:ilvl w:val="0"/>
                <w:numId w:val="21"/>
              </w:numPr>
              <w:rPr>
                <w:rFonts w:cs="Times New Roman"/>
                <w:szCs w:val="28"/>
              </w:rPr>
            </w:pPr>
            <w:r w:rsidRPr="0028070E">
              <w:rPr>
                <w:rFonts w:cs="Times New Roman"/>
                <w:szCs w:val="28"/>
              </w:rPr>
              <w:t>Памятка для родителей: «Особенности весенней дороги»</w:t>
            </w:r>
          </w:p>
          <w:p w:rsidR="009E5A20" w:rsidRPr="0028070E" w:rsidRDefault="009E5A20" w:rsidP="000A0952">
            <w:pPr>
              <w:pStyle w:val="af0"/>
              <w:numPr>
                <w:ilvl w:val="0"/>
                <w:numId w:val="21"/>
              </w:numPr>
              <w:rPr>
                <w:rFonts w:cs="Times New Roman"/>
                <w:szCs w:val="28"/>
              </w:rPr>
            </w:pPr>
            <w:r w:rsidRPr="0028070E">
              <w:rPr>
                <w:rFonts w:cs="Times New Roman"/>
                <w:szCs w:val="28"/>
                <w:shd w:val="clear" w:color="auto" w:fill="FFFFFF"/>
              </w:rPr>
              <w:t>Привлечение мам и бабушек к участию в развлечении «Мамин день – 8 Марта»</w:t>
            </w:r>
            <w:r w:rsidRPr="0028070E">
              <w:rPr>
                <w:rFonts w:cs="Times New Roman"/>
                <w:szCs w:val="28"/>
              </w:rPr>
              <w:t>.</w:t>
            </w:r>
          </w:p>
          <w:p w:rsidR="00A842C4" w:rsidRPr="0028070E" w:rsidRDefault="009E5A20" w:rsidP="000A0952">
            <w:pPr>
              <w:pStyle w:val="af0"/>
              <w:numPr>
                <w:ilvl w:val="0"/>
                <w:numId w:val="21"/>
              </w:numPr>
            </w:pPr>
            <w:r w:rsidRPr="0028070E">
              <w:rPr>
                <w:rFonts w:cs="Times New Roman"/>
                <w:szCs w:val="28"/>
              </w:rPr>
              <w:t>Привлечение</w:t>
            </w:r>
            <w:r w:rsidRPr="0028070E">
              <w:rPr>
                <w:rFonts w:cs="Times New Roman"/>
                <w:szCs w:val="28"/>
                <w:shd w:val="clear" w:color="auto" w:fill="FFFFFF"/>
              </w:rPr>
              <w:t xml:space="preserve"> родителей к изготовлению скворечников.</w:t>
            </w:r>
          </w:p>
          <w:p w:rsidR="00BA48DF" w:rsidRPr="0028070E" w:rsidRDefault="00BA48DF" w:rsidP="000A0952">
            <w:pPr>
              <w:numPr>
                <w:ilvl w:val="0"/>
                <w:numId w:val="21"/>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П</w:t>
            </w:r>
            <w:r w:rsidR="00A01F6C" w:rsidRPr="0028070E">
              <w:rPr>
                <w:rFonts w:eastAsia="Times New Roman" w:cs="Times New Roman"/>
                <w:szCs w:val="28"/>
                <w:lang w:eastAsia="ru-RU"/>
              </w:rPr>
              <w:t>апка-передвижка «Весна</w:t>
            </w:r>
            <w:r w:rsidRPr="0028070E">
              <w:rPr>
                <w:rFonts w:eastAsia="Times New Roman" w:cs="Times New Roman"/>
                <w:szCs w:val="28"/>
                <w:lang w:eastAsia="ru-RU"/>
              </w:rPr>
              <w:t xml:space="preserve">», автор Н.В. </w:t>
            </w:r>
            <w:proofErr w:type="spellStart"/>
            <w:r w:rsidRPr="0028070E">
              <w:rPr>
                <w:rFonts w:eastAsia="Times New Roman" w:cs="Times New Roman"/>
                <w:szCs w:val="28"/>
                <w:lang w:eastAsia="ru-RU"/>
              </w:rPr>
              <w:t>Нищева</w:t>
            </w:r>
            <w:proofErr w:type="spellEnd"/>
            <w:r w:rsidRPr="0028070E">
              <w:rPr>
                <w:rFonts w:eastAsia="Times New Roman" w:cs="Times New Roman"/>
                <w:szCs w:val="28"/>
                <w:lang w:eastAsia="ru-RU"/>
              </w:rPr>
              <w:t>.</w:t>
            </w:r>
          </w:p>
          <w:p w:rsidR="00BA48DF" w:rsidRPr="0028070E" w:rsidRDefault="00BA48DF" w:rsidP="000A0952">
            <w:pPr>
              <w:numPr>
                <w:ilvl w:val="0"/>
                <w:numId w:val="21"/>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Стенд «С днем рождения, малыш!»</w:t>
            </w:r>
          </w:p>
          <w:p w:rsidR="00BA48DF" w:rsidRPr="00BA48DF" w:rsidRDefault="00BA48DF" w:rsidP="000A0952">
            <w:pPr>
              <w:numPr>
                <w:ilvl w:val="0"/>
                <w:numId w:val="21"/>
              </w:numPr>
              <w:spacing w:line="240" w:lineRule="auto"/>
              <w:jc w:val="both"/>
              <w:rPr>
                <w:rFonts w:ascii="Arial" w:eastAsia="Times New Roman" w:hAnsi="Arial" w:cs="Arial"/>
                <w:color w:val="000000"/>
                <w:sz w:val="22"/>
                <w:lang w:eastAsia="ru-RU"/>
              </w:rPr>
            </w:pPr>
            <w:r w:rsidRPr="0028070E">
              <w:rPr>
                <w:rFonts w:eastAsia="Times New Roman" w:cs="Times New Roman"/>
                <w:szCs w:val="28"/>
                <w:lang w:eastAsia="ru-RU"/>
              </w:rPr>
              <w:t>Фотоматериалы о деятельности детей в группе</w:t>
            </w:r>
            <w:r w:rsidRPr="00BA48DF">
              <w:rPr>
                <w:rFonts w:eastAsia="Times New Roman" w:cs="Times New Roman"/>
                <w:color w:val="000000"/>
                <w:szCs w:val="28"/>
                <w:lang w:eastAsia="ru-RU"/>
              </w:rPr>
              <w:t>.</w:t>
            </w:r>
          </w:p>
          <w:p w:rsidR="00BA48DF" w:rsidRPr="00BA48DF" w:rsidRDefault="00BA48DF" w:rsidP="000A0952">
            <w:pPr>
              <w:numPr>
                <w:ilvl w:val="0"/>
                <w:numId w:val="21"/>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lastRenderedPageBreak/>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55"/>
          <w:jc w:val="center"/>
        </w:trPr>
        <w:tc>
          <w:tcPr>
            <w:tcW w:w="1595" w:type="dxa"/>
          </w:tcPr>
          <w:p w:rsidR="00A842C4" w:rsidRDefault="00194A26" w:rsidP="00FF4A23">
            <w:r>
              <w:lastRenderedPageBreak/>
              <w:t>Апрель.</w:t>
            </w:r>
          </w:p>
        </w:tc>
        <w:tc>
          <w:tcPr>
            <w:tcW w:w="7976" w:type="dxa"/>
          </w:tcPr>
          <w:p w:rsidR="00D335CC" w:rsidRPr="0028070E" w:rsidRDefault="009E5A20" w:rsidP="000A0952">
            <w:pPr>
              <w:pStyle w:val="af0"/>
              <w:numPr>
                <w:ilvl w:val="0"/>
                <w:numId w:val="22"/>
              </w:numPr>
            </w:pPr>
            <w:r w:rsidRPr="0028070E">
              <w:rPr>
                <w:shd w:val="clear" w:color="auto" w:fill="FFFFFF"/>
              </w:rPr>
              <w:t>Фотовыставка «Улыбки наших детей»</w:t>
            </w:r>
            <w:r w:rsidR="00D335CC" w:rsidRPr="0028070E">
              <w:t>.</w:t>
            </w:r>
          </w:p>
          <w:p w:rsidR="00D335CC" w:rsidRPr="0028070E" w:rsidRDefault="00D335CC" w:rsidP="000A0952">
            <w:pPr>
              <w:pStyle w:val="af0"/>
              <w:numPr>
                <w:ilvl w:val="0"/>
                <w:numId w:val="22"/>
              </w:numPr>
            </w:pPr>
            <w:r w:rsidRPr="0028070E">
              <w:rPr>
                <w:shd w:val="clear" w:color="auto" w:fill="FFFFFF"/>
              </w:rPr>
              <w:t>Консультации для родителей</w:t>
            </w:r>
            <w:r w:rsidR="009E5A20" w:rsidRPr="0028070E">
              <w:rPr>
                <w:shd w:val="clear" w:color="auto" w:fill="FFFFFF"/>
              </w:rPr>
              <w:t xml:space="preserve"> «Убираем игрушки»</w:t>
            </w:r>
            <w:r w:rsidRPr="0028070E">
              <w:rPr>
                <w:shd w:val="clear" w:color="auto" w:fill="FFFFFF"/>
              </w:rPr>
              <w:t xml:space="preserve">, «Обойдемся без кнута», </w:t>
            </w:r>
            <w:r w:rsidRPr="0028070E">
              <w:t xml:space="preserve">«Книга или телевизор?», «Одежда и здоровье детей», «Детские страхи», индивидуальные беседы с родителями. </w:t>
            </w:r>
          </w:p>
          <w:p w:rsidR="00D335CC" w:rsidRPr="0028070E" w:rsidRDefault="00D335CC" w:rsidP="000A0952">
            <w:pPr>
              <w:pStyle w:val="af0"/>
              <w:numPr>
                <w:ilvl w:val="0"/>
                <w:numId w:val="22"/>
              </w:numPr>
            </w:pPr>
            <w:r w:rsidRPr="0028070E">
              <w:t>Газета: «Обучаем ребёнка безопасному поведению на дороге»</w:t>
            </w:r>
          </w:p>
          <w:p w:rsidR="00A842C4" w:rsidRPr="0028070E" w:rsidRDefault="0028070E" w:rsidP="000A0952">
            <w:pPr>
              <w:pStyle w:val="af0"/>
              <w:numPr>
                <w:ilvl w:val="0"/>
                <w:numId w:val="22"/>
              </w:numPr>
              <w:rPr>
                <w:shd w:val="clear" w:color="auto" w:fill="FFFFFF"/>
              </w:rPr>
            </w:pPr>
            <w:r>
              <w:t>Анкетирование «К</w:t>
            </w:r>
            <w:r w:rsidR="00D335CC" w:rsidRPr="0028070E">
              <w:t xml:space="preserve">ак часто ваш ребенок смотрит телевизор». </w:t>
            </w:r>
            <w:r w:rsidR="009E5A20" w:rsidRPr="0028070E">
              <w:br/>
            </w:r>
            <w:r w:rsidR="009E5A20" w:rsidRPr="0028070E">
              <w:rPr>
                <w:shd w:val="clear" w:color="auto" w:fill="FFFFFF"/>
              </w:rPr>
              <w:t>«Наши успехи» оформления альбома детских работ</w:t>
            </w:r>
            <w:proofErr w:type="gramStart"/>
            <w:r w:rsidR="009E5A20" w:rsidRPr="0028070E">
              <w:rPr>
                <w:rStyle w:val="apple-converted-space"/>
                <w:rFonts w:ascii="Arial" w:hAnsi="Arial" w:cs="Arial"/>
                <w:sz w:val="23"/>
                <w:szCs w:val="23"/>
                <w:shd w:val="clear" w:color="auto" w:fill="FFFFFF"/>
              </w:rPr>
              <w:t> </w:t>
            </w:r>
            <w:r w:rsidR="00D335CC" w:rsidRPr="0028070E">
              <w:t>.</w:t>
            </w:r>
            <w:proofErr w:type="gramEnd"/>
          </w:p>
          <w:p w:rsidR="00D335CC" w:rsidRPr="0028070E" w:rsidRDefault="009E5A20" w:rsidP="000A0952">
            <w:pPr>
              <w:pStyle w:val="af0"/>
              <w:numPr>
                <w:ilvl w:val="0"/>
                <w:numId w:val="22"/>
              </w:numPr>
            </w:pPr>
            <w:r w:rsidRPr="0028070E">
              <w:t>Развлечение «День смеха».</w:t>
            </w:r>
          </w:p>
          <w:p w:rsidR="00D335CC" w:rsidRPr="0028070E" w:rsidRDefault="00D335CC" w:rsidP="000A0952">
            <w:pPr>
              <w:pStyle w:val="af0"/>
              <w:numPr>
                <w:ilvl w:val="0"/>
                <w:numId w:val="22"/>
              </w:numPr>
            </w:pPr>
            <w:r w:rsidRPr="0028070E">
              <w:rPr>
                <w:rFonts w:eastAsia="Times New Roman" w:cs="Times New Roman"/>
                <w:szCs w:val="28"/>
                <w:lang w:eastAsia="ru-RU"/>
              </w:rPr>
              <w:t>Совместный с родителями проект «Детская книжка – наш друг и учитель».</w:t>
            </w:r>
          </w:p>
          <w:p w:rsidR="00D335CC" w:rsidRDefault="00D335CC" w:rsidP="000A0952">
            <w:pPr>
              <w:pStyle w:val="af0"/>
              <w:numPr>
                <w:ilvl w:val="0"/>
                <w:numId w:val="22"/>
              </w:numPr>
              <w:rPr>
                <w:color w:val="333333"/>
              </w:rPr>
            </w:pPr>
            <w:r w:rsidRPr="0028070E">
              <w:rPr>
                <w:rFonts w:eastAsia="Times New Roman" w:cs="Times New Roman"/>
                <w:szCs w:val="28"/>
                <w:lang w:eastAsia="ru-RU"/>
              </w:rPr>
              <w:t>Информационный стенд для родителей</w:t>
            </w:r>
            <w:r w:rsidRPr="00D335CC">
              <w:rPr>
                <w:rFonts w:eastAsia="Times New Roman" w:cs="Times New Roman"/>
                <w:szCs w:val="28"/>
                <w:lang w:eastAsia="ru-RU"/>
              </w:rPr>
              <w:t xml:space="preserve"> «Будь здоров, малыш!» (Профилактика простудных заболеваний).</w:t>
            </w:r>
          </w:p>
          <w:p w:rsidR="00D335CC" w:rsidRDefault="00D335CC" w:rsidP="000A0952">
            <w:pPr>
              <w:pStyle w:val="af0"/>
              <w:numPr>
                <w:ilvl w:val="0"/>
                <w:numId w:val="22"/>
              </w:numPr>
              <w:rPr>
                <w:color w:val="333333"/>
              </w:rPr>
            </w:pPr>
            <w:r w:rsidRPr="00D335CC">
              <w:rPr>
                <w:rFonts w:eastAsia="Times New Roman" w:cs="Times New Roman"/>
                <w:szCs w:val="28"/>
                <w:lang w:eastAsia="ru-RU"/>
              </w:rPr>
              <w:t xml:space="preserve">Мастер-класс «Вот расцвел подснежник» (совместное изготовление подснежников детьми и родителем). </w:t>
            </w:r>
          </w:p>
          <w:p w:rsidR="009E5A20" w:rsidRPr="00BA48DF" w:rsidRDefault="00D335CC" w:rsidP="000A0952">
            <w:pPr>
              <w:pStyle w:val="af0"/>
              <w:numPr>
                <w:ilvl w:val="0"/>
                <w:numId w:val="22"/>
              </w:numPr>
              <w:rPr>
                <w:color w:val="333333"/>
              </w:rPr>
            </w:pPr>
            <w:r w:rsidRPr="00D335CC">
              <w:rPr>
                <w:rFonts w:eastAsia="Times New Roman" w:cs="Times New Roman"/>
                <w:szCs w:val="28"/>
                <w:lang w:eastAsia="ru-RU"/>
              </w:rPr>
              <w:t>Субботник на участке «День добрых дел».</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Папка-передвижка «</w:t>
            </w:r>
            <w:r w:rsidR="0028070E">
              <w:rPr>
                <w:rFonts w:eastAsia="Times New Roman" w:cs="Times New Roman"/>
                <w:color w:val="000000"/>
                <w:szCs w:val="28"/>
                <w:lang w:eastAsia="ru-RU"/>
              </w:rPr>
              <w:t>Весна</w:t>
            </w:r>
            <w:r w:rsidRPr="00BA48DF">
              <w:rPr>
                <w:rFonts w:eastAsia="Times New Roman" w:cs="Times New Roman"/>
                <w:color w:val="000000"/>
                <w:szCs w:val="28"/>
                <w:lang w:eastAsia="ru-RU"/>
              </w:rPr>
              <w:t xml:space="preserve">», автор Н.В. </w:t>
            </w:r>
            <w:proofErr w:type="spellStart"/>
            <w:r w:rsidRPr="00BA48DF">
              <w:rPr>
                <w:rFonts w:eastAsia="Times New Roman" w:cs="Times New Roman"/>
                <w:color w:val="000000"/>
                <w:szCs w:val="28"/>
                <w:lang w:eastAsia="ru-RU"/>
              </w:rPr>
              <w:t>Нищева</w:t>
            </w:r>
            <w:proofErr w:type="spellEnd"/>
            <w:r w:rsidRPr="00BA48DF">
              <w:rPr>
                <w:rFonts w:eastAsia="Times New Roman" w:cs="Times New Roman"/>
                <w:color w:val="000000"/>
                <w:szCs w:val="28"/>
                <w:lang w:eastAsia="ru-RU"/>
              </w:rPr>
              <w:t>.</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194A26" w:rsidP="00FF4A23">
            <w:r>
              <w:t xml:space="preserve">Май. </w:t>
            </w:r>
          </w:p>
        </w:tc>
        <w:tc>
          <w:tcPr>
            <w:tcW w:w="7976" w:type="dxa"/>
          </w:tcPr>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Итоговое родительское собрание «Итоги нашей работы за год. Первые успехи малышей».</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Информационный стенд для родителей «Организация летнего отдыха для ребенка».</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Спортивно-развлекательное мероприятие на свежем воздухе «Вместе с мамой, вместе с папой».</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 xml:space="preserve">Анкетирование родителей «Чему научился мой ребенок за год в ДОУ?», </w:t>
            </w:r>
            <w:r w:rsidRPr="0028070E">
              <w:rPr>
                <w:rFonts w:cs="Times New Roman"/>
                <w:szCs w:val="28"/>
              </w:rPr>
              <w:t xml:space="preserve">«Детский сад: плюсы и минусы». </w:t>
            </w:r>
          </w:p>
          <w:p w:rsidR="00D335CC" w:rsidRPr="0028070E" w:rsidRDefault="00D335CC" w:rsidP="000A0952">
            <w:pPr>
              <w:pStyle w:val="af0"/>
              <w:numPr>
                <w:ilvl w:val="0"/>
                <w:numId w:val="23"/>
              </w:numPr>
              <w:rPr>
                <w:rFonts w:cs="Times New Roman"/>
                <w:szCs w:val="28"/>
              </w:rPr>
            </w:pPr>
            <w:r w:rsidRPr="0028070E">
              <w:rPr>
                <w:rFonts w:cs="Times New Roman"/>
                <w:szCs w:val="28"/>
              </w:rPr>
              <w:t xml:space="preserve">Консультации для родителей «Сенсорное воспитание – фундамент умственного развития ребёнка», </w:t>
            </w:r>
            <w:r w:rsidRPr="0028070E">
              <w:rPr>
                <w:rFonts w:cs="Times New Roman"/>
                <w:szCs w:val="28"/>
                <w:shd w:val="clear" w:color="auto" w:fill="FFFFFF"/>
              </w:rPr>
              <w:t>«</w:t>
            </w:r>
            <w:proofErr w:type="spellStart"/>
            <w:r w:rsidRPr="0028070E">
              <w:rPr>
                <w:rFonts w:cs="Times New Roman"/>
                <w:szCs w:val="28"/>
                <w:shd w:val="clear" w:color="auto" w:fill="FFFFFF"/>
              </w:rPr>
              <w:t>Сказкотерапия</w:t>
            </w:r>
            <w:proofErr w:type="spellEnd"/>
            <w:r w:rsidRPr="0028070E">
              <w:rPr>
                <w:rFonts w:cs="Times New Roman"/>
                <w:szCs w:val="28"/>
                <w:shd w:val="clear" w:color="auto" w:fill="FFFFFF"/>
              </w:rPr>
              <w:t xml:space="preserve"> и ребенок», «Музыкотерапия и ребенок», индивидуальные беседы с родителями. </w:t>
            </w:r>
          </w:p>
          <w:p w:rsidR="00A842C4" w:rsidRPr="0028070E" w:rsidRDefault="00D335CC" w:rsidP="000A0952">
            <w:pPr>
              <w:pStyle w:val="af0"/>
              <w:numPr>
                <w:ilvl w:val="0"/>
                <w:numId w:val="23"/>
              </w:numPr>
              <w:rPr>
                <w:rFonts w:ascii="Arial" w:hAnsi="Arial" w:cs="Arial"/>
              </w:rPr>
            </w:pPr>
            <w:r w:rsidRPr="0028070E">
              <w:rPr>
                <w:rFonts w:cs="Times New Roman"/>
                <w:szCs w:val="28"/>
              </w:rPr>
              <w:t>Привлечение родителей к озеленению и благоустройству участков.</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Папка-передвижка «</w:t>
            </w:r>
            <w:r w:rsidR="0028070E">
              <w:rPr>
                <w:rFonts w:eastAsia="Times New Roman" w:cs="Times New Roman"/>
                <w:szCs w:val="28"/>
                <w:lang w:eastAsia="ru-RU"/>
              </w:rPr>
              <w:t>Весна</w:t>
            </w:r>
            <w:r w:rsidRPr="0028070E">
              <w:rPr>
                <w:rFonts w:eastAsia="Times New Roman" w:cs="Times New Roman"/>
                <w:szCs w:val="28"/>
                <w:lang w:eastAsia="ru-RU"/>
              </w:rPr>
              <w:t xml:space="preserve">», автор Н.В. </w:t>
            </w:r>
            <w:proofErr w:type="spellStart"/>
            <w:r w:rsidRPr="0028070E">
              <w:rPr>
                <w:rFonts w:eastAsia="Times New Roman" w:cs="Times New Roman"/>
                <w:szCs w:val="28"/>
                <w:lang w:eastAsia="ru-RU"/>
              </w:rPr>
              <w:t>Нищева</w:t>
            </w:r>
            <w:proofErr w:type="spellEnd"/>
            <w:r w:rsidRPr="0028070E">
              <w:rPr>
                <w:rFonts w:eastAsia="Times New Roman" w:cs="Times New Roman"/>
                <w:szCs w:val="28"/>
                <w:lang w:eastAsia="ru-RU"/>
              </w:rPr>
              <w:t>.</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lastRenderedPageBreak/>
              <w:t>Стенд «С днем рождения, малыш!»</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Фотоматериалы о деятельности детей в группе.</w:t>
            </w:r>
          </w:p>
          <w:p w:rsidR="00BA48DF" w:rsidRPr="00BA48DF" w:rsidRDefault="00BA48DF" w:rsidP="000A0952">
            <w:pPr>
              <w:numPr>
                <w:ilvl w:val="0"/>
                <w:numId w:val="23"/>
              </w:numPr>
              <w:spacing w:line="240" w:lineRule="auto"/>
              <w:jc w:val="both"/>
              <w:rPr>
                <w:rFonts w:ascii="Arial" w:eastAsia="Times New Roman" w:hAnsi="Arial" w:cs="Arial"/>
                <w:color w:val="000000"/>
                <w:sz w:val="22"/>
                <w:lang w:eastAsia="ru-RU"/>
              </w:rPr>
            </w:pPr>
            <w:r w:rsidRPr="0028070E">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w:t>
            </w:r>
            <w:r w:rsidRPr="00BA48DF">
              <w:rPr>
                <w:rFonts w:eastAsia="Times New Roman" w:cs="Times New Roman"/>
                <w:color w:val="000000"/>
                <w:szCs w:val="28"/>
                <w:lang w:eastAsia="ru-RU"/>
              </w:rPr>
              <w:t xml:space="preserve"> правил ДОУ и т.д.</w:t>
            </w:r>
          </w:p>
        </w:tc>
      </w:tr>
    </w:tbl>
    <w:p w:rsidR="00574396" w:rsidRDefault="00574396" w:rsidP="00574396"/>
    <w:p w:rsidR="00871F90" w:rsidRPr="00413323" w:rsidRDefault="00871F90" w:rsidP="00C64121">
      <w:pPr>
        <w:pStyle w:val="1"/>
        <w:jc w:val="center"/>
        <w:rPr>
          <w:rFonts w:ascii="Times New Roman" w:hAnsi="Times New Roman" w:cs="Times New Roman"/>
          <w:color w:val="auto"/>
        </w:rPr>
        <w:sectPr w:rsidR="00871F90" w:rsidRPr="00413323" w:rsidSect="00C350F1">
          <w:pgSz w:w="11906" w:h="16838"/>
          <w:pgMar w:top="1134" w:right="707" w:bottom="1134" w:left="850" w:header="708" w:footer="708" w:gutter="0"/>
          <w:cols w:space="708"/>
          <w:docGrid w:linePitch="381"/>
        </w:sectPr>
      </w:pPr>
    </w:p>
    <w:p w:rsidR="00C64121" w:rsidRPr="00B843F9" w:rsidRDefault="00C64121" w:rsidP="00C64121">
      <w:pPr>
        <w:pStyle w:val="1"/>
        <w:jc w:val="center"/>
        <w:rPr>
          <w:rFonts w:ascii="Times New Roman" w:hAnsi="Times New Roman" w:cs="Times New Roman"/>
          <w:color w:val="auto"/>
        </w:rPr>
      </w:pPr>
      <w:bookmarkStart w:id="12" w:name="_Toc443224468"/>
      <w:r w:rsidRPr="00B843F9">
        <w:rPr>
          <w:rFonts w:ascii="Times New Roman" w:hAnsi="Times New Roman" w:cs="Times New Roman"/>
          <w:color w:val="auto"/>
          <w:lang w:val="en-US"/>
        </w:rPr>
        <w:lastRenderedPageBreak/>
        <w:t>III</w:t>
      </w:r>
      <w:r w:rsidRPr="00B843F9">
        <w:rPr>
          <w:rFonts w:ascii="Times New Roman" w:hAnsi="Times New Roman" w:cs="Times New Roman"/>
          <w:color w:val="auto"/>
        </w:rPr>
        <w:t>.ОРГАНИЗАЦИОННЫЙ РАЗДЕЛ</w:t>
      </w:r>
      <w:bookmarkEnd w:id="12"/>
    </w:p>
    <w:p w:rsidR="00C64121" w:rsidRPr="00604DF9" w:rsidRDefault="00C64121" w:rsidP="00604DF9">
      <w:pPr>
        <w:pStyle w:val="2"/>
        <w:rPr>
          <w:color w:val="auto"/>
        </w:rPr>
      </w:pPr>
      <w:bookmarkStart w:id="13" w:name="_Toc443224469"/>
      <w:r w:rsidRPr="00604DF9">
        <w:rPr>
          <w:color w:val="auto"/>
        </w:rPr>
        <w:t>3.1.Материально-техническое обеспечение образовательного процесса в соответствии с возрастом и индивидуальными особенностями развития детей</w:t>
      </w:r>
      <w:bookmarkEnd w:id="13"/>
    </w:p>
    <w:p w:rsidR="00C64121" w:rsidRDefault="00C64121" w:rsidP="00692E31">
      <w:pPr>
        <w:spacing w:line="240" w:lineRule="auto"/>
        <w:ind w:firstLine="426"/>
        <w:jc w:val="center"/>
        <w:rPr>
          <w:b/>
        </w:rPr>
      </w:pPr>
      <w:r>
        <w:rPr>
          <w:b/>
        </w:rPr>
        <w:t>Технические средства обучения.</w:t>
      </w:r>
    </w:p>
    <w:p w:rsidR="0028070E" w:rsidRDefault="0028070E" w:rsidP="00692E31">
      <w:pPr>
        <w:spacing w:line="240" w:lineRule="auto"/>
        <w:ind w:firstLine="426"/>
        <w:rPr>
          <w:b/>
        </w:rPr>
      </w:pPr>
      <w:r>
        <w:rPr>
          <w:b/>
        </w:rPr>
        <w:t>Имеющиеся технические средства обучения в группе:</w:t>
      </w:r>
    </w:p>
    <w:p w:rsidR="0028070E" w:rsidRPr="00620C12" w:rsidRDefault="0028070E" w:rsidP="00692E31">
      <w:pPr>
        <w:pStyle w:val="aa"/>
        <w:numPr>
          <w:ilvl w:val="0"/>
          <w:numId w:val="38"/>
        </w:numPr>
        <w:shd w:val="clear" w:color="auto" w:fill="FFFFFF"/>
        <w:spacing w:line="240" w:lineRule="auto"/>
        <w:ind w:left="0" w:firstLine="426"/>
        <w:rPr>
          <w:rFonts w:eastAsia="Times New Roman"/>
          <w:spacing w:val="2"/>
          <w:szCs w:val="28"/>
          <w:lang w:eastAsia="ru-RU"/>
        </w:rPr>
      </w:pPr>
      <w:r w:rsidRPr="00620C12">
        <w:rPr>
          <w:szCs w:val="28"/>
        </w:rPr>
        <w:t xml:space="preserve">Телевизор с функцией </w:t>
      </w:r>
      <w:r w:rsidRPr="00620C12">
        <w:rPr>
          <w:rFonts w:eastAsia="Times New Roman"/>
          <w:spacing w:val="2"/>
          <w:szCs w:val="28"/>
          <w:lang w:eastAsia="ru-RU"/>
        </w:rPr>
        <w:t>просмотра видео с USB-накопителей и HDMI-вход</w:t>
      </w:r>
      <w:r>
        <w:rPr>
          <w:rFonts w:eastAsia="Times New Roman"/>
          <w:spacing w:val="2"/>
          <w:szCs w:val="28"/>
          <w:lang w:eastAsia="ru-RU"/>
        </w:rPr>
        <w:t>ом.</w:t>
      </w:r>
    </w:p>
    <w:p w:rsidR="0028070E" w:rsidRPr="00620C12" w:rsidRDefault="0028070E" w:rsidP="00692E31">
      <w:pPr>
        <w:pStyle w:val="aa"/>
        <w:numPr>
          <w:ilvl w:val="0"/>
          <w:numId w:val="37"/>
        </w:numPr>
        <w:spacing w:line="240" w:lineRule="auto"/>
        <w:ind w:left="0" w:firstLine="426"/>
        <w:rPr>
          <w:szCs w:val="28"/>
        </w:rPr>
      </w:pPr>
      <w:r w:rsidRPr="00620C12">
        <w:rPr>
          <w:szCs w:val="28"/>
        </w:rPr>
        <w:t>Ноутбук</w:t>
      </w:r>
      <w:r>
        <w:rPr>
          <w:szCs w:val="28"/>
        </w:rPr>
        <w:t>.</w:t>
      </w:r>
    </w:p>
    <w:p w:rsidR="0028070E" w:rsidRDefault="0028070E" w:rsidP="00692E31">
      <w:pPr>
        <w:pStyle w:val="aa"/>
        <w:numPr>
          <w:ilvl w:val="0"/>
          <w:numId w:val="37"/>
        </w:numPr>
        <w:spacing w:line="240" w:lineRule="auto"/>
        <w:ind w:left="0" w:firstLine="426"/>
      </w:pPr>
      <w:r>
        <w:t>Музыкальный центр.</w:t>
      </w:r>
    </w:p>
    <w:p w:rsidR="007D0EFB" w:rsidRDefault="007D0EFB" w:rsidP="00692E31">
      <w:pPr>
        <w:spacing w:line="240" w:lineRule="auto"/>
        <w:ind w:firstLine="426"/>
        <w:rPr>
          <w:b/>
        </w:rPr>
      </w:pPr>
    </w:p>
    <w:p w:rsidR="007D0EFB" w:rsidRPr="00413323" w:rsidRDefault="007D0EFB" w:rsidP="00413323">
      <w:pPr>
        <w:spacing w:line="240" w:lineRule="auto"/>
        <w:jc w:val="center"/>
        <w:rPr>
          <w:b/>
        </w:rPr>
      </w:pPr>
      <w:r w:rsidRPr="00413323">
        <w:rPr>
          <w:b/>
        </w:rPr>
        <w:t>Предметно-развивающая среда в группе</w:t>
      </w:r>
    </w:p>
    <w:tbl>
      <w:tblPr>
        <w:tblStyle w:val="a3"/>
        <w:tblpPr w:leftFromText="180" w:rightFromText="180" w:vertAnchor="text" w:horzAnchor="margin" w:tblpY="411"/>
        <w:tblW w:w="10314" w:type="dxa"/>
        <w:tblLook w:val="04A0" w:firstRow="1" w:lastRow="0" w:firstColumn="1" w:lastColumn="0" w:noHBand="0" w:noVBand="1"/>
      </w:tblPr>
      <w:tblGrid>
        <w:gridCol w:w="2513"/>
        <w:gridCol w:w="23"/>
        <w:gridCol w:w="2483"/>
        <w:gridCol w:w="5295"/>
      </w:tblGrid>
      <w:tr w:rsidR="007D0EFB" w:rsidRPr="007D0EFB" w:rsidTr="007D0EFB">
        <w:tc>
          <w:tcPr>
            <w:tcW w:w="2513" w:type="dxa"/>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Уголок, центр.</w:t>
            </w:r>
          </w:p>
        </w:tc>
        <w:tc>
          <w:tcPr>
            <w:tcW w:w="2506" w:type="dxa"/>
            <w:gridSpan w:val="2"/>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 xml:space="preserve">Задачи. </w:t>
            </w:r>
          </w:p>
        </w:tc>
        <w:tc>
          <w:tcPr>
            <w:tcW w:w="5295" w:type="dxa"/>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Описание специфики оснащения.</w:t>
            </w:r>
          </w:p>
        </w:tc>
      </w:tr>
      <w:tr w:rsidR="007D0EFB" w:rsidRPr="007D0EFB" w:rsidTr="007D0EFB">
        <w:tc>
          <w:tcPr>
            <w:tcW w:w="2513" w:type="dxa"/>
          </w:tcPr>
          <w:p w:rsidR="007D0EFB" w:rsidRPr="007D0EFB" w:rsidRDefault="0082043C" w:rsidP="00413323">
            <w:pPr>
              <w:pStyle w:val="af0"/>
              <w:jc w:val="both"/>
              <w:rPr>
                <w:rFonts w:cs="Times New Roman"/>
                <w:sz w:val="24"/>
                <w:szCs w:val="24"/>
              </w:rPr>
            </w:pPr>
            <w:r>
              <w:rPr>
                <w:rFonts w:cs="Times New Roman"/>
                <w:b/>
                <w:bCs/>
                <w:sz w:val="24"/>
                <w:szCs w:val="24"/>
              </w:rPr>
              <w:t>Микроцентр</w:t>
            </w:r>
            <w:r w:rsidR="007D0EFB" w:rsidRPr="007D0EFB">
              <w:rPr>
                <w:rFonts w:cs="Times New Roman"/>
                <w:b/>
                <w:bCs/>
                <w:sz w:val="24"/>
                <w:szCs w:val="24"/>
              </w:rPr>
              <w:t xml:space="preserve"> </w:t>
            </w:r>
            <w:r>
              <w:rPr>
                <w:rFonts w:cs="Times New Roman"/>
                <w:b/>
                <w:bCs/>
                <w:sz w:val="24"/>
                <w:szCs w:val="24"/>
              </w:rPr>
              <w:t>«Учусь говорить правильно»</w:t>
            </w:r>
          </w:p>
          <w:p w:rsidR="007D0EFB" w:rsidRPr="007D0EFB" w:rsidRDefault="007D0EFB" w:rsidP="00413323">
            <w:pPr>
              <w:spacing w:line="240" w:lineRule="auto"/>
              <w:rPr>
                <w:rFonts w:cs="Times New Roman"/>
                <w:sz w:val="24"/>
                <w:szCs w:val="24"/>
              </w:rPr>
            </w:pPr>
          </w:p>
        </w:tc>
        <w:tc>
          <w:tcPr>
            <w:tcW w:w="2506" w:type="dxa"/>
            <w:gridSpan w:val="2"/>
          </w:tcPr>
          <w:p w:rsidR="007D0EFB" w:rsidRPr="007D0EFB" w:rsidRDefault="007D0EFB" w:rsidP="00413323">
            <w:pPr>
              <w:pStyle w:val="af0"/>
              <w:jc w:val="both"/>
              <w:rPr>
                <w:rFonts w:cs="Times New Roman"/>
                <w:sz w:val="24"/>
                <w:szCs w:val="24"/>
              </w:rPr>
            </w:pPr>
          </w:p>
          <w:p w:rsidR="007D0EFB" w:rsidRPr="007D0EFB" w:rsidRDefault="007D0EFB" w:rsidP="00413323">
            <w:pPr>
              <w:pStyle w:val="af0"/>
              <w:jc w:val="both"/>
              <w:rPr>
                <w:rFonts w:cs="Times New Roman"/>
                <w:sz w:val="24"/>
                <w:szCs w:val="24"/>
              </w:rPr>
            </w:pPr>
          </w:p>
        </w:tc>
        <w:tc>
          <w:tcPr>
            <w:tcW w:w="5295" w:type="dxa"/>
          </w:tcPr>
          <w:p w:rsidR="007D0EFB" w:rsidRPr="007D0EFB" w:rsidRDefault="007D0EFB" w:rsidP="00413323">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rsidR="007D0EFB" w:rsidRPr="007D0EFB" w:rsidRDefault="007D0EFB" w:rsidP="00413323">
            <w:pPr>
              <w:pStyle w:val="af0"/>
              <w:jc w:val="both"/>
              <w:rPr>
                <w:rFonts w:cs="Times New Roman"/>
                <w:sz w:val="24"/>
                <w:szCs w:val="24"/>
              </w:rPr>
            </w:pPr>
          </w:p>
        </w:tc>
      </w:tr>
      <w:tr w:rsidR="007D0EFB" w:rsidRPr="007D0EFB" w:rsidTr="007D0EFB">
        <w:tc>
          <w:tcPr>
            <w:tcW w:w="2513" w:type="dxa"/>
          </w:tcPr>
          <w:p w:rsidR="007D0EFB" w:rsidRPr="0082043C" w:rsidRDefault="0082043C" w:rsidP="0082043C">
            <w:pPr>
              <w:spacing w:line="240" w:lineRule="auto"/>
              <w:rPr>
                <w:rFonts w:cs="Times New Roman"/>
                <w:b/>
                <w:sz w:val="24"/>
                <w:szCs w:val="24"/>
              </w:rPr>
            </w:pPr>
            <w:r w:rsidRPr="0082043C">
              <w:rPr>
                <w:b/>
                <w:sz w:val="24"/>
                <w:szCs w:val="24"/>
              </w:rPr>
              <w:t>Микроцентр «Физкультурный  уголок»</w:t>
            </w:r>
          </w:p>
        </w:tc>
        <w:tc>
          <w:tcPr>
            <w:tcW w:w="2506" w:type="dxa"/>
            <w:gridSpan w:val="2"/>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индивидуального двигательного опыта в самостоятельной деятельности</w:t>
            </w:r>
          </w:p>
        </w:tc>
        <w:tc>
          <w:tcPr>
            <w:tcW w:w="5295" w:type="dxa"/>
          </w:tcPr>
          <w:p w:rsidR="007D0EFB" w:rsidRPr="007D0EFB" w:rsidRDefault="007D0EFB" w:rsidP="007D0EFB">
            <w:pPr>
              <w:pStyle w:val="af0"/>
              <w:jc w:val="both"/>
              <w:rPr>
                <w:rFonts w:cs="Times New Roman"/>
                <w:sz w:val="24"/>
                <w:szCs w:val="24"/>
              </w:rPr>
            </w:pPr>
            <w:proofErr w:type="gramStart"/>
            <w:r w:rsidRPr="007D0EFB">
              <w:rPr>
                <w:rFonts w:cs="Times New Roman"/>
                <w:b/>
                <w:bCs/>
                <w:sz w:val="24"/>
                <w:szCs w:val="24"/>
              </w:rPr>
              <w:t>Оборудование и материалы</w:t>
            </w:r>
            <w:r w:rsidRPr="007D0EFB">
              <w:rPr>
                <w:rFonts w:cs="Times New Roman"/>
                <w:sz w:val="24"/>
                <w:szCs w:val="24"/>
              </w:rPr>
              <w:t xml:space="preserve">: доска гладкая и ребристая, коврики, дорожки массажные со </w:t>
            </w:r>
            <w:proofErr w:type="spellStart"/>
            <w:r w:rsidRPr="007D0EFB">
              <w:rPr>
                <w:rFonts w:cs="Times New Roman"/>
                <w:sz w:val="24"/>
                <w:szCs w:val="24"/>
              </w:rPr>
              <w:t>следочками</w:t>
            </w:r>
            <w:proofErr w:type="spellEnd"/>
            <w:r w:rsidRPr="007D0EFB">
              <w:rPr>
                <w:rFonts w:cs="Times New Roman"/>
                <w:sz w:val="24"/>
                <w:szCs w:val="24"/>
              </w:rPr>
              <w:t xml:space="preserve"> (для профилактики плоскостопия), палка гимнастическая, мячи, корзина для метания мечей, обручи, скакалка, кегли, кубы, скамейка, шнур длинный и короткий, мешочки с грузом (150-200 гр.), ленты, флажки.</w:t>
            </w:r>
            <w:proofErr w:type="gramEnd"/>
          </w:p>
        </w:tc>
      </w:tr>
      <w:tr w:rsidR="007D0EFB" w:rsidRPr="007D0EFB" w:rsidTr="007D0EFB">
        <w:tc>
          <w:tcPr>
            <w:tcW w:w="2513" w:type="dxa"/>
          </w:tcPr>
          <w:p w:rsidR="007D0EFB" w:rsidRPr="0082043C" w:rsidRDefault="0082043C" w:rsidP="0082043C">
            <w:pPr>
              <w:spacing w:line="240" w:lineRule="auto"/>
              <w:rPr>
                <w:rFonts w:cs="Times New Roman"/>
                <w:b/>
                <w:sz w:val="24"/>
                <w:szCs w:val="24"/>
              </w:rPr>
            </w:pPr>
            <w:r w:rsidRPr="0082043C">
              <w:rPr>
                <w:b/>
                <w:sz w:val="24"/>
                <w:szCs w:val="24"/>
              </w:rPr>
              <w:t>Микроцентр «Творческая  мастерская»</w:t>
            </w:r>
          </w:p>
        </w:tc>
        <w:tc>
          <w:tcPr>
            <w:tcW w:w="2506" w:type="dxa"/>
            <w:gridSpan w:val="2"/>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95" w:type="dxa"/>
          </w:tcPr>
          <w:p w:rsidR="007D0EFB" w:rsidRPr="007D0EFB" w:rsidRDefault="007D0EFB" w:rsidP="007D0EFB">
            <w:pPr>
              <w:pStyle w:val="af0"/>
              <w:jc w:val="both"/>
              <w:rPr>
                <w:rFonts w:cs="Times New Roman"/>
                <w:sz w:val="24"/>
                <w:szCs w:val="24"/>
              </w:rPr>
            </w:pPr>
            <w:proofErr w:type="gramStart"/>
            <w:r w:rsidRPr="007D0EFB">
              <w:rPr>
                <w:rFonts w:cs="Times New Roman"/>
                <w:b/>
                <w:bCs/>
                <w:sz w:val="24"/>
                <w:szCs w:val="24"/>
              </w:rPr>
              <w:t>Оборудование и материалы</w:t>
            </w:r>
            <w:r w:rsidRPr="007D0EFB">
              <w:rPr>
                <w:rFonts w:cs="Times New Roman"/>
                <w:sz w:val="24"/>
                <w:szCs w:val="24"/>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roofErr w:type="gramEnd"/>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«Строительная  мастерская»</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 xml:space="preserve">Проживание, преобразование познавательного опыта в продуктивной деятельности. Развитие ручной умелости, творчества. </w:t>
            </w:r>
            <w:r w:rsidRPr="007D0EFB">
              <w:rPr>
                <w:rFonts w:eastAsia="Calibri" w:cs="Times New Roman"/>
                <w:color w:val="000000"/>
                <w:sz w:val="24"/>
                <w:szCs w:val="24"/>
              </w:rPr>
              <w:lastRenderedPageBreak/>
              <w:t>Выработка позиции творца</w:t>
            </w:r>
          </w:p>
        </w:tc>
        <w:tc>
          <w:tcPr>
            <w:tcW w:w="5295" w:type="dxa"/>
          </w:tcPr>
          <w:p w:rsidR="007D0EFB" w:rsidRPr="007D0EFB" w:rsidRDefault="007D0EFB" w:rsidP="007D0EFB">
            <w:pPr>
              <w:pStyle w:val="af0"/>
              <w:jc w:val="both"/>
              <w:rPr>
                <w:rFonts w:cs="Times New Roman"/>
                <w:sz w:val="24"/>
                <w:szCs w:val="24"/>
              </w:rPr>
            </w:pPr>
            <w:proofErr w:type="gramStart"/>
            <w:r w:rsidRPr="007D0EFB">
              <w:rPr>
                <w:rFonts w:cs="Times New Roman"/>
                <w:b/>
                <w:bCs/>
                <w:sz w:val="24"/>
                <w:szCs w:val="24"/>
              </w:rPr>
              <w:lastRenderedPageBreak/>
              <w:t>Оборудование и материалы</w:t>
            </w:r>
            <w:r w:rsidRPr="007D0EFB">
              <w:rPr>
                <w:rFonts w:cs="Times New Roman"/>
                <w:sz w:val="24"/>
                <w:szCs w:val="24"/>
              </w:rPr>
              <w:t xml:space="preserve">: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w:t>
            </w:r>
            <w:r w:rsidRPr="007D0EFB">
              <w:rPr>
                <w:rFonts w:cs="Times New Roman"/>
                <w:sz w:val="24"/>
                <w:szCs w:val="24"/>
              </w:rPr>
              <w:lastRenderedPageBreak/>
              <w:t>маленькие игрушечные персонажи (котята, собачки и др.), машинки, для обыгрывания.</w:t>
            </w:r>
            <w:proofErr w:type="gramEnd"/>
            <w:r w:rsidRPr="007D0EFB">
              <w:rPr>
                <w:rFonts w:cs="Times New Roman"/>
                <w:sz w:val="24"/>
                <w:szCs w:val="24"/>
              </w:rPr>
              <w:t xml:space="preserve"> </w:t>
            </w:r>
            <w:proofErr w:type="gramStart"/>
            <w:r w:rsidRPr="007D0EFB">
              <w:rPr>
                <w:rFonts w:cs="Times New Roman"/>
                <w:sz w:val="24"/>
                <w:szCs w:val="24"/>
              </w:rPr>
              <w:t>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roofErr w:type="gramEnd"/>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lastRenderedPageBreak/>
              <w:t>Микроцентр «Театрализованный  уголок»</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295" w:type="dxa"/>
          </w:tcPr>
          <w:p w:rsidR="007D0EFB" w:rsidRPr="007D0EFB" w:rsidRDefault="007D0EFB" w:rsidP="007D0EFB">
            <w:pPr>
              <w:pStyle w:val="af0"/>
              <w:jc w:val="both"/>
              <w:rPr>
                <w:rFonts w:cs="Times New Roman"/>
                <w:sz w:val="24"/>
                <w:szCs w:val="24"/>
              </w:rPr>
            </w:pPr>
            <w:proofErr w:type="gramStart"/>
            <w:r w:rsidRPr="007D0EFB">
              <w:rPr>
                <w:rFonts w:cs="Times New Roman"/>
                <w:b/>
                <w:bCs/>
                <w:sz w:val="24"/>
                <w:szCs w:val="24"/>
              </w:rPr>
              <w:t>Оборудование и материалы</w:t>
            </w:r>
            <w:r w:rsidRPr="007D0EFB">
              <w:rPr>
                <w:rFonts w:cs="Times New Roman"/>
                <w:sz w:val="24"/>
                <w:szCs w:val="24"/>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roofErr w:type="gramEnd"/>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«Книжный  уголок»</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Формирование умения самостоятельно работать с книгой, «добывать» нужную информацию.</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7D0EFB" w:rsidRPr="007D0EFB" w:rsidTr="007D0EFB">
        <w:trPr>
          <w:trHeight w:val="585"/>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«Уголок  природы»</w:t>
            </w:r>
          </w:p>
        </w:tc>
        <w:tc>
          <w:tcPr>
            <w:tcW w:w="2483" w:type="dxa"/>
          </w:tcPr>
          <w:p w:rsidR="007D0EFB" w:rsidRPr="007D0EFB" w:rsidRDefault="007D0EFB" w:rsidP="007D0EFB">
            <w:pPr>
              <w:pStyle w:val="af0"/>
              <w:jc w:val="both"/>
              <w:rPr>
                <w:rFonts w:eastAsia="Calibri" w:cs="Times New Roman"/>
                <w:color w:val="000000"/>
                <w:sz w:val="24"/>
                <w:szCs w:val="24"/>
              </w:rPr>
            </w:pPr>
            <w:r w:rsidRPr="007D0EFB">
              <w:rPr>
                <w:rFonts w:eastAsia="Calibri" w:cs="Times New Roman"/>
                <w:color w:val="000000"/>
                <w:sz w:val="24"/>
                <w:szCs w:val="24"/>
              </w:rPr>
              <w:t>Расширение познавательного опыта, его использование в трудовой деятельности</w:t>
            </w:r>
          </w:p>
        </w:tc>
        <w:tc>
          <w:tcPr>
            <w:tcW w:w="5295" w:type="dxa"/>
          </w:tcPr>
          <w:p w:rsidR="007D0EFB" w:rsidRPr="007D0EFB" w:rsidRDefault="007D0EFB" w:rsidP="007D0EFB">
            <w:pPr>
              <w:pStyle w:val="af0"/>
              <w:jc w:val="both"/>
              <w:rPr>
                <w:rFonts w:cs="Times New Roman"/>
                <w:sz w:val="24"/>
                <w:szCs w:val="24"/>
              </w:rPr>
            </w:pPr>
            <w:proofErr w:type="gramStart"/>
            <w:r w:rsidRPr="007D0EFB">
              <w:rPr>
                <w:rFonts w:cs="Times New Roman"/>
                <w:b/>
                <w:bCs/>
                <w:sz w:val="24"/>
                <w:szCs w:val="24"/>
              </w:rPr>
              <w:t>Оборудование и материалы</w:t>
            </w:r>
            <w:r w:rsidRPr="007D0EFB">
              <w:rPr>
                <w:rFonts w:cs="Times New Roman"/>
                <w:sz w:val="24"/>
                <w:szCs w:val="24"/>
              </w:rPr>
              <w:t>: комнатных растения (бегония, герань), с широкими плотными листьями (фикус), контрастными (традесканция), лейка, палочки для рыхления почвы.</w:t>
            </w:r>
            <w:proofErr w:type="gramEnd"/>
          </w:p>
        </w:tc>
      </w:tr>
      <w:tr w:rsidR="007D0EFB" w:rsidRPr="007D0EFB" w:rsidTr="007D0EFB">
        <w:trPr>
          <w:trHeight w:val="698"/>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«Игровая  зона»</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 xml:space="preserve">Реализация ребенком полученных и имеющихся знаний об окружающем  мире  в  игре.  Накопление  жизненного  опыта. </w:t>
            </w:r>
          </w:p>
        </w:tc>
        <w:tc>
          <w:tcPr>
            <w:tcW w:w="5295" w:type="dxa"/>
          </w:tcPr>
          <w:p w:rsidR="007D0EFB" w:rsidRPr="007D0EFB" w:rsidRDefault="007D0EFB" w:rsidP="007D0EFB">
            <w:pPr>
              <w:pStyle w:val="af0"/>
              <w:jc w:val="both"/>
              <w:rPr>
                <w:rFonts w:cs="Times New Roman"/>
                <w:sz w:val="24"/>
                <w:szCs w:val="24"/>
              </w:rPr>
            </w:pPr>
            <w:proofErr w:type="gramStart"/>
            <w:r w:rsidRPr="007D0EFB">
              <w:rPr>
                <w:rFonts w:cs="Times New Roman"/>
                <w:b/>
                <w:bCs/>
                <w:sz w:val="24"/>
                <w:szCs w:val="24"/>
              </w:rPr>
              <w:t>Оборудование и материалы</w:t>
            </w:r>
            <w:r w:rsidRPr="007D0EFB">
              <w:rPr>
                <w:rFonts w:cs="Times New Roman"/>
                <w:sz w:val="24"/>
                <w:szCs w:val="24"/>
              </w:rPr>
              <w:t>: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w:t>
            </w:r>
            <w:proofErr w:type="gramEnd"/>
            <w:r w:rsidRPr="007D0EFB">
              <w:rPr>
                <w:rFonts w:cs="Times New Roman"/>
                <w:sz w:val="24"/>
                <w:szCs w:val="24"/>
              </w:rPr>
              <w:t xml:space="preserve">,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7D0EFB">
              <w:rPr>
                <w:rFonts w:cs="Times New Roman"/>
                <w:sz w:val="24"/>
                <w:szCs w:val="24"/>
              </w:rPr>
              <w:t>ряжения</w:t>
            </w:r>
            <w:proofErr w:type="spellEnd"/>
            <w:r w:rsidRPr="007D0EFB">
              <w:rPr>
                <w:rFonts w:cs="Times New Roman"/>
                <w:sz w:val="24"/>
                <w:szCs w:val="24"/>
              </w:rPr>
              <w:t>.</w:t>
            </w:r>
          </w:p>
          <w:p w:rsidR="007D0EFB" w:rsidRPr="007D0EFB" w:rsidRDefault="007D0EFB" w:rsidP="007D0EFB">
            <w:pPr>
              <w:pStyle w:val="af0"/>
              <w:jc w:val="both"/>
              <w:rPr>
                <w:rFonts w:cs="Times New Roman"/>
                <w:sz w:val="24"/>
                <w:szCs w:val="24"/>
              </w:rPr>
            </w:pPr>
          </w:p>
        </w:tc>
      </w:tr>
      <w:tr w:rsidR="007D0EFB" w:rsidRPr="007D0EFB" w:rsidTr="007D0EFB">
        <w:trPr>
          <w:trHeight w:val="630"/>
        </w:trPr>
        <w:tc>
          <w:tcPr>
            <w:tcW w:w="2536" w:type="dxa"/>
            <w:gridSpan w:val="2"/>
          </w:tcPr>
          <w:p w:rsidR="007D0EFB" w:rsidRPr="007D0EFB" w:rsidRDefault="0082043C" w:rsidP="007D0EFB">
            <w:pPr>
              <w:pStyle w:val="af0"/>
              <w:jc w:val="both"/>
              <w:rPr>
                <w:rFonts w:cs="Times New Roman"/>
                <w:sz w:val="24"/>
                <w:szCs w:val="24"/>
              </w:rPr>
            </w:pPr>
            <w:r>
              <w:rPr>
                <w:rFonts w:cs="Times New Roman"/>
                <w:b/>
                <w:bCs/>
                <w:sz w:val="24"/>
                <w:szCs w:val="24"/>
              </w:rPr>
              <w:t>Микроцентр «Дидактических игр»</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познавательного  сенсорного  опыта  детей.</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w:t>
            </w:r>
            <w:r w:rsidRPr="007D0EFB">
              <w:rPr>
                <w:rFonts w:cs="Times New Roman"/>
                <w:b/>
                <w:bCs/>
                <w:sz w:val="24"/>
                <w:szCs w:val="24"/>
              </w:rPr>
              <w:t xml:space="preserve">по </w:t>
            </w:r>
            <w:proofErr w:type="spellStart"/>
            <w:r w:rsidRPr="007D0EFB">
              <w:rPr>
                <w:rFonts w:cs="Times New Roman"/>
                <w:b/>
                <w:bCs/>
                <w:sz w:val="24"/>
                <w:szCs w:val="24"/>
              </w:rPr>
              <w:t>сенсорике</w:t>
            </w:r>
            <w:proofErr w:type="spellEnd"/>
            <w:r w:rsidRPr="007D0EFB">
              <w:rPr>
                <w:rFonts w:cs="Times New Roman"/>
                <w:b/>
                <w:bCs/>
                <w:sz w:val="24"/>
                <w:szCs w:val="24"/>
              </w:rPr>
              <w:t xml:space="preserve"> и математике:</w:t>
            </w:r>
          </w:p>
          <w:p w:rsidR="007D0EFB" w:rsidRPr="007D0EFB" w:rsidRDefault="007D0EFB" w:rsidP="007D0EFB">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7D0EFB" w:rsidRPr="007D0EFB" w:rsidRDefault="007D0EFB" w:rsidP="007D0EFB">
            <w:pPr>
              <w:pStyle w:val="af0"/>
              <w:jc w:val="both"/>
              <w:rPr>
                <w:rFonts w:cs="Times New Roman"/>
                <w:sz w:val="24"/>
                <w:szCs w:val="24"/>
              </w:rPr>
            </w:pPr>
            <w:r w:rsidRPr="007D0EFB">
              <w:rPr>
                <w:rFonts w:cs="Times New Roman"/>
                <w:b/>
                <w:bCs/>
                <w:sz w:val="24"/>
                <w:szCs w:val="24"/>
              </w:rPr>
              <w:lastRenderedPageBreak/>
              <w:t>2.</w:t>
            </w:r>
            <w:r w:rsidRPr="007D0EFB">
              <w:rPr>
                <w:rFonts w:cs="Times New Roman"/>
                <w:sz w:val="24"/>
                <w:szCs w:val="24"/>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7D0EFB" w:rsidRPr="007D0EFB" w:rsidRDefault="007D0EFB" w:rsidP="007D0EFB">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w:t>
            </w:r>
            <w:proofErr w:type="spellStart"/>
            <w:r w:rsidRPr="007D0EFB">
              <w:rPr>
                <w:rFonts w:cs="Times New Roman"/>
                <w:sz w:val="24"/>
                <w:szCs w:val="24"/>
              </w:rPr>
              <w:t>Ковролиновое</w:t>
            </w:r>
            <w:proofErr w:type="spellEnd"/>
            <w:r w:rsidRPr="007D0EFB">
              <w:rPr>
                <w:rFonts w:cs="Times New Roman"/>
                <w:sz w:val="24"/>
                <w:szCs w:val="24"/>
              </w:rPr>
              <w:t xml:space="preserve"> полотно, наборное полотно, магнитная доска.</w:t>
            </w:r>
          </w:p>
          <w:p w:rsidR="007D0EFB" w:rsidRPr="007D0EFB" w:rsidRDefault="007D0EFB" w:rsidP="007D0EFB">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Комплект геометрических фигур, предметов различной геометрической формы, счетный материал на «липучках»</w:t>
            </w:r>
          </w:p>
          <w:p w:rsidR="007D0EFB" w:rsidRPr="007D0EFB" w:rsidRDefault="007D0EFB" w:rsidP="007D0EFB">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Различные мелкие фигурки и нетрадиционный материал (шишки, желуди, камушки) для счета.</w:t>
            </w:r>
          </w:p>
          <w:p w:rsidR="007D0EFB" w:rsidRPr="007D0EFB" w:rsidRDefault="007D0EFB" w:rsidP="007D0EFB">
            <w:pPr>
              <w:pStyle w:val="af0"/>
              <w:jc w:val="both"/>
              <w:rPr>
                <w:rFonts w:cs="Times New Roman"/>
                <w:sz w:val="24"/>
                <w:szCs w:val="24"/>
              </w:rPr>
            </w:pPr>
            <w:r w:rsidRPr="007D0EFB">
              <w:rPr>
                <w:rFonts w:cs="Times New Roman"/>
                <w:b/>
                <w:bCs/>
                <w:sz w:val="24"/>
                <w:szCs w:val="24"/>
              </w:rPr>
              <w:t>6.</w:t>
            </w:r>
            <w:r w:rsidRPr="007D0EFB">
              <w:rPr>
                <w:rFonts w:cs="Times New Roman"/>
                <w:sz w:val="24"/>
                <w:szCs w:val="24"/>
              </w:rPr>
              <w:t> Матрешки (из 5-7 элементов), доски-вкладыши, рамки-вкладыши, набор цветных палочек (по 5-7 каждого цвета).</w:t>
            </w:r>
          </w:p>
          <w:p w:rsidR="007D0EFB" w:rsidRPr="007D0EFB" w:rsidRDefault="007D0EFB" w:rsidP="007D0EFB">
            <w:pPr>
              <w:pStyle w:val="af0"/>
              <w:jc w:val="both"/>
              <w:rPr>
                <w:rFonts w:cs="Times New Roman"/>
                <w:sz w:val="24"/>
                <w:szCs w:val="24"/>
              </w:rPr>
            </w:pPr>
            <w:r w:rsidRPr="007D0EFB">
              <w:rPr>
                <w:rFonts w:cs="Times New Roman"/>
                <w:b/>
                <w:bCs/>
                <w:sz w:val="24"/>
                <w:szCs w:val="24"/>
              </w:rPr>
              <w:t>7.</w:t>
            </w:r>
            <w:r w:rsidRPr="007D0EFB">
              <w:rPr>
                <w:rFonts w:cs="Times New Roman"/>
                <w:sz w:val="24"/>
                <w:szCs w:val="24"/>
              </w:rPr>
              <w:t> Разрезные (складные) кубики с предметными картинками (4-6 частей).</w:t>
            </w:r>
          </w:p>
          <w:p w:rsidR="007D0EFB" w:rsidRPr="007D0EFB" w:rsidRDefault="007D0EFB" w:rsidP="007D0EFB">
            <w:pPr>
              <w:pStyle w:val="af0"/>
              <w:jc w:val="both"/>
              <w:rPr>
                <w:rFonts w:cs="Times New Roman"/>
                <w:sz w:val="24"/>
                <w:szCs w:val="24"/>
              </w:rPr>
            </w:pPr>
            <w:r w:rsidRPr="007D0EFB">
              <w:rPr>
                <w:rFonts w:cs="Times New Roman"/>
                <w:b/>
                <w:bCs/>
                <w:sz w:val="24"/>
                <w:szCs w:val="24"/>
              </w:rPr>
              <w:t>8.</w:t>
            </w:r>
            <w:r w:rsidRPr="007D0EFB">
              <w:rPr>
                <w:rFonts w:cs="Times New Roman"/>
                <w:sz w:val="24"/>
                <w:szCs w:val="24"/>
              </w:rPr>
              <w:t> Разрезные предметные картинки, разделенные на 2-4 части (по вертикали и горизонтали).</w:t>
            </w:r>
          </w:p>
          <w:p w:rsidR="007D0EFB" w:rsidRPr="007D0EFB" w:rsidRDefault="007D0EFB" w:rsidP="007D0EFB">
            <w:pPr>
              <w:pStyle w:val="af0"/>
              <w:jc w:val="both"/>
              <w:rPr>
                <w:rFonts w:cs="Times New Roman"/>
                <w:sz w:val="24"/>
                <w:szCs w:val="24"/>
              </w:rPr>
            </w:pPr>
          </w:p>
          <w:p w:rsidR="007D0EFB" w:rsidRPr="007D0EFB" w:rsidRDefault="007D0EFB" w:rsidP="007D0EFB">
            <w:pPr>
              <w:pStyle w:val="af0"/>
              <w:jc w:val="both"/>
              <w:rPr>
                <w:rFonts w:cs="Times New Roman"/>
                <w:sz w:val="24"/>
                <w:szCs w:val="24"/>
              </w:rPr>
            </w:pPr>
            <w:r w:rsidRPr="007D0EFB">
              <w:rPr>
                <w:rFonts w:cs="Times New Roman"/>
                <w:b/>
                <w:bCs/>
                <w:sz w:val="24"/>
                <w:szCs w:val="24"/>
              </w:rPr>
              <w:t>Материалы по развитию речи и познавательной деятельности:</w:t>
            </w:r>
          </w:p>
          <w:p w:rsidR="007D0EFB" w:rsidRPr="007D0EFB" w:rsidRDefault="007D0EFB" w:rsidP="007D0EFB">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w:t>
            </w:r>
            <w:proofErr w:type="gramStart"/>
            <w:r w:rsidRPr="007D0EFB">
              <w:rPr>
                <w:rFonts w:cs="Times New Roman"/>
                <w:sz w:val="24"/>
                <w:szCs w:val="24"/>
              </w:rPr>
              <w:t>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7D0EFB" w:rsidRPr="007D0EFB" w:rsidRDefault="007D0EFB" w:rsidP="007D0EFB">
            <w:pPr>
              <w:pStyle w:val="af0"/>
              <w:jc w:val="both"/>
              <w:rPr>
                <w:rFonts w:cs="Times New Roman"/>
                <w:sz w:val="24"/>
                <w:szCs w:val="24"/>
              </w:rPr>
            </w:pPr>
            <w:r w:rsidRPr="007D0EFB">
              <w:rPr>
                <w:rFonts w:cs="Times New Roman"/>
                <w:b/>
                <w:bCs/>
                <w:sz w:val="24"/>
                <w:szCs w:val="24"/>
              </w:rPr>
              <w:t>2.</w:t>
            </w:r>
            <w:r w:rsidRPr="007D0EFB">
              <w:rPr>
                <w:rFonts w:cs="Times New Roman"/>
                <w:sz w:val="24"/>
                <w:szCs w:val="24"/>
              </w:rPr>
              <w:t> Наборы предметных картинок для последовательной группировки по разным признакам (назначению</w:t>
            </w:r>
            <w:proofErr w:type="gramStart"/>
            <w:r w:rsidRPr="007D0EFB">
              <w:rPr>
                <w:rFonts w:cs="Times New Roman"/>
                <w:sz w:val="24"/>
                <w:szCs w:val="24"/>
              </w:rPr>
              <w:t xml:space="preserve"> )</w:t>
            </w:r>
            <w:proofErr w:type="gramEnd"/>
          </w:p>
          <w:p w:rsidR="007D0EFB" w:rsidRPr="007D0EFB" w:rsidRDefault="007D0EFB" w:rsidP="007D0EFB">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xml:space="preserve"> Серии из 3-4 картинок для установления последовательности событий (сказки, </w:t>
            </w:r>
            <w:proofErr w:type="spellStart"/>
            <w:r w:rsidRPr="007D0EFB">
              <w:rPr>
                <w:rFonts w:cs="Times New Roman"/>
                <w:sz w:val="24"/>
                <w:szCs w:val="24"/>
              </w:rPr>
              <w:t>социобытовые</w:t>
            </w:r>
            <w:proofErr w:type="spellEnd"/>
            <w:r w:rsidRPr="007D0EFB">
              <w:rPr>
                <w:rFonts w:cs="Times New Roman"/>
                <w:sz w:val="24"/>
                <w:szCs w:val="24"/>
              </w:rPr>
              <w:t xml:space="preserve"> ситуации).</w:t>
            </w:r>
          </w:p>
          <w:p w:rsidR="007D0EFB" w:rsidRPr="007D0EFB" w:rsidRDefault="007D0EFB" w:rsidP="007D0EFB">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Серии из 4 картинок: части суток (деятельность людей ближайшего окружения).</w:t>
            </w:r>
          </w:p>
          <w:p w:rsidR="007D0EFB" w:rsidRPr="007D0EFB" w:rsidRDefault="007D0EFB" w:rsidP="007D0EFB">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Серии из 4 картинок: времена года (природа и сезонная деятельность людей).</w:t>
            </w:r>
          </w:p>
          <w:p w:rsidR="007D0EFB" w:rsidRPr="007D0EFB" w:rsidRDefault="007D0EFB" w:rsidP="007D0EFB">
            <w:pPr>
              <w:pStyle w:val="af0"/>
              <w:jc w:val="both"/>
              <w:rPr>
                <w:rFonts w:cs="Times New Roman"/>
                <w:sz w:val="24"/>
                <w:szCs w:val="24"/>
              </w:rPr>
            </w:pPr>
            <w:r w:rsidRPr="007D0EFB">
              <w:rPr>
                <w:rFonts w:cs="Times New Roman"/>
                <w:b/>
                <w:bCs/>
                <w:sz w:val="24"/>
                <w:szCs w:val="24"/>
              </w:rPr>
              <w:t>6.</w:t>
            </w:r>
            <w:r w:rsidRPr="007D0EFB">
              <w:rPr>
                <w:rFonts w:cs="Times New Roman"/>
                <w:sz w:val="24"/>
                <w:szCs w:val="24"/>
              </w:rPr>
              <w:t> Сюжетные картинки крупного формата с различной тематикой.</w:t>
            </w:r>
          </w:p>
        </w:tc>
      </w:tr>
      <w:tr w:rsidR="007D0EFB" w:rsidRPr="007D0EFB" w:rsidTr="007D0EFB">
        <w:trPr>
          <w:trHeight w:val="570"/>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lastRenderedPageBreak/>
              <w:t>Микроцентр «Музыкальный  уголок»</w:t>
            </w:r>
          </w:p>
        </w:tc>
        <w:tc>
          <w:tcPr>
            <w:tcW w:w="2483" w:type="dxa"/>
          </w:tcPr>
          <w:p w:rsidR="007D0EFB" w:rsidRPr="007D0EFB" w:rsidRDefault="007D0EFB" w:rsidP="007D0EFB">
            <w:pPr>
              <w:pStyle w:val="af0"/>
              <w:jc w:val="both"/>
              <w:rPr>
                <w:rFonts w:cs="Times New Roman"/>
                <w:b/>
                <w:sz w:val="24"/>
                <w:szCs w:val="24"/>
              </w:rPr>
            </w:pPr>
            <w:r w:rsidRPr="007D0EFB">
              <w:rPr>
                <w:rFonts w:eastAsia="Calibri" w:cs="Times New Roman"/>
                <w:bCs/>
                <w:color w:val="000000"/>
                <w:sz w:val="24"/>
                <w:szCs w:val="24"/>
              </w:rPr>
              <w:t>Развитие   творческих  способностей  в  самостоятельно-ритмической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набор шумовых коробочек, звучащие игрушки, контрастные по тембру и характеру </w:t>
            </w:r>
            <w:proofErr w:type="spellStart"/>
            <w:r w:rsidRPr="007D0EFB">
              <w:rPr>
                <w:rFonts w:cs="Times New Roman"/>
                <w:sz w:val="24"/>
                <w:szCs w:val="24"/>
              </w:rPr>
              <w:t>звукоизвлечения</w:t>
            </w:r>
            <w:proofErr w:type="spellEnd"/>
            <w:r w:rsidRPr="007D0EFB">
              <w:rPr>
                <w:rFonts w:cs="Times New Roman"/>
                <w:sz w:val="24"/>
                <w:szCs w:val="24"/>
              </w:rPr>
              <w:t xml:space="preserve"> (колокольчики, барабан, резиновые пищалки, погремушки), музыкальные дидактические игры.</w:t>
            </w:r>
          </w:p>
        </w:tc>
      </w:tr>
      <w:tr w:rsidR="007D0EFB" w:rsidRPr="007D0EFB" w:rsidTr="007D0EFB">
        <w:trPr>
          <w:trHeight w:val="1710"/>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«Уголок  безопасности»</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познавательного  опыта,  его  использование  в повседневной  деятельности</w:t>
            </w:r>
          </w:p>
        </w:tc>
        <w:tc>
          <w:tcPr>
            <w:tcW w:w="5295" w:type="dxa"/>
          </w:tcPr>
          <w:p w:rsidR="007D0EFB" w:rsidRPr="007D0EFB" w:rsidRDefault="007D0EFB" w:rsidP="007D0EFB">
            <w:pPr>
              <w:pStyle w:val="af0"/>
              <w:jc w:val="both"/>
              <w:rPr>
                <w:rFonts w:cs="Times New Roman"/>
                <w:sz w:val="24"/>
                <w:szCs w:val="24"/>
              </w:rPr>
            </w:pPr>
            <w:proofErr w:type="gramStart"/>
            <w:r w:rsidRPr="007D0EFB">
              <w:rPr>
                <w:rFonts w:cs="Times New Roman"/>
                <w:b/>
                <w:bCs/>
                <w:sz w:val="24"/>
                <w:szCs w:val="24"/>
              </w:rPr>
              <w:t>Оборудование и материалы</w:t>
            </w:r>
            <w:r w:rsidRPr="007D0EFB">
              <w:rPr>
                <w:rFonts w:cs="Times New Roman"/>
                <w:sz w:val="24"/>
                <w:szCs w:val="24"/>
              </w:rPr>
              <w:t>: светофор, полотно с изображением дорог, пешеходных переходов, транспорт, макеты домов, деревьев, дорожные указатели, фигурки людей, животных.</w:t>
            </w:r>
            <w:proofErr w:type="gramEnd"/>
          </w:p>
        </w:tc>
      </w:tr>
      <w:tr w:rsidR="007D0EFB" w:rsidRPr="007D0EFB" w:rsidTr="007D0EFB">
        <w:trPr>
          <w:trHeight w:val="1622"/>
        </w:trPr>
        <w:tc>
          <w:tcPr>
            <w:tcW w:w="2536" w:type="dxa"/>
            <w:gridSpan w:val="2"/>
          </w:tcPr>
          <w:p w:rsidR="007D0EFB" w:rsidRPr="007D0EFB" w:rsidRDefault="0082043C" w:rsidP="007D0EFB">
            <w:pPr>
              <w:pStyle w:val="af0"/>
              <w:jc w:val="both"/>
              <w:rPr>
                <w:rFonts w:cs="Times New Roman"/>
                <w:sz w:val="24"/>
                <w:szCs w:val="24"/>
              </w:rPr>
            </w:pPr>
            <w:r>
              <w:rPr>
                <w:rFonts w:cs="Times New Roman"/>
                <w:b/>
                <w:bCs/>
                <w:sz w:val="24"/>
                <w:szCs w:val="24"/>
              </w:rPr>
              <w:lastRenderedPageBreak/>
              <w:t>Микроцентр «</w:t>
            </w:r>
            <w:r w:rsidR="007D0EFB" w:rsidRPr="007D0EFB">
              <w:rPr>
                <w:rFonts w:cs="Times New Roman"/>
                <w:b/>
                <w:bCs/>
                <w:sz w:val="24"/>
                <w:szCs w:val="24"/>
              </w:rPr>
              <w:t>Уголок уединения</w:t>
            </w:r>
            <w:r>
              <w:rPr>
                <w:rFonts w:cs="Times New Roman"/>
                <w:sz w:val="24"/>
                <w:szCs w:val="24"/>
              </w:rPr>
              <w:t>»</w:t>
            </w:r>
          </w:p>
        </w:tc>
        <w:tc>
          <w:tcPr>
            <w:tcW w:w="2483" w:type="dxa"/>
          </w:tcPr>
          <w:p w:rsidR="007D0EFB" w:rsidRPr="007D0EFB" w:rsidRDefault="007D0EFB" w:rsidP="007D0EFB">
            <w:pPr>
              <w:pStyle w:val="af0"/>
              <w:jc w:val="both"/>
              <w:rPr>
                <w:rFonts w:cs="Times New Roman"/>
                <w:sz w:val="24"/>
                <w:szCs w:val="24"/>
              </w:rPr>
            </w:pPr>
          </w:p>
        </w:tc>
        <w:tc>
          <w:tcPr>
            <w:tcW w:w="5295" w:type="dxa"/>
          </w:tcPr>
          <w:p w:rsidR="007D0EFB" w:rsidRPr="007D0EFB" w:rsidRDefault="007D0EFB" w:rsidP="007D0EFB">
            <w:pPr>
              <w:pStyle w:val="af0"/>
              <w:jc w:val="both"/>
              <w:rPr>
                <w:rFonts w:cs="Times New Roman"/>
                <w:sz w:val="24"/>
                <w:szCs w:val="24"/>
              </w:rPr>
            </w:pPr>
            <w:r w:rsidRPr="007D0EFB">
              <w:rPr>
                <w:rFonts w:cs="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tc>
      </w:tr>
      <w:tr w:rsidR="007D0EFB" w:rsidRPr="007D0EFB" w:rsidTr="007D0EFB">
        <w:trPr>
          <w:trHeight w:val="2115"/>
        </w:trPr>
        <w:tc>
          <w:tcPr>
            <w:tcW w:w="2536" w:type="dxa"/>
            <w:gridSpan w:val="2"/>
          </w:tcPr>
          <w:p w:rsidR="007D0EFB" w:rsidRPr="0082043C" w:rsidRDefault="0082043C" w:rsidP="007D0EFB">
            <w:pPr>
              <w:pStyle w:val="af0"/>
              <w:jc w:val="both"/>
              <w:rPr>
                <w:rFonts w:cs="Times New Roman"/>
                <w:b/>
                <w:bCs/>
                <w:sz w:val="24"/>
                <w:szCs w:val="24"/>
              </w:rPr>
            </w:pPr>
            <w:r w:rsidRPr="0082043C">
              <w:rPr>
                <w:b/>
                <w:sz w:val="24"/>
                <w:szCs w:val="24"/>
              </w:rPr>
              <w:t>Микроцентр «Краеведческий уголок» или «Патриотический уголок»</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краеведческих  представлений  детей,  накопление  познавательного  опыта</w:t>
            </w:r>
          </w:p>
        </w:tc>
        <w:tc>
          <w:tcPr>
            <w:tcW w:w="5295" w:type="dxa"/>
          </w:tcPr>
          <w:p w:rsidR="007D0EFB" w:rsidRPr="007D0EFB" w:rsidRDefault="007D0EFB" w:rsidP="007D0EFB">
            <w:pPr>
              <w:pStyle w:val="af0"/>
              <w:jc w:val="both"/>
              <w:rPr>
                <w:rFonts w:eastAsia="Arial Unicode MS" w:cs="Times New Roman"/>
                <w:sz w:val="24"/>
                <w:szCs w:val="24"/>
              </w:rPr>
            </w:pPr>
            <w:r w:rsidRPr="007D0EFB">
              <w:rPr>
                <w:rFonts w:eastAsia="Arial Unicode MS" w:cs="Times New Roman"/>
                <w:b/>
                <w:bCs/>
                <w:sz w:val="24"/>
                <w:szCs w:val="24"/>
              </w:rPr>
              <w:t>Оборудование и материалы</w:t>
            </w:r>
            <w:r w:rsidRPr="007D0EFB">
              <w:rPr>
                <w:rFonts w:eastAsia="Arial Unicode MS" w:cs="Times New Roman"/>
                <w:sz w:val="24"/>
                <w:szCs w:val="24"/>
              </w:rPr>
              <w:t>: Государственная символика, символика Калининского района</w:t>
            </w:r>
          </w:p>
          <w:p w:rsidR="007D0EFB" w:rsidRPr="007D0EFB" w:rsidRDefault="007D0EFB" w:rsidP="007D0EFB">
            <w:pPr>
              <w:pStyle w:val="af0"/>
              <w:jc w:val="both"/>
              <w:rPr>
                <w:rFonts w:eastAsia="Arial Unicode MS" w:cs="Times New Roman"/>
                <w:sz w:val="24"/>
                <w:szCs w:val="24"/>
              </w:rPr>
            </w:pPr>
            <w:r w:rsidRPr="007D0EFB">
              <w:rPr>
                <w:rFonts w:eastAsia="Arial Unicode MS" w:cs="Times New Roman"/>
                <w:sz w:val="24"/>
                <w:szCs w:val="24"/>
              </w:rPr>
              <w:t>Образцы русских костюмов (иллюстративный материал). Наглядный материала: альбомы, картины, фотоиллюстрации и др. Предметы народн</w:t>
            </w:r>
            <w:proofErr w:type="gramStart"/>
            <w:r w:rsidRPr="007D0EFB">
              <w:rPr>
                <w:rFonts w:eastAsia="Arial Unicode MS" w:cs="Times New Roman"/>
                <w:sz w:val="24"/>
                <w:szCs w:val="24"/>
              </w:rPr>
              <w:t>о-</w:t>
            </w:r>
            <w:proofErr w:type="gramEnd"/>
            <w:r w:rsidRPr="007D0EFB">
              <w:rPr>
                <w:rFonts w:eastAsia="Arial Unicode MS" w:cs="Times New Roman"/>
                <w:sz w:val="24"/>
                <w:szCs w:val="24"/>
              </w:rPr>
              <w:t xml:space="preserve"> прикладного искусства</w:t>
            </w:r>
          </w:p>
          <w:p w:rsidR="007D0EFB" w:rsidRPr="007D0EFB" w:rsidRDefault="007D0EFB" w:rsidP="007D0EFB">
            <w:pPr>
              <w:pStyle w:val="af0"/>
              <w:jc w:val="both"/>
              <w:rPr>
                <w:rFonts w:eastAsia="Calibri" w:cs="Times New Roman"/>
                <w:sz w:val="24"/>
                <w:szCs w:val="24"/>
              </w:rPr>
            </w:pPr>
            <w:r w:rsidRPr="007D0EFB">
              <w:rPr>
                <w:rFonts w:eastAsia="Arial Unicode MS" w:cs="Times New Roman"/>
                <w:sz w:val="24"/>
                <w:szCs w:val="24"/>
              </w:rPr>
              <w:t xml:space="preserve">Предметы русского быта. </w:t>
            </w:r>
            <w:r w:rsidRPr="007D0EFB">
              <w:rPr>
                <w:rFonts w:eastAsia="Arial Unicode MS" w:cs="Times New Roman"/>
                <w:bCs/>
                <w:sz w:val="24"/>
                <w:szCs w:val="24"/>
              </w:rPr>
              <w:t>Детская художественная литература.</w:t>
            </w:r>
            <w:r w:rsidRPr="007D0EFB">
              <w:rPr>
                <w:rFonts w:eastAsia="Calibri" w:cs="Times New Roman"/>
                <w:bCs/>
                <w:sz w:val="24"/>
                <w:szCs w:val="24"/>
              </w:rPr>
              <w:t xml:space="preserve"> </w:t>
            </w:r>
          </w:p>
        </w:tc>
      </w:tr>
    </w:tbl>
    <w:p w:rsidR="00C0303F" w:rsidRPr="00B843F9" w:rsidRDefault="00C0303F" w:rsidP="0082043C">
      <w:pPr>
        <w:spacing w:line="240" w:lineRule="auto"/>
        <w:rPr>
          <w:b/>
        </w:rPr>
      </w:pPr>
    </w:p>
    <w:p w:rsidR="004E7A6A" w:rsidRDefault="004E7A6A" w:rsidP="00BD40D4">
      <w:pPr>
        <w:spacing w:line="240" w:lineRule="auto"/>
      </w:pPr>
    </w:p>
    <w:p w:rsidR="00BD40D4" w:rsidRPr="00604DF9" w:rsidRDefault="00BD40D4" w:rsidP="00604DF9">
      <w:pPr>
        <w:pStyle w:val="2"/>
        <w:rPr>
          <w:rFonts w:eastAsia="Calibri"/>
          <w:color w:val="auto"/>
        </w:rPr>
      </w:pPr>
      <w:r w:rsidRPr="00787EDB">
        <w:t xml:space="preserve">                  </w:t>
      </w:r>
      <w:r w:rsidRPr="00604DF9">
        <w:rPr>
          <w:color w:val="auto"/>
        </w:rPr>
        <w:t xml:space="preserve"> </w:t>
      </w:r>
      <w:bookmarkStart w:id="14" w:name="_Toc443224470"/>
      <w:r w:rsidRPr="00604DF9">
        <w:rPr>
          <w:color w:val="auto"/>
        </w:rPr>
        <w:t>3.2.</w:t>
      </w:r>
      <w:r w:rsidRPr="00604DF9">
        <w:rPr>
          <w:rFonts w:eastAsia="Calibri"/>
          <w:color w:val="auto"/>
        </w:rPr>
        <w:t>Обеспеченность учебно-методическими материалами</w:t>
      </w:r>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2043C" w:rsidRPr="0017139A" w:rsidTr="00413323">
        <w:tc>
          <w:tcPr>
            <w:tcW w:w="10173" w:type="dxa"/>
          </w:tcPr>
          <w:p w:rsidR="0082043C" w:rsidRPr="000F650B" w:rsidRDefault="0082043C" w:rsidP="00413323">
            <w:pPr>
              <w:adjustRightInd w:val="0"/>
              <w:jc w:val="center"/>
              <w:rPr>
                <w:b/>
                <w:color w:val="000000"/>
                <w:sz w:val="24"/>
                <w:szCs w:val="24"/>
              </w:rPr>
            </w:pPr>
            <w:r w:rsidRPr="000F650B">
              <w:rPr>
                <w:b/>
                <w:color w:val="000000"/>
                <w:sz w:val="24"/>
                <w:szCs w:val="24"/>
              </w:rPr>
              <w:t xml:space="preserve">Речевое </w:t>
            </w:r>
            <w:r w:rsidRPr="000F650B">
              <w:rPr>
                <w:b/>
                <w:sz w:val="24"/>
                <w:szCs w:val="24"/>
              </w:rPr>
              <w:t>развитие</w:t>
            </w:r>
          </w:p>
        </w:tc>
      </w:tr>
      <w:tr w:rsidR="0082043C" w:rsidRPr="0017139A" w:rsidTr="00413323">
        <w:tc>
          <w:tcPr>
            <w:tcW w:w="10173" w:type="dxa"/>
          </w:tcPr>
          <w:p w:rsidR="0082043C" w:rsidRPr="003D26B7" w:rsidRDefault="0082043C" w:rsidP="0082043C">
            <w:pPr>
              <w:numPr>
                <w:ilvl w:val="0"/>
                <w:numId w:val="41"/>
              </w:numPr>
              <w:tabs>
                <w:tab w:val="left" w:pos="459"/>
                <w:tab w:val="left" w:pos="630"/>
              </w:tabs>
              <w:spacing w:line="240" w:lineRule="auto"/>
              <w:rPr>
                <w:sz w:val="24"/>
                <w:szCs w:val="24"/>
              </w:rPr>
            </w:pPr>
            <w:proofErr w:type="spellStart"/>
            <w:r w:rsidRPr="003D26B7">
              <w:rPr>
                <w:sz w:val="24"/>
                <w:szCs w:val="24"/>
              </w:rPr>
              <w:t>Алябьева</w:t>
            </w:r>
            <w:proofErr w:type="spellEnd"/>
            <w:r w:rsidRPr="003D26B7">
              <w:rPr>
                <w:sz w:val="24"/>
                <w:szCs w:val="24"/>
              </w:rPr>
              <w:t xml:space="preserve"> Е.А. Развитие воображения и речи детей 4-7 лет.</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Арушанова</w:t>
            </w:r>
            <w:proofErr w:type="spellEnd"/>
            <w:r w:rsidRPr="00413323">
              <w:rPr>
                <w:sz w:val="24"/>
                <w:szCs w:val="24"/>
              </w:rPr>
              <w:t xml:space="preserve"> А.Г. Речь и речевое общение детей.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Белобрыкина</w:t>
            </w:r>
            <w:proofErr w:type="spellEnd"/>
            <w:r w:rsidRPr="00413323">
              <w:rPr>
                <w:sz w:val="24"/>
                <w:szCs w:val="24"/>
              </w:rPr>
              <w:t xml:space="preserve"> О.А. Речь и общение. Популярное пособие для родителей и педагогов.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Белоусова Л.Е. Раз, два, три, четыре, пять – начинаем мы играть! Игры и занятия для детей дошкольного возраста с использованием картинок-обводок.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Большева</w:t>
            </w:r>
            <w:proofErr w:type="spellEnd"/>
            <w:r w:rsidRPr="00413323">
              <w:rPr>
                <w:sz w:val="24"/>
                <w:szCs w:val="24"/>
              </w:rPr>
              <w:t xml:space="preserve"> Т.В. Учимся по сказке. Развитие мышления дошкольников с помощью мнемотехники.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Быкова И.А. Обучение детей грамоте в игровой форме.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Гусарова</w:t>
            </w:r>
            <w:proofErr w:type="spellEnd"/>
            <w:r w:rsidRPr="00413323">
              <w:rPr>
                <w:sz w:val="24"/>
                <w:szCs w:val="24"/>
              </w:rPr>
              <w:t xml:space="preserve"> Н.Н. Беседы по картинке: времена  года.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Занятия по развитию речи в детском саду. Программа и конспекты. / О.С. Ушакова  и др.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Кнушевицкая</w:t>
            </w:r>
            <w:proofErr w:type="spellEnd"/>
            <w:r w:rsidRPr="00413323">
              <w:rPr>
                <w:sz w:val="24"/>
                <w:szCs w:val="24"/>
              </w:rPr>
              <w:t xml:space="preserve"> Н.А. Картотека стихов по лексическим темам «Наш мир».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Костюхина</w:t>
            </w:r>
            <w:proofErr w:type="spellEnd"/>
            <w:r w:rsidRPr="00413323">
              <w:rPr>
                <w:sz w:val="24"/>
                <w:szCs w:val="24"/>
              </w:rPr>
              <w:t xml:space="preserve"> Н.В. Детская литература о проблемах детства: Методическое пособие.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Нищева</w:t>
            </w:r>
            <w:proofErr w:type="spellEnd"/>
            <w:r w:rsidRPr="00413323">
              <w:rPr>
                <w:sz w:val="24"/>
                <w:szCs w:val="24"/>
              </w:rPr>
              <w:t xml:space="preserve">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Нищева</w:t>
            </w:r>
            <w:proofErr w:type="spellEnd"/>
            <w:r w:rsidRPr="00413323">
              <w:rPr>
                <w:sz w:val="24"/>
                <w:szCs w:val="24"/>
              </w:rPr>
              <w:t xml:space="preserve"> Н.В.  Развитие связной  речи у детей дошкольного возраста. Формирование навыка пересказа.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Нищева</w:t>
            </w:r>
            <w:proofErr w:type="spellEnd"/>
            <w:r w:rsidRPr="00413323">
              <w:rPr>
                <w:sz w:val="24"/>
                <w:szCs w:val="24"/>
              </w:rPr>
              <w:t xml:space="preserve"> Н.В. Новые разноцветные сказки. Конспекты занятий и разрезной материал для </w:t>
            </w:r>
            <w:proofErr w:type="spellStart"/>
            <w:r w:rsidRPr="00413323">
              <w:rPr>
                <w:sz w:val="24"/>
                <w:szCs w:val="24"/>
              </w:rPr>
              <w:t>коврографа</w:t>
            </w:r>
            <w:proofErr w:type="spellEnd"/>
            <w:r w:rsidRPr="00413323">
              <w:rPr>
                <w:sz w:val="24"/>
                <w:szCs w:val="24"/>
              </w:rPr>
              <w:t xml:space="preserve">.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Нищева</w:t>
            </w:r>
            <w:proofErr w:type="spellEnd"/>
            <w:r w:rsidRPr="00413323">
              <w:rPr>
                <w:sz w:val="24"/>
                <w:szCs w:val="24"/>
              </w:rPr>
              <w:t xml:space="preserve"> Н.В. Разноцветные сказки: Цикл занятий по развитию речи, формированию </w:t>
            </w:r>
            <w:proofErr w:type="spellStart"/>
            <w:r w:rsidRPr="00413323">
              <w:rPr>
                <w:sz w:val="24"/>
                <w:szCs w:val="24"/>
              </w:rPr>
              <w:t>цветовосприятия</w:t>
            </w:r>
            <w:proofErr w:type="spellEnd"/>
            <w:r w:rsidRPr="00413323">
              <w:rPr>
                <w:sz w:val="24"/>
                <w:szCs w:val="24"/>
              </w:rPr>
              <w:t xml:space="preserve">  и цветоразличения у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Развитие речи и творчества дошкольников: игры, упражнения, конспекты занятий. / Под ре. Ушаковой О.С.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Синицына Е.И.  Умные загадки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Синицына Е.И.. Умные пальчики. Серия «Через игру - к совершенству».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Ушакова О.С. Ознакомление дошкольников с литературой и развитие  речи. Методическое пособие</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Ушакова О.С. Струнина Е.М. Методика развития речи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Шорохова О.А. Занятия по развитию связной речи дошкольников и </w:t>
            </w:r>
            <w:proofErr w:type="spellStart"/>
            <w:r w:rsidRPr="00413323">
              <w:rPr>
                <w:sz w:val="24"/>
                <w:szCs w:val="24"/>
              </w:rPr>
              <w:t>сказкотерапия</w:t>
            </w:r>
            <w:proofErr w:type="spellEnd"/>
            <w:r w:rsidRPr="00413323">
              <w:rPr>
                <w:sz w:val="24"/>
                <w:szCs w:val="24"/>
              </w:rPr>
              <w:t xml:space="preserve">.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Шорохова О.А. Играем в сказку: </w:t>
            </w:r>
            <w:proofErr w:type="spellStart"/>
            <w:r w:rsidRPr="00413323">
              <w:rPr>
                <w:sz w:val="24"/>
                <w:szCs w:val="24"/>
              </w:rPr>
              <w:t>Сказкотерапия</w:t>
            </w:r>
            <w:proofErr w:type="spellEnd"/>
            <w:r w:rsidRPr="00413323">
              <w:rPr>
                <w:sz w:val="24"/>
                <w:szCs w:val="24"/>
              </w:rPr>
              <w:t xml:space="preserve"> и занятия по развитию связной речи дошкольников. </w:t>
            </w:r>
          </w:p>
          <w:p w:rsidR="00413323" w:rsidRDefault="0082043C" w:rsidP="00413323">
            <w:pPr>
              <w:numPr>
                <w:ilvl w:val="0"/>
                <w:numId w:val="41"/>
              </w:numPr>
              <w:tabs>
                <w:tab w:val="left" w:pos="459"/>
                <w:tab w:val="left" w:pos="630"/>
              </w:tabs>
              <w:spacing w:line="240" w:lineRule="auto"/>
              <w:rPr>
                <w:sz w:val="24"/>
                <w:szCs w:val="24"/>
              </w:rPr>
            </w:pPr>
            <w:proofErr w:type="spellStart"/>
            <w:proofErr w:type="gramStart"/>
            <w:r w:rsidRPr="00413323">
              <w:rPr>
                <w:sz w:val="24"/>
                <w:szCs w:val="24"/>
              </w:rPr>
              <w:t>Юзбекова</w:t>
            </w:r>
            <w:proofErr w:type="spellEnd"/>
            <w:r w:rsidRPr="00413323">
              <w:rPr>
                <w:sz w:val="24"/>
                <w:szCs w:val="24"/>
              </w:rPr>
              <w:t xml:space="preserve"> Е.А. Ступеньки творчества (место игры в интеллектуальном развитии </w:t>
            </w:r>
            <w:r w:rsidRPr="00413323">
              <w:rPr>
                <w:sz w:val="24"/>
                <w:szCs w:val="24"/>
              </w:rPr>
              <w:lastRenderedPageBreak/>
              <w:t>дошкольника</w:t>
            </w:r>
            <w:proofErr w:type="gramEnd"/>
          </w:p>
          <w:p w:rsidR="00413323" w:rsidRPr="00413323" w:rsidRDefault="0082043C" w:rsidP="00413323">
            <w:pPr>
              <w:numPr>
                <w:ilvl w:val="0"/>
                <w:numId w:val="41"/>
              </w:numPr>
              <w:tabs>
                <w:tab w:val="left" w:pos="459"/>
                <w:tab w:val="left" w:pos="630"/>
              </w:tabs>
              <w:spacing w:line="240" w:lineRule="auto"/>
              <w:rPr>
                <w:sz w:val="24"/>
                <w:szCs w:val="24"/>
              </w:rPr>
            </w:pPr>
            <w:r>
              <w:rPr>
                <w:sz w:val="24"/>
                <w:szCs w:val="24"/>
              </w:rPr>
              <w:t>Р</w:t>
            </w:r>
            <w:r w:rsidRPr="003D26B7">
              <w:rPr>
                <w:sz w:val="24"/>
                <w:szCs w:val="24"/>
              </w:rPr>
              <w:t>екомендациями по обучению дошкольников рассказыванию</w:t>
            </w:r>
            <w:proofErr w:type="gramStart"/>
            <w:r w:rsidRPr="003D26B7">
              <w:rPr>
                <w:sz w:val="24"/>
                <w:szCs w:val="24"/>
              </w:rPr>
              <w:t xml:space="preserve">..  </w:t>
            </w:r>
            <w:proofErr w:type="gramEnd"/>
          </w:p>
        </w:tc>
      </w:tr>
      <w:tr w:rsidR="0082043C" w:rsidRPr="0017139A" w:rsidTr="00413323">
        <w:tc>
          <w:tcPr>
            <w:tcW w:w="10173" w:type="dxa"/>
          </w:tcPr>
          <w:p w:rsidR="0082043C" w:rsidRPr="000F650B" w:rsidRDefault="0082043C" w:rsidP="00413323">
            <w:pPr>
              <w:tabs>
                <w:tab w:val="left" w:pos="459"/>
                <w:tab w:val="left" w:pos="630"/>
              </w:tabs>
              <w:ind w:left="175"/>
              <w:jc w:val="center"/>
              <w:rPr>
                <w:b/>
                <w:sz w:val="24"/>
                <w:szCs w:val="24"/>
              </w:rPr>
            </w:pPr>
            <w:r w:rsidRPr="000F650B">
              <w:rPr>
                <w:b/>
                <w:sz w:val="24"/>
                <w:szCs w:val="24"/>
              </w:rPr>
              <w:lastRenderedPageBreak/>
              <w:t>Познавательное развитие</w:t>
            </w:r>
          </w:p>
        </w:tc>
      </w:tr>
      <w:tr w:rsidR="0082043C" w:rsidRPr="0017139A" w:rsidTr="00413323">
        <w:tc>
          <w:tcPr>
            <w:tcW w:w="10173" w:type="dxa"/>
          </w:tcPr>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«Мы» Программа экологического образования детей /Н.Н. Кондратьева и др.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Бондаренко А.К. Дидактические игры в детском саду: Кн. Для воспитателя </w:t>
            </w:r>
            <w:proofErr w:type="spellStart"/>
            <w:r w:rsidRPr="00413323">
              <w:rPr>
                <w:sz w:val="24"/>
                <w:szCs w:val="24"/>
              </w:rPr>
              <w:t>дет</w:t>
            </w:r>
            <w:proofErr w:type="gramStart"/>
            <w:r w:rsidRPr="00413323">
              <w:rPr>
                <w:sz w:val="24"/>
                <w:szCs w:val="24"/>
              </w:rPr>
              <w:t>.с</w:t>
            </w:r>
            <w:proofErr w:type="gramEnd"/>
            <w:r w:rsidRPr="00413323">
              <w:rPr>
                <w:sz w:val="24"/>
                <w:szCs w:val="24"/>
              </w:rPr>
              <w:t>ада</w:t>
            </w:r>
            <w:proofErr w:type="spellEnd"/>
            <w:r w:rsidRPr="00413323">
              <w:rPr>
                <w:sz w:val="24"/>
                <w:szCs w:val="24"/>
              </w:rPr>
              <w:t xml:space="preserve">.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Дидактические игры-занятия в ДОУ (младший возраст) (логические блоки </w:t>
            </w:r>
            <w:proofErr w:type="spellStart"/>
            <w:r w:rsidRPr="00413323">
              <w:rPr>
                <w:sz w:val="24"/>
                <w:szCs w:val="24"/>
              </w:rPr>
              <w:t>Дьенеша</w:t>
            </w:r>
            <w:proofErr w:type="spellEnd"/>
            <w:r w:rsidRPr="00413323">
              <w:rPr>
                <w:sz w:val="24"/>
                <w:szCs w:val="24"/>
              </w:rPr>
              <w:t>): Практическое пособие для воспитателей и методистов ДОУ</w:t>
            </w:r>
            <w:proofErr w:type="gramStart"/>
            <w:r w:rsidRPr="00413323">
              <w:rPr>
                <w:sz w:val="24"/>
                <w:szCs w:val="24"/>
              </w:rPr>
              <w:t xml:space="preserve"> /А</w:t>
            </w:r>
            <w:proofErr w:type="gramEnd"/>
            <w:r w:rsidRPr="00413323">
              <w:rPr>
                <w:sz w:val="24"/>
                <w:szCs w:val="24"/>
              </w:rPr>
              <w:t xml:space="preserve">вт.-сост. Е.Н. Панова.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Дидактические игры-занятия в ДОУ (младший возраст) (палочки </w:t>
            </w:r>
            <w:proofErr w:type="spellStart"/>
            <w:r w:rsidRPr="00413323">
              <w:rPr>
                <w:sz w:val="24"/>
                <w:szCs w:val="24"/>
              </w:rPr>
              <w:t>Кьюзенера</w:t>
            </w:r>
            <w:proofErr w:type="spellEnd"/>
            <w:r w:rsidRPr="00413323">
              <w:rPr>
                <w:sz w:val="24"/>
                <w:szCs w:val="24"/>
              </w:rPr>
              <w:t>): Практическое пособие для воспитателей и методистов ДОУ</w:t>
            </w:r>
            <w:proofErr w:type="gramStart"/>
            <w:r w:rsidRPr="00413323">
              <w:rPr>
                <w:sz w:val="24"/>
                <w:szCs w:val="24"/>
              </w:rPr>
              <w:t xml:space="preserve"> /А</w:t>
            </w:r>
            <w:proofErr w:type="gramEnd"/>
            <w:r w:rsidRPr="00413323">
              <w:rPr>
                <w:sz w:val="24"/>
                <w:szCs w:val="24"/>
              </w:rPr>
              <w:t xml:space="preserve">вт.-сост. Е.Н. Панова.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и др. </w:t>
            </w:r>
            <w:proofErr w:type="gramStart"/>
            <w:r w:rsidRPr="00413323">
              <w:rPr>
                <w:sz w:val="24"/>
                <w:szCs w:val="24"/>
              </w:rPr>
              <w:t>Неизведанное</w:t>
            </w:r>
            <w:proofErr w:type="gramEnd"/>
            <w:r w:rsidRPr="00413323">
              <w:rPr>
                <w:sz w:val="24"/>
                <w:szCs w:val="24"/>
              </w:rPr>
              <w:t xml:space="preserve"> рядом: занимательные опыты и эксперименты для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Из чего сделаны предметы: игры-занятия для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Рахманова Н.П. Щетинина В.В. </w:t>
            </w:r>
            <w:proofErr w:type="gramStart"/>
            <w:r w:rsidRPr="00413323">
              <w:rPr>
                <w:sz w:val="24"/>
                <w:szCs w:val="24"/>
              </w:rPr>
              <w:t>Неизведанное</w:t>
            </w:r>
            <w:proofErr w:type="gramEnd"/>
            <w:r w:rsidRPr="00413323">
              <w:rPr>
                <w:sz w:val="24"/>
                <w:szCs w:val="24"/>
              </w:rPr>
              <w:t xml:space="preserve"> рядом: Занимательные опыты и эксперименты для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Творим, изменяем, преобразуем. </w:t>
            </w:r>
          </w:p>
          <w:p w:rsidR="0082043C"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Золотова Е.И. Знакомим дошкольников с миром животных.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Иванова А.И. Экологические наблюдения и эксперименты в детском саду: Мир растений. –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Коломина Н.В. Занятия по экологии в детском саду. Сценарии занятий.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Конспекты занятий по формированию у дошкольников естественнонаучных представлений в разных возрастных группах детского сада: Сост. </w:t>
            </w:r>
            <w:proofErr w:type="spellStart"/>
            <w:r w:rsidRPr="00413323">
              <w:rPr>
                <w:sz w:val="24"/>
                <w:szCs w:val="24"/>
              </w:rPr>
              <w:t>Нищева</w:t>
            </w:r>
            <w:proofErr w:type="spellEnd"/>
            <w:r w:rsidRPr="00413323">
              <w:rPr>
                <w:sz w:val="24"/>
                <w:szCs w:val="24"/>
              </w:rPr>
              <w:t xml:space="preserve"> Н.В.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Листок на ладони: Методическое пособие по проведению экскурсий с целью экологического и эстетического воспитания дошкольников</w:t>
            </w:r>
            <w:proofErr w:type="gramStart"/>
            <w:r w:rsidRPr="00413323">
              <w:rPr>
                <w:sz w:val="24"/>
                <w:szCs w:val="24"/>
              </w:rPr>
              <w:t xml:space="preserve"> /П</w:t>
            </w:r>
            <w:proofErr w:type="gramEnd"/>
            <w:r w:rsidRPr="00413323">
              <w:rPr>
                <w:sz w:val="24"/>
                <w:szCs w:val="24"/>
              </w:rPr>
              <w:t xml:space="preserve">од ред. Л.М. </w:t>
            </w:r>
            <w:proofErr w:type="spellStart"/>
            <w:r w:rsidRPr="00413323">
              <w:rPr>
                <w:sz w:val="24"/>
                <w:szCs w:val="24"/>
              </w:rPr>
              <w:t>Маневцовой</w:t>
            </w:r>
            <w:proofErr w:type="spellEnd"/>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Математика от трех до семи: учебно-методическое пособие для воспитателей детских садов</w:t>
            </w:r>
            <w:proofErr w:type="gramStart"/>
            <w:r w:rsidRPr="00413323">
              <w:rPr>
                <w:sz w:val="24"/>
                <w:szCs w:val="24"/>
              </w:rPr>
              <w:t xml:space="preserve"> /А</w:t>
            </w:r>
            <w:proofErr w:type="gramEnd"/>
            <w:r w:rsidRPr="00413323">
              <w:rPr>
                <w:sz w:val="24"/>
                <w:szCs w:val="24"/>
              </w:rPr>
              <w:t xml:space="preserve">вт.-сост. З.А. Михайлова, Э.Н. Иоффе.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Мир природы и ребенок./Л.А. Каменева и др.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Михайлова З.А., </w:t>
            </w:r>
            <w:proofErr w:type="spellStart"/>
            <w:r w:rsidRPr="00413323">
              <w:rPr>
                <w:sz w:val="24"/>
                <w:szCs w:val="24"/>
              </w:rPr>
              <w:t>Чеплашкина</w:t>
            </w:r>
            <w:proofErr w:type="spellEnd"/>
            <w:r w:rsidRPr="00413323">
              <w:rPr>
                <w:sz w:val="24"/>
                <w:szCs w:val="24"/>
              </w:rPr>
              <w:t xml:space="preserve"> И.Н. Математик</w:t>
            </w:r>
            <w:proofErr w:type="gramStart"/>
            <w:r w:rsidRPr="00413323">
              <w:rPr>
                <w:sz w:val="24"/>
                <w:szCs w:val="24"/>
              </w:rPr>
              <w:t>а-</w:t>
            </w:r>
            <w:proofErr w:type="gramEnd"/>
            <w:r w:rsidRPr="00413323">
              <w:rPr>
                <w:sz w:val="24"/>
                <w:szCs w:val="24"/>
              </w:rPr>
              <w:t xml:space="preserve"> это интересно. Игровые ситуации для детей дошкольного возраста. Диагностика освоенности математических представлений: Математическое пособие для педагогов ДОУ.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Молодова</w:t>
            </w:r>
            <w:proofErr w:type="spellEnd"/>
            <w:r w:rsidRPr="00413323">
              <w:rPr>
                <w:sz w:val="24"/>
                <w:szCs w:val="24"/>
              </w:rPr>
              <w:t xml:space="preserve"> Л.П. Игровые экологические занятия с детьми.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Молодова</w:t>
            </w:r>
            <w:proofErr w:type="spellEnd"/>
            <w:r w:rsidRPr="00413323">
              <w:rPr>
                <w:sz w:val="24"/>
                <w:szCs w:val="24"/>
              </w:rPr>
              <w:t xml:space="preserve"> Л.П. Экологические праздники для детей. </w:t>
            </w:r>
          </w:p>
          <w:p w:rsidR="0082043C" w:rsidRPr="00413323" w:rsidRDefault="0082043C" w:rsidP="0082043C">
            <w:pPr>
              <w:numPr>
                <w:ilvl w:val="0"/>
                <w:numId w:val="40"/>
              </w:numPr>
              <w:tabs>
                <w:tab w:val="left" w:pos="512"/>
              </w:tabs>
              <w:spacing w:line="240" w:lineRule="auto"/>
              <w:ind w:left="34" w:firstLine="0"/>
              <w:rPr>
                <w:sz w:val="24"/>
                <w:szCs w:val="24"/>
              </w:rPr>
            </w:pPr>
            <w:r w:rsidRPr="00413323">
              <w:rPr>
                <w:sz w:val="24"/>
                <w:szCs w:val="24"/>
              </w:rPr>
              <w:t>Никитин Б.П. Ступеньки творчества, или развивающие игры. М.: Просвещение,</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Николаева С.Н. Воспитание начал экологической культуры в дошкольном детстве. </w:t>
            </w:r>
          </w:p>
          <w:p w:rsidR="00413323" w:rsidRDefault="0082043C" w:rsidP="00413323">
            <w:pPr>
              <w:numPr>
                <w:ilvl w:val="0"/>
                <w:numId w:val="40"/>
              </w:numPr>
              <w:tabs>
                <w:tab w:val="left" w:pos="512"/>
              </w:tabs>
              <w:spacing w:line="240" w:lineRule="auto"/>
              <w:ind w:left="34" w:firstLine="0"/>
              <w:rPr>
                <w:sz w:val="24"/>
                <w:szCs w:val="24"/>
              </w:rPr>
            </w:pPr>
            <w:r w:rsidRPr="00413323">
              <w:rPr>
                <w:sz w:val="24"/>
                <w:szCs w:val="24"/>
              </w:rPr>
              <w:t xml:space="preserve">Николаева С.Н. Экологическое воспитание младших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Нищева</w:t>
            </w:r>
            <w:proofErr w:type="spellEnd"/>
            <w:r w:rsidRPr="00413323">
              <w:rPr>
                <w:sz w:val="24"/>
                <w:szCs w:val="24"/>
              </w:rPr>
              <w:t xml:space="preserve"> Н.В.. Живая природа. В мире животных. Выпуск 1.  </w:t>
            </w:r>
          </w:p>
          <w:p w:rsidR="0082043C" w:rsidRP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Нищева</w:t>
            </w:r>
            <w:proofErr w:type="spellEnd"/>
            <w:r w:rsidRPr="00413323">
              <w:rPr>
                <w:sz w:val="24"/>
                <w:szCs w:val="24"/>
              </w:rPr>
              <w:t xml:space="preserve"> Н.В.. Мир природы. Животные. Серия демонстрационных картин с методическими рекомендациями</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Организация деятельности детей на прогулке: вторая младшая группа / В.Н. </w:t>
            </w:r>
            <w:proofErr w:type="spellStart"/>
            <w:r w:rsidRPr="00413323">
              <w:rPr>
                <w:sz w:val="24"/>
                <w:szCs w:val="24"/>
              </w:rPr>
              <w:t>Кастыркина</w:t>
            </w:r>
            <w:proofErr w:type="spellEnd"/>
            <w:r w:rsidRPr="00413323">
              <w:rPr>
                <w:sz w:val="24"/>
                <w:szCs w:val="24"/>
              </w:rPr>
              <w:t xml:space="preserve">, Г.П. Попова.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Смоленцева А.А., Суворова О.В. Математика в проблемных ситуациях для маленьких детей.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Соколова Л.А. Играем на прогулке. Наблюдаем, познаем, учимся.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Хабарова Т.В., </w:t>
            </w:r>
            <w:proofErr w:type="spellStart"/>
            <w:r w:rsidRPr="00413323">
              <w:rPr>
                <w:sz w:val="24"/>
                <w:szCs w:val="24"/>
              </w:rPr>
              <w:t>Шафигуллина</w:t>
            </w:r>
            <w:proofErr w:type="spellEnd"/>
            <w:r w:rsidRPr="00413323">
              <w:rPr>
                <w:sz w:val="24"/>
                <w:szCs w:val="24"/>
              </w:rPr>
              <w:t xml:space="preserve"> Н.В. Планирование занятий по экологии и педагогическая диагностика экологической воспитанности дошкольников.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Шишкина В.А. Прогулки в природу. </w:t>
            </w:r>
          </w:p>
          <w:p w:rsidR="00413323" w:rsidRPr="00413323" w:rsidRDefault="0082043C" w:rsidP="00413323">
            <w:pPr>
              <w:numPr>
                <w:ilvl w:val="0"/>
                <w:numId w:val="40"/>
              </w:numPr>
              <w:tabs>
                <w:tab w:val="left" w:pos="512"/>
              </w:tabs>
              <w:spacing w:line="240" w:lineRule="auto"/>
              <w:ind w:left="34" w:firstLine="0"/>
              <w:rPr>
                <w:sz w:val="24"/>
                <w:szCs w:val="24"/>
              </w:rPr>
            </w:pPr>
            <w:r w:rsidRPr="00413323">
              <w:rPr>
                <w:sz w:val="24"/>
                <w:szCs w:val="24"/>
              </w:rPr>
              <w:t xml:space="preserve">Шорыгина Т.А. Учимся ориентироваться в пространстве: Материалы для развития пространственного восприятия у дошкольников. </w:t>
            </w:r>
          </w:p>
        </w:tc>
      </w:tr>
      <w:tr w:rsidR="0082043C" w:rsidRPr="0017139A" w:rsidTr="00413323">
        <w:tc>
          <w:tcPr>
            <w:tcW w:w="10173" w:type="dxa"/>
          </w:tcPr>
          <w:p w:rsidR="0082043C" w:rsidRPr="002954C1" w:rsidRDefault="0082043C" w:rsidP="00413323">
            <w:pPr>
              <w:tabs>
                <w:tab w:val="left" w:pos="512"/>
              </w:tabs>
              <w:ind w:left="34"/>
              <w:jc w:val="center"/>
              <w:rPr>
                <w:b/>
                <w:sz w:val="24"/>
                <w:szCs w:val="24"/>
              </w:rPr>
            </w:pPr>
            <w:r w:rsidRPr="002954C1">
              <w:rPr>
                <w:b/>
                <w:sz w:val="24"/>
                <w:szCs w:val="24"/>
              </w:rPr>
              <w:t>Социально-коммуникативное развитие</w:t>
            </w:r>
          </w:p>
        </w:tc>
      </w:tr>
      <w:tr w:rsidR="0082043C" w:rsidRPr="0017139A" w:rsidTr="00413323">
        <w:trPr>
          <w:trHeight w:val="982"/>
        </w:trPr>
        <w:tc>
          <w:tcPr>
            <w:tcW w:w="10173" w:type="dxa"/>
          </w:tcPr>
          <w:p w:rsidR="00413323" w:rsidRDefault="0082043C" w:rsidP="0082043C">
            <w:pPr>
              <w:numPr>
                <w:ilvl w:val="0"/>
                <w:numId w:val="43"/>
              </w:numPr>
              <w:spacing w:line="240" w:lineRule="auto"/>
              <w:ind w:left="0" w:firstLine="317"/>
              <w:rPr>
                <w:sz w:val="24"/>
                <w:szCs w:val="24"/>
              </w:rPr>
            </w:pPr>
            <w:r w:rsidRPr="00413323">
              <w:rPr>
                <w:sz w:val="24"/>
                <w:szCs w:val="24"/>
              </w:rPr>
              <w:t xml:space="preserve">Авдеева Н.Н., Князева Н.Л., </w:t>
            </w:r>
            <w:proofErr w:type="spellStart"/>
            <w:r w:rsidRPr="00413323">
              <w:rPr>
                <w:sz w:val="24"/>
                <w:szCs w:val="24"/>
              </w:rPr>
              <w:t>Стеркина</w:t>
            </w:r>
            <w:proofErr w:type="spellEnd"/>
            <w:r w:rsidRPr="00413323">
              <w:rPr>
                <w:sz w:val="24"/>
                <w:szCs w:val="24"/>
              </w:rPr>
              <w:t xml:space="preserve"> Р.Б. Безопасность. Богуславская З.М. , Смирнова Е.О. Развивающие игры для детей младшего дошкольного возраста. </w:t>
            </w:r>
          </w:p>
          <w:p w:rsidR="00413323" w:rsidRDefault="0082043C" w:rsidP="0082043C">
            <w:pPr>
              <w:numPr>
                <w:ilvl w:val="0"/>
                <w:numId w:val="43"/>
              </w:numPr>
              <w:spacing w:line="240" w:lineRule="auto"/>
              <w:ind w:left="0" w:firstLine="317"/>
              <w:rPr>
                <w:sz w:val="24"/>
                <w:szCs w:val="24"/>
              </w:rPr>
            </w:pPr>
            <w:r w:rsidRPr="00413323">
              <w:rPr>
                <w:sz w:val="24"/>
                <w:szCs w:val="24"/>
              </w:rPr>
              <w:t xml:space="preserve">Все работы хороши. Серия демонстрационных картин с методическими рекомендациями </w:t>
            </w:r>
            <w:r w:rsidRPr="00413323">
              <w:rPr>
                <w:sz w:val="24"/>
                <w:szCs w:val="24"/>
              </w:rPr>
              <w:lastRenderedPageBreak/>
              <w:t xml:space="preserve">по обучению дошкольников рассказыванию. </w:t>
            </w:r>
          </w:p>
          <w:p w:rsidR="00413323" w:rsidRDefault="0082043C" w:rsidP="0082043C">
            <w:pPr>
              <w:numPr>
                <w:ilvl w:val="0"/>
                <w:numId w:val="43"/>
              </w:numPr>
              <w:spacing w:line="240" w:lineRule="auto"/>
              <w:ind w:left="0" w:firstLine="317"/>
              <w:rPr>
                <w:sz w:val="24"/>
                <w:szCs w:val="24"/>
              </w:rPr>
            </w:pPr>
            <w:proofErr w:type="spellStart"/>
            <w:r w:rsidRPr="00413323">
              <w:rPr>
                <w:sz w:val="24"/>
                <w:szCs w:val="24"/>
              </w:rPr>
              <w:t>Голицина</w:t>
            </w:r>
            <w:proofErr w:type="spellEnd"/>
            <w:r w:rsidRPr="00413323">
              <w:rPr>
                <w:sz w:val="24"/>
                <w:szCs w:val="24"/>
              </w:rPr>
              <w:t xml:space="preserve"> Н.С. Конспекты комплексно-тематических занятий. Младшая группа. Интегрированный подход. </w:t>
            </w:r>
          </w:p>
          <w:p w:rsidR="00413323" w:rsidRDefault="0082043C" w:rsidP="0082043C">
            <w:pPr>
              <w:numPr>
                <w:ilvl w:val="0"/>
                <w:numId w:val="43"/>
              </w:numPr>
              <w:spacing w:line="240" w:lineRule="auto"/>
              <w:ind w:left="0" w:firstLine="284"/>
              <w:rPr>
                <w:sz w:val="24"/>
                <w:szCs w:val="24"/>
              </w:rPr>
            </w:pPr>
            <w:r w:rsidRPr="00413323">
              <w:rPr>
                <w:sz w:val="24"/>
                <w:szCs w:val="24"/>
              </w:rPr>
              <w:t>Дети на дороге. Правила дорожного движения в играх и упражнениях: Учебно-методическое пособие</w:t>
            </w:r>
            <w:proofErr w:type="gramStart"/>
            <w:r w:rsidRPr="00413323">
              <w:rPr>
                <w:sz w:val="24"/>
                <w:szCs w:val="24"/>
              </w:rPr>
              <w:t>/П</w:t>
            </w:r>
            <w:proofErr w:type="gramEnd"/>
            <w:r w:rsidRPr="00413323">
              <w:rPr>
                <w:sz w:val="24"/>
                <w:szCs w:val="24"/>
              </w:rPr>
              <w:t xml:space="preserve">од  общ. </w:t>
            </w:r>
            <w:proofErr w:type="gramStart"/>
            <w:r w:rsidRPr="00413323">
              <w:rPr>
                <w:sz w:val="24"/>
                <w:szCs w:val="24"/>
              </w:rPr>
              <w:t xml:space="preserve">Ред. </w:t>
            </w:r>
            <w:proofErr w:type="spellStart"/>
            <w:r w:rsidRPr="00413323">
              <w:rPr>
                <w:sz w:val="24"/>
                <w:szCs w:val="24"/>
              </w:rPr>
              <w:t>д.п.н.Л.Б.Баряевой</w:t>
            </w:r>
            <w:proofErr w:type="spellEnd"/>
            <w:r w:rsidRPr="00413323">
              <w:rPr>
                <w:sz w:val="24"/>
                <w:szCs w:val="24"/>
              </w:rPr>
              <w:t xml:space="preserve">, </w:t>
            </w:r>
            <w:proofErr w:type="spellStart"/>
            <w:r w:rsidRPr="00413323">
              <w:rPr>
                <w:sz w:val="24"/>
                <w:szCs w:val="24"/>
              </w:rPr>
              <w:t>к.п.н</w:t>
            </w:r>
            <w:proofErr w:type="spellEnd"/>
            <w:r w:rsidRPr="00413323">
              <w:rPr>
                <w:sz w:val="24"/>
                <w:szCs w:val="24"/>
              </w:rPr>
              <w:t xml:space="preserve">. </w:t>
            </w:r>
            <w:proofErr w:type="spellStart"/>
            <w:r w:rsidRPr="00413323">
              <w:rPr>
                <w:sz w:val="24"/>
                <w:szCs w:val="24"/>
              </w:rPr>
              <w:t>Н.Н.Яковлевой</w:t>
            </w:r>
            <w:proofErr w:type="spellEnd"/>
            <w:proofErr w:type="gramEnd"/>
          </w:p>
          <w:p w:rsidR="00604DF9" w:rsidRDefault="0082043C" w:rsidP="0082043C">
            <w:pPr>
              <w:numPr>
                <w:ilvl w:val="0"/>
                <w:numId w:val="43"/>
              </w:numPr>
              <w:spacing w:line="240" w:lineRule="auto"/>
              <w:ind w:left="0" w:firstLine="317"/>
              <w:rPr>
                <w:sz w:val="24"/>
                <w:szCs w:val="24"/>
              </w:rPr>
            </w:pPr>
            <w:r w:rsidRPr="00604DF9">
              <w:rPr>
                <w:sz w:val="24"/>
                <w:szCs w:val="24"/>
              </w:rPr>
              <w:t xml:space="preserve">Детство без пожаров. Правила пожарной безопасности в играх и упражнениях: Учебно-методическое пособие/ Под </w:t>
            </w:r>
            <w:proofErr w:type="spellStart"/>
            <w:r w:rsidRPr="00604DF9">
              <w:rPr>
                <w:sz w:val="24"/>
                <w:szCs w:val="24"/>
              </w:rPr>
              <w:t>общ</w:t>
            </w:r>
            <w:proofErr w:type="gramStart"/>
            <w:r w:rsidRPr="00604DF9">
              <w:rPr>
                <w:sz w:val="24"/>
                <w:szCs w:val="24"/>
              </w:rPr>
              <w:t>.р</w:t>
            </w:r>
            <w:proofErr w:type="gramEnd"/>
            <w:r w:rsidRPr="00604DF9">
              <w:rPr>
                <w:sz w:val="24"/>
                <w:szCs w:val="24"/>
              </w:rPr>
              <w:t>ед</w:t>
            </w:r>
            <w:proofErr w:type="spellEnd"/>
            <w:r w:rsidRPr="00604DF9">
              <w:rPr>
                <w:sz w:val="24"/>
                <w:szCs w:val="24"/>
              </w:rPr>
              <w:t xml:space="preserve">. </w:t>
            </w:r>
            <w:proofErr w:type="spellStart"/>
            <w:r w:rsidRPr="00604DF9">
              <w:rPr>
                <w:sz w:val="24"/>
                <w:szCs w:val="24"/>
              </w:rPr>
              <w:t>В.В.Груздева</w:t>
            </w:r>
            <w:proofErr w:type="spellEnd"/>
            <w:r w:rsidRPr="00604DF9">
              <w:rPr>
                <w:sz w:val="24"/>
                <w:szCs w:val="24"/>
              </w:rPr>
              <w:t xml:space="preserve">, </w:t>
            </w:r>
            <w:proofErr w:type="spellStart"/>
            <w:r w:rsidRPr="00604DF9">
              <w:rPr>
                <w:sz w:val="24"/>
                <w:szCs w:val="24"/>
              </w:rPr>
              <w:t>С.В.Николаева</w:t>
            </w:r>
            <w:proofErr w:type="spellEnd"/>
            <w:r w:rsidRPr="00604DF9">
              <w:rPr>
                <w:sz w:val="24"/>
                <w:szCs w:val="24"/>
              </w:rPr>
              <w:t xml:space="preserve">, С.В. </w:t>
            </w:r>
            <w:proofErr w:type="spellStart"/>
            <w:r w:rsidRPr="00604DF9">
              <w:rPr>
                <w:sz w:val="24"/>
                <w:szCs w:val="24"/>
              </w:rPr>
              <w:t>Жолована</w:t>
            </w:r>
            <w:proofErr w:type="spellEnd"/>
            <w:r w:rsidRPr="00604DF9">
              <w:rPr>
                <w:sz w:val="24"/>
                <w:szCs w:val="24"/>
              </w:rPr>
              <w:t>. .-</w:t>
            </w:r>
          </w:p>
          <w:p w:rsidR="00604DF9" w:rsidRDefault="0082043C" w:rsidP="0082043C">
            <w:pPr>
              <w:numPr>
                <w:ilvl w:val="0"/>
                <w:numId w:val="43"/>
              </w:numPr>
              <w:spacing w:line="240" w:lineRule="auto"/>
              <w:ind w:left="0" w:firstLine="317"/>
              <w:rPr>
                <w:sz w:val="24"/>
                <w:szCs w:val="24"/>
              </w:rPr>
            </w:pPr>
            <w:proofErr w:type="spellStart"/>
            <w:r w:rsidRPr="00604DF9">
              <w:rPr>
                <w:sz w:val="24"/>
                <w:szCs w:val="24"/>
              </w:rPr>
              <w:t>Нищева</w:t>
            </w:r>
            <w:proofErr w:type="spellEnd"/>
            <w:r w:rsidRPr="00604DF9">
              <w:rPr>
                <w:sz w:val="24"/>
                <w:szCs w:val="24"/>
              </w:rPr>
              <w:t xml:space="preserve"> Н.В.  Кем быть? Детям о профессиях.</w:t>
            </w:r>
            <w:proofErr w:type="gramStart"/>
            <w:r w:rsidRPr="00604DF9">
              <w:rPr>
                <w:sz w:val="24"/>
                <w:szCs w:val="24"/>
              </w:rPr>
              <w:t xml:space="preserve"> .</w:t>
            </w:r>
            <w:proofErr w:type="gramEnd"/>
            <w:r w:rsidRPr="00604DF9">
              <w:rPr>
                <w:sz w:val="24"/>
                <w:szCs w:val="24"/>
              </w:rPr>
              <w:t xml:space="preserve">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33" w:firstLine="251"/>
              <w:rPr>
                <w:sz w:val="24"/>
                <w:szCs w:val="24"/>
              </w:rPr>
            </w:pPr>
            <w:proofErr w:type="spellStart"/>
            <w:r w:rsidRPr="00604DF9">
              <w:rPr>
                <w:sz w:val="24"/>
                <w:szCs w:val="24"/>
              </w:rPr>
              <w:t>Нищева</w:t>
            </w:r>
            <w:proofErr w:type="spellEnd"/>
            <w:r w:rsidRPr="00604DF9">
              <w:rPr>
                <w:sz w:val="24"/>
                <w:szCs w:val="24"/>
              </w:rPr>
              <w:t xml:space="preserve"> Н.В. Все работы хороши. Детям о профессиях.</w:t>
            </w:r>
            <w:proofErr w:type="gramStart"/>
            <w:r w:rsidRPr="00604DF9">
              <w:rPr>
                <w:sz w:val="24"/>
                <w:szCs w:val="24"/>
              </w:rPr>
              <w:t xml:space="preserve"> .</w:t>
            </w:r>
            <w:proofErr w:type="gramEnd"/>
            <w:r w:rsidRPr="00604DF9">
              <w:rPr>
                <w:sz w:val="24"/>
                <w:szCs w:val="24"/>
              </w:rPr>
              <w:t xml:space="preserve">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r w:rsidRPr="00604DF9">
              <w:rPr>
                <w:color w:val="FF0000"/>
                <w:sz w:val="24"/>
                <w:szCs w:val="24"/>
              </w:rPr>
              <w:t xml:space="preserve">  </w:t>
            </w:r>
            <w:proofErr w:type="spellStart"/>
            <w:r w:rsidRPr="00604DF9">
              <w:rPr>
                <w:sz w:val="24"/>
                <w:szCs w:val="24"/>
              </w:rPr>
              <w:t>Нищева</w:t>
            </w:r>
            <w:proofErr w:type="spellEnd"/>
            <w:r w:rsidRPr="00604DF9">
              <w:rPr>
                <w:sz w:val="24"/>
                <w:szCs w:val="24"/>
              </w:rPr>
              <w:t xml:space="preserve"> Н.В. Мамы всякие нужны. Детям о профессиях.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proofErr w:type="spellStart"/>
            <w:r w:rsidRPr="00604DF9">
              <w:rPr>
                <w:sz w:val="24"/>
                <w:szCs w:val="24"/>
              </w:rPr>
              <w:t>Нищева</w:t>
            </w:r>
            <w:proofErr w:type="spellEnd"/>
            <w:r w:rsidRPr="00604DF9">
              <w:rPr>
                <w:sz w:val="24"/>
                <w:szCs w:val="24"/>
              </w:rPr>
              <w:t xml:space="preserve"> Н.В. Наш детский сад.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Основы безопасности жизнедеятельности детей дошкольного возраста. Игры. Беседы.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Павлова Л.Н. Организация  жизни и культура воспитания детей в группах раннего возраста: </w:t>
            </w:r>
            <w:proofErr w:type="spellStart"/>
            <w:r w:rsidRPr="00604DF9">
              <w:rPr>
                <w:sz w:val="24"/>
                <w:szCs w:val="24"/>
              </w:rPr>
              <w:t>практ</w:t>
            </w:r>
            <w:proofErr w:type="spellEnd"/>
            <w:r w:rsidRPr="00604DF9">
              <w:rPr>
                <w:sz w:val="24"/>
                <w:szCs w:val="24"/>
              </w:rPr>
              <w:t xml:space="preserve">.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Петрова И.М.  Театр на столе. </w:t>
            </w:r>
          </w:p>
          <w:p w:rsidR="00604DF9" w:rsidRDefault="0082043C" w:rsidP="00604DF9">
            <w:pPr>
              <w:numPr>
                <w:ilvl w:val="0"/>
                <w:numId w:val="43"/>
              </w:numPr>
              <w:spacing w:line="240" w:lineRule="auto"/>
              <w:ind w:left="0" w:firstLine="317"/>
              <w:rPr>
                <w:sz w:val="24"/>
                <w:szCs w:val="24"/>
              </w:rPr>
            </w:pPr>
            <w:r w:rsidRPr="00604DF9">
              <w:rPr>
                <w:sz w:val="24"/>
                <w:szCs w:val="24"/>
              </w:rPr>
              <w:t xml:space="preserve">Потапова Т.В. Беседы с дошкольниками о профессиях. </w:t>
            </w:r>
          </w:p>
          <w:p w:rsidR="00604DF9" w:rsidRPr="00604DF9" w:rsidRDefault="0082043C" w:rsidP="00604DF9">
            <w:pPr>
              <w:numPr>
                <w:ilvl w:val="0"/>
                <w:numId w:val="43"/>
              </w:numPr>
              <w:spacing w:line="240" w:lineRule="auto"/>
              <w:ind w:left="0" w:firstLine="317"/>
              <w:rPr>
                <w:sz w:val="24"/>
                <w:szCs w:val="24"/>
              </w:rPr>
            </w:pPr>
            <w:r w:rsidRPr="002954C1">
              <w:rPr>
                <w:sz w:val="24"/>
                <w:szCs w:val="24"/>
              </w:rPr>
              <w:t xml:space="preserve">Чурилова Э.Г. Методика и организация театрализованной деятельности дошкольников и младших школьников. – М.: </w:t>
            </w:r>
            <w:proofErr w:type="spellStart"/>
            <w:r w:rsidRPr="002954C1">
              <w:rPr>
                <w:sz w:val="24"/>
                <w:szCs w:val="24"/>
              </w:rPr>
              <w:t>Гу</w:t>
            </w:r>
            <w:r>
              <w:rPr>
                <w:sz w:val="24"/>
                <w:szCs w:val="24"/>
              </w:rPr>
              <w:t>манит</w:t>
            </w:r>
            <w:proofErr w:type="spellEnd"/>
            <w:r>
              <w:rPr>
                <w:sz w:val="24"/>
                <w:szCs w:val="24"/>
              </w:rPr>
              <w:t xml:space="preserve">. </w:t>
            </w:r>
          </w:p>
        </w:tc>
      </w:tr>
      <w:tr w:rsidR="0082043C" w:rsidRPr="0017139A" w:rsidTr="00413323">
        <w:tc>
          <w:tcPr>
            <w:tcW w:w="10173" w:type="dxa"/>
          </w:tcPr>
          <w:p w:rsidR="0082043C" w:rsidRPr="00D54FF4" w:rsidRDefault="0082043C" w:rsidP="00413323">
            <w:pPr>
              <w:tabs>
                <w:tab w:val="left" w:pos="1200"/>
              </w:tabs>
              <w:jc w:val="center"/>
              <w:rPr>
                <w:sz w:val="24"/>
                <w:szCs w:val="24"/>
              </w:rPr>
            </w:pPr>
            <w:r w:rsidRPr="00640BAC">
              <w:rPr>
                <w:sz w:val="24"/>
                <w:szCs w:val="24"/>
              </w:rPr>
              <w:lastRenderedPageBreak/>
              <w:t>Художественно-эстетическое</w:t>
            </w:r>
            <w:r>
              <w:rPr>
                <w:sz w:val="24"/>
                <w:szCs w:val="24"/>
              </w:rPr>
              <w:t xml:space="preserve"> </w:t>
            </w:r>
            <w:r w:rsidRPr="00640BAC">
              <w:rPr>
                <w:sz w:val="24"/>
                <w:szCs w:val="24"/>
              </w:rPr>
              <w:t>развитие</w:t>
            </w:r>
          </w:p>
        </w:tc>
      </w:tr>
      <w:tr w:rsidR="0082043C" w:rsidRPr="0017139A" w:rsidTr="00413323">
        <w:tc>
          <w:tcPr>
            <w:tcW w:w="10173" w:type="dxa"/>
          </w:tcPr>
          <w:p w:rsidR="00604DF9" w:rsidRDefault="0082043C" w:rsidP="0082043C">
            <w:pPr>
              <w:numPr>
                <w:ilvl w:val="0"/>
                <w:numId w:val="42"/>
              </w:numPr>
              <w:tabs>
                <w:tab w:val="left" w:pos="459"/>
              </w:tabs>
              <w:spacing w:line="240" w:lineRule="auto"/>
              <w:rPr>
                <w:sz w:val="24"/>
                <w:szCs w:val="24"/>
              </w:rPr>
            </w:pPr>
            <w:r w:rsidRPr="00604DF9">
              <w:rPr>
                <w:sz w:val="24"/>
                <w:szCs w:val="24"/>
              </w:rPr>
              <w:t xml:space="preserve">500 загадок для детей. / Сост. И.А. </w:t>
            </w:r>
            <w:proofErr w:type="spellStart"/>
            <w:r w:rsidRPr="00604DF9">
              <w:rPr>
                <w:sz w:val="24"/>
                <w:szCs w:val="24"/>
              </w:rPr>
              <w:t>Мазнин</w:t>
            </w:r>
            <w:proofErr w:type="spellEnd"/>
            <w:r w:rsidRPr="00604DF9">
              <w:rPr>
                <w:sz w:val="24"/>
                <w:szCs w:val="24"/>
              </w:rPr>
              <w:t xml:space="preserve"> </w:t>
            </w:r>
          </w:p>
          <w:p w:rsid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Агапова И.А., Давыдова М.А. Поделки из фольги. </w:t>
            </w:r>
          </w:p>
          <w:p w:rsid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Азбука русской живописи. Моя первая книга. </w:t>
            </w:r>
          </w:p>
          <w:p w:rsidR="00604DF9" w:rsidRP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Алексеевская Н.А. Карандашик озорной</w:t>
            </w:r>
            <w:proofErr w:type="gramStart"/>
            <w:r w:rsidRPr="00604DF9">
              <w:rPr>
                <w:sz w:val="24"/>
                <w:szCs w:val="24"/>
              </w:rPr>
              <w:t xml:space="preserve"> .</w:t>
            </w:r>
            <w:proofErr w:type="gramEnd"/>
            <w:r w:rsidRPr="00604DF9">
              <w:rPr>
                <w:sz w:val="24"/>
                <w:szCs w:val="24"/>
              </w:rPr>
              <w:t xml:space="preserve"> </w:t>
            </w:r>
          </w:p>
          <w:p w:rsidR="00604DF9" w:rsidRDefault="0082043C" w:rsidP="0082043C">
            <w:pPr>
              <w:numPr>
                <w:ilvl w:val="0"/>
                <w:numId w:val="42"/>
              </w:numPr>
              <w:tabs>
                <w:tab w:val="left" w:pos="459"/>
              </w:tabs>
              <w:spacing w:line="240" w:lineRule="auto"/>
              <w:rPr>
                <w:sz w:val="24"/>
                <w:szCs w:val="24"/>
              </w:rPr>
            </w:pPr>
            <w:proofErr w:type="spellStart"/>
            <w:r w:rsidRPr="00604DF9">
              <w:rPr>
                <w:sz w:val="24"/>
                <w:szCs w:val="24"/>
              </w:rPr>
              <w:t>Богатеева</w:t>
            </w:r>
            <w:proofErr w:type="spellEnd"/>
            <w:r w:rsidRPr="00604DF9">
              <w:rPr>
                <w:sz w:val="24"/>
                <w:szCs w:val="24"/>
              </w:rPr>
              <w:t xml:space="preserve"> З.А. Мотивы народных орнаментов в детских аппликациях. М</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Гогоберидзе А.Г., </w:t>
            </w:r>
            <w:proofErr w:type="spellStart"/>
            <w:r w:rsidRPr="00604DF9">
              <w:rPr>
                <w:sz w:val="24"/>
                <w:szCs w:val="24"/>
              </w:rPr>
              <w:t>Деркунская</w:t>
            </w:r>
            <w:proofErr w:type="spellEnd"/>
            <w:r w:rsidRPr="00604DF9">
              <w:rPr>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Гриценко З.А. Ты детям сказку расскажи… Методика приобщения детей к чтению. </w:t>
            </w:r>
          </w:p>
          <w:p w:rsidR="00604DF9" w:rsidRDefault="0082043C" w:rsidP="0082043C">
            <w:pPr>
              <w:numPr>
                <w:ilvl w:val="0"/>
                <w:numId w:val="42"/>
              </w:numPr>
              <w:tabs>
                <w:tab w:val="left" w:pos="459"/>
              </w:tabs>
              <w:spacing w:line="240" w:lineRule="auto"/>
              <w:rPr>
                <w:sz w:val="24"/>
                <w:szCs w:val="24"/>
              </w:rPr>
            </w:pPr>
            <w:r w:rsidRPr="00604DF9">
              <w:rPr>
                <w:sz w:val="24"/>
                <w:szCs w:val="24"/>
              </w:rPr>
              <w:t>Дети и театр.</w:t>
            </w:r>
            <w:proofErr w:type="gramStart"/>
            <w:r w:rsidRPr="00604DF9">
              <w:rPr>
                <w:sz w:val="24"/>
                <w:szCs w:val="24"/>
              </w:rPr>
              <w:t xml:space="preserve"> .</w:t>
            </w:r>
            <w:proofErr w:type="gramEnd"/>
            <w:r w:rsidRPr="00604DF9">
              <w:rPr>
                <w:sz w:val="24"/>
                <w:szCs w:val="24"/>
              </w:rPr>
              <w:t xml:space="preserve">// Журнал "Цветной мир" : изобразительная деятельность и дизайн в детском салу и начальной школе.  </w:t>
            </w:r>
          </w:p>
          <w:p w:rsidR="00604DF9" w:rsidRPr="00604DF9" w:rsidRDefault="0082043C" w:rsidP="00604DF9">
            <w:pPr>
              <w:numPr>
                <w:ilvl w:val="0"/>
                <w:numId w:val="42"/>
              </w:numPr>
              <w:tabs>
                <w:tab w:val="left" w:pos="459"/>
              </w:tabs>
              <w:spacing w:line="240" w:lineRule="auto"/>
              <w:rPr>
                <w:sz w:val="24"/>
                <w:szCs w:val="24"/>
              </w:rPr>
            </w:pPr>
            <w:r w:rsidRPr="00604DF9">
              <w:rPr>
                <w:sz w:val="24"/>
                <w:szCs w:val="24"/>
              </w:rPr>
              <w:t xml:space="preserve">Детские частушки, шутки, прибаутки.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Дубровская Н.В Приглашение к творчеству: Обучение дошкольников технике аппликации и коллажа. Методическое пособие.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Дубровская Н.В. тематические занятия по формированию изобразительных навыков у детей 2-7 лет. «Природа». Вводные занятия.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Зимина А.Н. Народные игры с пением. Практическое пособие для воспитателей дошкольных учреждений, учителей начальной школы. </w:t>
            </w:r>
          </w:p>
          <w:p w:rsidR="00604DF9" w:rsidRDefault="0082043C" w:rsidP="0082043C">
            <w:pPr>
              <w:numPr>
                <w:ilvl w:val="0"/>
                <w:numId w:val="42"/>
              </w:numPr>
              <w:tabs>
                <w:tab w:val="left" w:pos="459"/>
              </w:tabs>
              <w:spacing w:line="240" w:lineRule="auto"/>
              <w:rPr>
                <w:sz w:val="24"/>
                <w:szCs w:val="24"/>
              </w:rPr>
            </w:pPr>
            <w:r w:rsidRPr="00604DF9">
              <w:rPr>
                <w:sz w:val="24"/>
                <w:szCs w:val="24"/>
              </w:rPr>
              <w:t>Знакомим с книжной графикой (Большое искусств</w:t>
            </w:r>
            <w:proofErr w:type="gramStart"/>
            <w:r w:rsidRPr="00604DF9">
              <w:rPr>
                <w:sz w:val="24"/>
                <w:szCs w:val="24"/>
              </w:rPr>
              <w:t>о-</w:t>
            </w:r>
            <w:proofErr w:type="gramEnd"/>
            <w:r w:rsidRPr="00604DF9">
              <w:rPr>
                <w:sz w:val="24"/>
                <w:szCs w:val="24"/>
              </w:rPr>
              <w:t xml:space="preserve"> маленьким). / Авт. – сост. Н.А. Курочкина.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Знакомимся с портретной живописью  (Большое искусство - маленьким).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Кард В., Петров С. Сказки из пластилина.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Книга для чтения в детском саду и дома: 3-4 года: Пособие для воспитателей детского сада и родителей /Сост. В.В. </w:t>
            </w:r>
            <w:proofErr w:type="spellStart"/>
            <w:r w:rsidRPr="00604DF9">
              <w:rPr>
                <w:sz w:val="24"/>
                <w:szCs w:val="24"/>
              </w:rPr>
              <w:t>Гербова</w:t>
            </w:r>
            <w:proofErr w:type="spellEnd"/>
            <w:r w:rsidRPr="00604DF9">
              <w:rPr>
                <w:sz w:val="24"/>
                <w:szCs w:val="24"/>
              </w:rPr>
              <w:t xml:space="preserve"> и </w:t>
            </w:r>
            <w:proofErr w:type="spellStart"/>
            <w:proofErr w:type="gramStart"/>
            <w:r w:rsidRPr="00604DF9">
              <w:rPr>
                <w:sz w:val="24"/>
                <w:szCs w:val="24"/>
              </w:rPr>
              <w:t>др</w:t>
            </w:r>
            <w:proofErr w:type="spellEnd"/>
            <w:proofErr w:type="gramEnd"/>
          </w:p>
          <w:p w:rsidR="00604DF9" w:rsidRDefault="0082043C" w:rsidP="0082043C">
            <w:pPr>
              <w:numPr>
                <w:ilvl w:val="0"/>
                <w:numId w:val="42"/>
              </w:numPr>
              <w:tabs>
                <w:tab w:val="left" w:pos="459"/>
              </w:tabs>
              <w:spacing w:line="240" w:lineRule="auto"/>
              <w:rPr>
                <w:sz w:val="24"/>
                <w:szCs w:val="24"/>
              </w:rPr>
            </w:pPr>
            <w:proofErr w:type="spellStart"/>
            <w:r w:rsidRPr="00604DF9">
              <w:rPr>
                <w:sz w:val="24"/>
                <w:szCs w:val="24"/>
              </w:rPr>
              <w:t>Компанцева</w:t>
            </w:r>
            <w:proofErr w:type="spellEnd"/>
            <w:r w:rsidRPr="00604DF9">
              <w:rPr>
                <w:sz w:val="24"/>
                <w:szCs w:val="24"/>
              </w:rPr>
              <w:t xml:space="preserve"> Л.В. Поэтический образ природы в детском рисунке. </w:t>
            </w:r>
          </w:p>
          <w:p w:rsidR="00604DF9" w:rsidRPr="00604DF9" w:rsidRDefault="0082043C" w:rsidP="00604DF9">
            <w:pPr>
              <w:numPr>
                <w:ilvl w:val="0"/>
                <w:numId w:val="42"/>
              </w:numPr>
              <w:tabs>
                <w:tab w:val="left" w:pos="459"/>
              </w:tabs>
              <w:spacing w:line="240" w:lineRule="auto"/>
              <w:rPr>
                <w:sz w:val="24"/>
                <w:szCs w:val="24"/>
              </w:rPr>
            </w:pPr>
            <w:r w:rsidRPr="00604DF9">
              <w:rPr>
                <w:sz w:val="24"/>
                <w:szCs w:val="24"/>
              </w:rPr>
              <w:t xml:space="preserve">Короткова Л.Д. </w:t>
            </w:r>
            <w:proofErr w:type="spellStart"/>
            <w:r w:rsidRPr="00604DF9">
              <w:rPr>
                <w:sz w:val="24"/>
                <w:szCs w:val="24"/>
              </w:rPr>
              <w:t>Сказкотерапия</w:t>
            </w:r>
            <w:proofErr w:type="spellEnd"/>
            <w:r w:rsidRPr="00604DF9">
              <w:rPr>
                <w:sz w:val="24"/>
                <w:szCs w:val="24"/>
              </w:rPr>
              <w:t xml:space="preserve"> для дошкольников и младшего дошкольного возраста. – </w:t>
            </w:r>
          </w:p>
          <w:p w:rsidR="00604DF9" w:rsidRDefault="0082043C" w:rsidP="0082043C">
            <w:pPr>
              <w:numPr>
                <w:ilvl w:val="0"/>
                <w:numId w:val="42"/>
              </w:numPr>
              <w:tabs>
                <w:tab w:val="left" w:pos="459"/>
              </w:tabs>
              <w:spacing w:line="240" w:lineRule="auto"/>
              <w:rPr>
                <w:sz w:val="24"/>
                <w:szCs w:val="24"/>
              </w:rPr>
            </w:pPr>
            <w:r w:rsidRPr="00604DF9">
              <w:rPr>
                <w:sz w:val="24"/>
                <w:szCs w:val="24"/>
              </w:rPr>
              <w:t>Лыкова И.А. , Буренина А.И. Талантливые дети: индивидуальный подход в художественном развитии</w:t>
            </w:r>
          </w:p>
          <w:p w:rsidR="00604DF9" w:rsidRDefault="0082043C" w:rsidP="0082043C">
            <w:pPr>
              <w:numPr>
                <w:ilvl w:val="0"/>
                <w:numId w:val="42"/>
              </w:numPr>
              <w:tabs>
                <w:tab w:val="left" w:pos="459"/>
              </w:tabs>
              <w:spacing w:line="240" w:lineRule="auto"/>
              <w:rPr>
                <w:sz w:val="24"/>
                <w:szCs w:val="24"/>
              </w:rPr>
            </w:pPr>
            <w:r w:rsidRPr="00604DF9">
              <w:rPr>
                <w:sz w:val="24"/>
                <w:szCs w:val="24"/>
              </w:rPr>
              <w:lastRenderedPageBreak/>
              <w:t xml:space="preserve">Лыкова И.А. , Шипунова В.А.. Игрушки изначальные. Истории происхождения, культурные традиции, педагогический потенциал.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И.А. , Шипунова В.А. Народный календарь. Весна - красавица. Книга для педагогов и родителей-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И.А. , Шипунова В.А. Народный календарь. Зима-Чародейка. Книга для педагогов и родителей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И.А. , Шипунова В.А. Народный календарь. Лето красное. Книга для педагогов и родителей- </w:t>
            </w:r>
          </w:p>
          <w:p w:rsidR="00604DF9" w:rsidRP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rFonts w:cs="Times New Roman"/>
                <w:i/>
                <w:sz w:val="24"/>
                <w:szCs w:val="24"/>
              </w:rPr>
            </w:pPr>
            <w:r w:rsidRPr="00604DF9">
              <w:rPr>
                <w:sz w:val="24"/>
                <w:szCs w:val="24"/>
              </w:rPr>
              <w:t>Лыкова И.А. , Шипунова В.А. Народный календарь. Осень золотая. Книга для педагогов и родителей</w:t>
            </w:r>
            <w:bookmarkStart w:id="15" w:name="_Toc427242593"/>
            <w:bookmarkStart w:id="16" w:name="_Toc432958510"/>
            <w:bookmarkStart w:id="17" w:name="_Toc432958647"/>
            <w:bookmarkStart w:id="18" w:name="_Toc435283526"/>
          </w:p>
          <w:p w:rsidR="00604DF9" w:rsidRP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rFonts w:cs="Times New Roman"/>
                <w:sz w:val="24"/>
                <w:szCs w:val="24"/>
              </w:rPr>
              <w:t xml:space="preserve">Лыкова И.А. . Правильные раскраски. Игрушки озорные </w:t>
            </w:r>
            <w:bookmarkEnd w:id="15"/>
            <w:bookmarkEnd w:id="16"/>
            <w:bookmarkEnd w:id="17"/>
            <w:bookmarkEnd w:id="18"/>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Коллаж из листьев. Детская флористика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Куколки из сундучка. Рукотворные игрушки. Книга для детей и юношества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По морям, по волнам! Аппликация из цветной бумаги".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proofErr w:type="spellStart"/>
            <w:r w:rsidRPr="00604DF9">
              <w:rPr>
                <w:sz w:val="24"/>
                <w:szCs w:val="24"/>
              </w:rPr>
              <w:t>Маханева</w:t>
            </w:r>
            <w:proofErr w:type="spellEnd"/>
            <w:r w:rsidRPr="00604DF9">
              <w:rPr>
                <w:sz w:val="24"/>
                <w:szCs w:val="24"/>
              </w:rPr>
              <w:t xml:space="preserve"> М.Д. Театрализованные занятия в детском саду: Пособие для работников дошкольных учреждений. </w:t>
            </w:r>
          </w:p>
          <w:p w:rsidR="00604DF9" w:rsidRPr="00604DF9" w:rsidRDefault="0082043C" w:rsidP="00604DF9">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Пал </w:t>
            </w:r>
            <w:proofErr w:type="spellStart"/>
            <w:r w:rsidRPr="00604DF9">
              <w:rPr>
                <w:sz w:val="24"/>
                <w:szCs w:val="24"/>
              </w:rPr>
              <w:t>Корчмарош</w:t>
            </w:r>
            <w:proofErr w:type="spellEnd"/>
            <w:r w:rsidRPr="00604DF9">
              <w:rPr>
                <w:sz w:val="24"/>
                <w:szCs w:val="24"/>
              </w:rPr>
              <w:t xml:space="preserve">. Карандаш-волшебник.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Пословицы, поговорки, </w:t>
            </w:r>
            <w:proofErr w:type="spellStart"/>
            <w:r w:rsidRPr="00604DF9">
              <w:rPr>
                <w:sz w:val="24"/>
                <w:szCs w:val="24"/>
              </w:rPr>
              <w:t>потешки</w:t>
            </w:r>
            <w:proofErr w:type="spellEnd"/>
            <w:r w:rsidRPr="00604DF9">
              <w:rPr>
                <w:sz w:val="24"/>
                <w:szCs w:val="24"/>
              </w:rPr>
              <w:t xml:space="preserve">, скороговорки. /Популярное пособие для родителей и педагогов. Сост. Н.В. </w:t>
            </w:r>
            <w:proofErr w:type="spellStart"/>
            <w:r w:rsidRPr="00604DF9">
              <w:rPr>
                <w:sz w:val="24"/>
                <w:szCs w:val="24"/>
              </w:rPr>
              <w:t>Елкина</w:t>
            </w:r>
            <w:proofErr w:type="spellEnd"/>
            <w:r w:rsidRPr="00604DF9">
              <w:rPr>
                <w:sz w:val="24"/>
                <w:szCs w:val="24"/>
              </w:rPr>
              <w:t xml:space="preserve"> и др. </w:t>
            </w:r>
          </w:p>
          <w:p w:rsidR="0082043C" w:rsidRPr="000F2F67" w:rsidRDefault="0082043C" w:rsidP="0082043C">
            <w:pPr>
              <w:numPr>
                <w:ilvl w:val="0"/>
                <w:numId w:val="42"/>
              </w:numPr>
              <w:tabs>
                <w:tab w:val="left" w:pos="459"/>
              </w:tabs>
              <w:spacing w:line="240" w:lineRule="auto"/>
              <w:rPr>
                <w:sz w:val="24"/>
                <w:szCs w:val="24"/>
              </w:rPr>
            </w:pPr>
            <w:r w:rsidRPr="000F2F67">
              <w:rPr>
                <w:sz w:val="24"/>
                <w:szCs w:val="24"/>
              </w:rPr>
              <w:t>Рисование с детьми дошкольного возраста. Нетрадиционные техники, планирование, конспекты занятий. / Под ред. Р.Г. К</w:t>
            </w:r>
            <w:r>
              <w:rPr>
                <w:sz w:val="24"/>
                <w:szCs w:val="24"/>
              </w:rPr>
              <w:t>азаковой – М.: ТЦ «Сфера»</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Ушакова О.С. , </w:t>
            </w:r>
            <w:proofErr w:type="spellStart"/>
            <w:r w:rsidRPr="00604DF9">
              <w:rPr>
                <w:sz w:val="24"/>
                <w:szCs w:val="24"/>
              </w:rPr>
              <w:t>Гавриш</w:t>
            </w:r>
            <w:proofErr w:type="spellEnd"/>
            <w:r w:rsidRPr="00604DF9">
              <w:rPr>
                <w:sz w:val="24"/>
                <w:szCs w:val="24"/>
              </w:rPr>
              <w:t xml:space="preserve"> Н.В. Знакомим с литературой детей  3-5 лет. </w:t>
            </w:r>
          </w:p>
          <w:p w:rsidR="00604DF9" w:rsidRPr="00604DF9" w:rsidRDefault="0082043C" w:rsidP="00604DF9">
            <w:pPr>
              <w:numPr>
                <w:ilvl w:val="0"/>
                <w:numId w:val="42"/>
              </w:numPr>
              <w:tabs>
                <w:tab w:val="left" w:pos="459"/>
              </w:tabs>
              <w:autoSpaceDE w:val="0"/>
              <w:autoSpaceDN w:val="0"/>
              <w:spacing w:line="240" w:lineRule="auto"/>
              <w:rPr>
                <w:sz w:val="24"/>
                <w:szCs w:val="24"/>
              </w:rPr>
            </w:pPr>
            <w:proofErr w:type="spellStart"/>
            <w:r w:rsidRPr="00604DF9">
              <w:rPr>
                <w:sz w:val="24"/>
                <w:szCs w:val="24"/>
              </w:rPr>
              <w:t>Халезова</w:t>
            </w:r>
            <w:proofErr w:type="spellEnd"/>
            <w:r w:rsidRPr="00604DF9">
              <w:rPr>
                <w:sz w:val="24"/>
                <w:szCs w:val="24"/>
              </w:rPr>
              <w:t xml:space="preserve"> Н.Б. Народная пластика и декоративная лепка в детском саду</w:t>
            </w:r>
          </w:p>
          <w:p w:rsidR="00604DF9" w:rsidRDefault="0082043C" w:rsidP="00604DF9">
            <w:pPr>
              <w:numPr>
                <w:ilvl w:val="0"/>
                <w:numId w:val="42"/>
              </w:numPr>
              <w:tabs>
                <w:tab w:val="left" w:pos="459"/>
              </w:tabs>
              <w:spacing w:line="240" w:lineRule="auto"/>
              <w:rPr>
                <w:sz w:val="24"/>
                <w:szCs w:val="24"/>
              </w:rPr>
            </w:pPr>
            <w:proofErr w:type="spellStart"/>
            <w:r w:rsidRPr="000F2F67">
              <w:rPr>
                <w:sz w:val="24"/>
                <w:szCs w:val="24"/>
              </w:rPr>
              <w:t>Цукарь</w:t>
            </w:r>
            <w:proofErr w:type="spellEnd"/>
            <w:r w:rsidRPr="000F2F67">
              <w:rPr>
                <w:sz w:val="24"/>
                <w:szCs w:val="24"/>
              </w:rPr>
              <w:t xml:space="preserve"> А.Я. </w:t>
            </w:r>
            <w:proofErr w:type="spellStart"/>
            <w:r w:rsidRPr="000F2F67">
              <w:rPr>
                <w:sz w:val="24"/>
                <w:szCs w:val="24"/>
              </w:rPr>
              <w:t>отгадайки</w:t>
            </w:r>
            <w:proofErr w:type="spellEnd"/>
            <w:r w:rsidRPr="000F2F67">
              <w:rPr>
                <w:sz w:val="24"/>
                <w:szCs w:val="24"/>
              </w:rPr>
              <w:t xml:space="preserve">. Стихи-загадки для детей дошкольного и младшего школьного возраста. </w:t>
            </w:r>
          </w:p>
          <w:p w:rsidR="00604DF9" w:rsidRPr="00604DF9" w:rsidRDefault="0082043C" w:rsidP="00604DF9">
            <w:pPr>
              <w:numPr>
                <w:ilvl w:val="0"/>
                <w:numId w:val="42"/>
              </w:numPr>
              <w:tabs>
                <w:tab w:val="left" w:pos="459"/>
              </w:tabs>
              <w:spacing w:line="240" w:lineRule="auto"/>
              <w:rPr>
                <w:sz w:val="24"/>
                <w:szCs w:val="24"/>
              </w:rPr>
            </w:pPr>
            <w:r w:rsidRPr="000F2F67">
              <w:rPr>
                <w:sz w:val="24"/>
                <w:szCs w:val="24"/>
              </w:rPr>
              <w:t>Штанько И.В. Воспитание искусством в детском саду: интегрированный</w:t>
            </w:r>
            <w:r>
              <w:rPr>
                <w:sz w:val="24"/>
                <w:szCs w:val="24"/>
              </w:rPr>
              <w:t xml:space="preserve"> подход. </w:t>
            </w:r>
          </w:p>
        </w:tc>
      </w:tr>
      <w:tr w:rsidR="0082043C" w:rsidRPr="0017139A" w:rsidTr="00413323">
        <w:tc>
          <w:tcPr>
            <w:tcW w:w="10173" w:type="dxa"/>
          </w:tcPr>
          <w:p w:rsidR="0082043C" w:rsidRPr="000F2F67" w:rsidRDefault="0082043C" w:rsidP="00413323">
            <w:pPr>
              <w:tabs>
                <w:tab w:val="left" w:pos="459"/>
              </w:tabs>
              <w:jc w:val="center"/>
              <w:rPr>
                <w:sz w:val="24"/>
                <w:szCs w:val="24"/>
              </w:rPr>
            </w:pPr>
            <w:r w:rsidRPr="00F55E3B">
              <w:rPr>
                <w:sz w:val="24"/>
                <w:szCs w:val="24"/>
              </w:rPr>
              <w:lastRenderedPageBreak/>
              <w:t>Физическое развитие</w:t>
            </w:r>
          </w:p>
        </w:tc>
      </w:tr>
      <w:tr w:rsidR="0082043C" w:rsidRPr="0017139A" w:rsidTr="00413323">
        <w:tc>
          <w:tcPr>
            <w:tcW w:w="10173" w:type="dxa"/>
          </w:tcPr>
          <w:p w:rsidR="00604DF9" w:rsidRDefault="0082043C" w:rsidP="0082043C">
            <w:pPr>
              <w:numPr>
                <w:ilvl w:val="0"/>
                <w:numId w:val="39"/>
              </w:numPr>
              <w:spacing w:line="240" w:lineRule="auto"/>
              <w:ind w:left="175" w:firstLine="0"/>
              <w:rPr>
                <w:sz w:val="24"/>
                <w:szCs w:val="24"/>
              </w:rPr>
            </w:pPr>
            <w:r w:rsidRPr="00604DF9">
              <w:rPr>
                <w:sz w:val="24"/>
                <w:szCs w:val="24"/>
              </w:rPr>
              <w:t xml:space="preserve">Аверина И.Е. Физкультурные минутки и динамические паузы в дошкольных образовательных учреждениях: </w:t>
            </w:r>
          </w:p>
          <w:p w:rsidR="00604DF9" w:rsidRDefault="0082043C" w:rsidP="0082043C">
            <w:pPr>
              <w:numPr>
                <w:ilvl w:val="0"/>
                <w:numId w:val="39"/>
              </w:numPr>
              <w:spacing w:line="240" w:lineRule="auto"/>
              <w:ind w:left="175" w:firstLine="0"/>
              <w:rPr>
                <w:sz w:val="24"/>
                <w:szCs w:val="24"/>
              </w:rPr>
            </w:pPr>
            <w:r w:rsidRPr="00604DF9">
              <w:rPr>
                <w:sz w:val="24"/>
                <w:szCs w:val="24"/>
              </w:rPr>
              <w:t>Анисимова М.С., Хабарова Т.В.  Двигательная деятельность детей младшего и среднего дошкольного возраста</w:t>
            </w:r>
          </w:p>
          <w:p w:rsidR="00604DF9" w:rsidRDefault="0082043C" w:rsidP="0082043C">
            <w:pPr>
              <w:numPr>
                <w:ilvl w:val="0"/>
                <w:numId w:val="39"/>
              </w:numPr>
              <w:spacing w:line="240" w:lineRule="auto"/>
              <w:ind w:left="175" w:firstLine="0"/>
              <w:rPr>
                <w:sz w:val="24"/>
                <w:szCs w:val="24"/>
              </w:rPr>
            </w:pPr>
            <w:proofErr w:type="spellStart"/>
            <w:r w:rsidRPr="00604DF9">
              <w:rPr>
                <w:sz w:val="24"/>
                <w:szCs w:val="24"/>
              </w:rPr>
              <w:t>Буцинская</w:t>
            </w:r>
            <w:proofErr w:type="spellEnd"/>
            <w:r w:rsidRPr="00604DF9">
              <w:rPr>
                <w:sz w:val="24"/>
                <w:szCs w:val="24"/>
              </w:rPr>
              <w:t xml:space="preserve"> П.П. Общеразвивающие упражнения в детском саду.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Ковалько В.И. Азбука  физкультминуток для дошкольников.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Лысова В.Я., Яковлева Т.С., </w:t>
            </w:r>
            <w:proofErr w:type="spellStart"/>
            <w:r w:rsidRPr="00604DF9">
              <w:rPr>
                <w:sz w:val="24"/>
                <w:szCs w:val="24"/>
              </w:rPr>
              <w:t>Зацепина</w:t>
            </w:r>
            <w:proofErr w:type="spellEnd"/>
            <w:r w:rsidRPr="00604DF9">
              <w:rPr>
                <w:sz w:val="24"/>
                <w:szCs w:val="24"/>
              </w:rPr>
              <w:t xml:space="preserve"> М.Б. Спортивные праздники и развлечения для дошкольников. </w:t>
            </w:r>
          </w:p>
          <w:p w:rsidR="00604DF9" w:rsidRDefault="0082043C" w:rsidP="0082043C">
            <w:pPr>
              <w:numPr>
                <w:ilvl w:val="0"/>
                <w:numId w:val="39"/>
              </w:numPr>
              <w:spacing w:line="240" w:lineRule="auto"/>
              <w:ind w:left="175" w:firstLine="0"/>
              <w:rPr>
                <w:sz w:val="24"/>
                <w:szCs w:val="24"/>
              </w:rPr>
            </w:pPr>
            <w:proofErr w:type="gramStart"/>
            <w:r w:rsidRPr="00604DF9">
              <w:rPr>
                <w:sz w:val="24"/>
                <w:szCs w:val="24"/>
              </w:rPr>
              <w:t>Новиковская</w:t>
            </w:r>
            <w:proofErr w:type="gramEnd"/>
            <w:r w:rsidRPr="00604DF9">
              <w:rPr>
                <w:sz w:val="24"/>
                <w:szCs w:val="24"/>
              </w:rPr>
              <w:t xml:space="preserve"> О.А. Сборник развивающих игр с водой и песком для дошкольников. </w:t>
            </w:r>
            <w:r w:rsidR="00604DF9">
              <w:rPr>
                <w:sz w:val="24"/>
                <w:szCs w:val="24"/>
              </w:rPr>
              <w:t>–</w:t>
            </w:r>
            <w:r w:rsidRPr="00604DF9">
              <w:rPr>
                <w:sz w:val="24"/>
                <w:szCs w:val="24"/>
              </w:rPr>
              <w:t xml:space="preserve">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Сайкина Е.Г. </w:t>
            </w:r>
            <w:proofErr w:type="spellStart"/>
            <w:r w:rsidRPr="00604DF9">
              <w:rPr>
                <w:sz w:val="24"/>
                <w:szCs w:val="24"/>
              </w:rPr>
              <w:t>Фирилева</w:t>
            </w:r>
            <w:proofErr w:type="spellEnd"/>
            <w:r w:rsidRPr="00604DF9">
              <w:rPr>
                <w:sz w:val="24"/>
                <w:szCs w:val="24"/>
              </w:rPr>
              <w:t xml:space="preserve">  Ж.Е. </w:t>
            </w:r>
            <w:proofErr w:type="spellStart"/>
            <w:r w:rsidRPr="00604DF9">
              <w:rPr>
                <w:sz w:val="24"/>
                <w:szCs w:val="24"/>
              </w:rPr>
              <w:t>Физкульт</w:t>
            </w:r>
            <w:proofErr w:type="spellEnd"/>
            <w:r w:rsidRPr="00604DF9">
              <w:rPr>
                <w:sz w:val="24"/>
                <w:szCs w:val="24"/>
              </w:rPr>
              <w:t>-привет минуткам и паузам! Сборник упражнений для дошкольников и школьников</w:t>
            </w:r>
          </w:p>
          <w:p w:rsidR="00604DF9" w:rsidRDefault="0082043C" w:rsidP="0082043C">
            <w:pPr>
              <w:numPr>
                <w:ilvl w:val="0"/>
                <w:numId w:val="39"/>
              </w:numPr>
              <w:spacing w:line="240" w:lineRule="auto"/>
              <w:ind w:left="175" w:firstLine="0"/>
              <w:rPr>
                <w:sz w:val="24"/>
                <w:szCs w:val="24"/>
              </w:rPr>
            </w:pPr>
            <w:proofErr w:type="spellStart"/>
            <w:r w:rsidRPr="00604DF9">
              <w:rPr>
                <w:sz w:val="24"/>
                <w:szCs w:val="24"/>
              </w:rPr>
              <w:t>Сочеванова</w:t>
            </w:r>
            <w:proofErr w:type="spellEnd"/>
            <w:r w:rsidRPr="00604DF9">
              <w:rPr>
                <w:sz w:val="24"/>
                <w:szCs w:val="24"/>
              </w:rPr>
              <w:t xml:space="preserve"> Е.А. Комплексы утренней гимнастики для детей 4-5 лет.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Утробина К.К. Занимательная физкультура в детском саду для детей 3-5 лет.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Физическое воспитание детей раннего и дошкольного возраста. </w:t>
            </w:r>
          </w:p>
          <w:p w:rsidR="00604DF9" w:rsidRDefault="0082043C" w:rsidP="0082043C">
            <w:pPr>
              <w:numPr>
                <w:ilvl w:val="0"/>
                <w:numId w:val="39"/>
              </w:numPr>
              <w:spacing w:line="240" w:lineRule="auto"/>
              <w:ind w:left="175" w:firstLine="0"/>
              <w:rPr>
                <w:sz w:val="24"/>
                <w:szCs w:val="24"/>
              </w:rPr>
            </w:pPr>
            <w:proofErr w:type="spellStart"/>
            <w:r w:rsidRPr="00604DF9">
              <w:rPr>
                <w:sz w:val="24"/>
                <w:szCs w:val="24"/>
              </w:rPr>
              <w:t>Физкуль</w:t>
            </w:r>
            <w:proofErr w:type="gramStart"/>
            <w:r w:rsidRPr="00604DF9">
              <w:rPr>
                <w:sz w:val="24"/>
                <w:szCs w:val="24"/>
              </w:rPr>
              <w:t>т</w:t>
            </w:r>
            <w:proofErr w:type="spellEnd"/>
            <w:r w:rsidRPr="00604DF9">
              <w:rPr>
                <w:sz w:val="24"/>
                <w:szCs w:val="24"/>
              </w:rPr>
              <w:t>-</w:t>
            </w:r>
            <w:proofErr w:type="gramEnd"/>
            <w:r w:rsidRPr="00604DF9">
              <w:rPr>
                <w:sz w:val="24"/>
                <w:szCs w:val="24"/>
              </w:rPr>
              <w:t xml:space="preserve"> Ура! Физическая культура дошкольн</w:t>
            </w:r>
            <w:r w:rsidR="00493F5F" w:rsidRPr="00604DF9">
              <w:rPr>
                <w:sz w:val="24"/>
                <w:szCs w:val="24"/>
              </w:rPr>
              <w:t xml:space="preserve">иков. </w:t>
            </w:r>
          </w:p>
          <w:p w:rsidR="00604DF9" w:rsidRDefault="0082043C" w:rsidP="0082043C">
            <w:pPr>
              <w:numPr>
                <w:ilvl w:val="0"/>
                <w:numId w:val="39"/>
              </w:numPr>
              <w:spacing w:line="240" w:lineRule="auto"/>
              <w:ind w:left="175" w:firstLine="0"/>
              <w:rPr>
                <w:sz w:val="24"/>
                <w:szCs w:val="24"/>
              </w:rPr>
            </w:pPr>
            <w:r w:rsidRPr="00604DF9">
              <w:rPr>
                <w:sz w:val="24"/>
                <w:szCs w:val="24"/>
              </w:rPr>
              <w:t>Физкультура – это радость / С.Д. Ермолаев</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Филиппова С.О. Мир движений мальчиков и девочек. </w:t>
            </w:r>
          </w:p>
          <w:p w:rsidR="0082043C" w:rsidRDefault="0082043C" w:rsidP="00604DF9">
            <w:pPr>
              <w:numPr>
                <w:ilvl w:val="0"/>
                <w:numId w:val="39"/>
              </w:numPr>
              <w:spacing w:line="240" w:lineRule="auto"/>
              <w:ind w:left="175" w:firstLine="0"/>
              <w:rPr>
                <w:sz w:val="24"/>
                <w:szCs w:val="24"/>
              </w:rPr>
            </w:pPr>
            <w:r w:rsidRPr="003D26B7">
              <w:rPr>
                <w:sz w:val="24"/>
                <w:szCs w:val="24"/>
              </w:rPr>
              <w:t>Харченко</w:t>
            </w:r>
            <w:r>
              <w:rPr>
                <w:sz w:val="24"/>
                <w:szCs w:val="24"/>
              </w:rPr>
              <w:t xml:space="preserve"> Т.Е. </w:t>
            </w:r>
            <w:r w:rsidRPr="003D26B7">
              <w:rPr>
                <w:sz w:val="24"/>
                <w:szCs w:val="24"/>
              </w:rPr>
              <w:t xml:space="preserve"> Бодрящая гимнастика для дошкольников. </w:t>
            </w:r>
          </w:p>
          <w:p w:rsidR="00604DF9" w:rsidRPr="00E52151" w:rsidRDefault="00604DF9" w:rsidP="00604DF9">
            <w:pPr>
              <w:spacing w:line="240" w:lineRule="auto"/>
              <w:ind w:left="175"/>
              <w:rPr>
                <w:sz w:val="24"/>
                <w:szCs w:val="24"/>
              </w:rPr>
            </w:pPr>
          </w:p>
        </w:tc>
      </w:tr>
    </w:tbl>
    <w:p w:rsidR="00BD1CC2" w:rsidRDefault="00BD1CC2" w:rsidP="00CC561E">
      <w:pPr>
        <w:spacing w:line="240" w:lineRule="auto"/>
        <w:jc w:val="both"/>
      </w:pPr>
    </w:p>
    <w:p w:rsidR="00D13C27" w:rsidRPr="00604DF9" w:rsidRDefault="003572CF" w:rsidP="00604DF9">
      <w:pPr>
        <w:pStyle w:val="2"/>
        <w:rPr>
          <w:rFonts w:eastAsia="Calibri"/>
          <w:color w:val="auto"/>
        </w:rPr>
      </w:pPr>
      <w:r w:rsidRPr="00787EDB">
        <w:rPr>
          <w:rFonts w:eastAsia="Calibri"/>
        </w:rPr>
        <w:lastRenderedPageBreak/>
        <w:t xml:space="preserve">   </w:t>
      </w:r>
      <w:bookmarkStart w:id="19" w:name="_Toc443224471"/>
      <w:r w:rsidRPr="00604DF9">
        <w:rPr>
          <w:rFonts w:eastAsia="Calibri"/>
          <w:color w:val="auto"/>
        </w:rPr>
        <w:t>3.3.Проектиро</w:t>
      </w:r>
      <w:r w:rsidR="00493F5F" w:rsidRPr="00604DF9">
        <w:rPr>
          <w:rFonts w:eastAsia="Calibri"/>
          <w:color w:val="auto"/>
        </w:rPr>
        <w:t>вание образовательного процесса</w:t>
      </w:r>
      <w:bookmarkEnd w:id="19"/>
    </w:p>
    <w:p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Построение всего образовательного процесса вокруг одной центральной темы дает большие возможности для развития детей.</w:t>
      </w:r>
    </w:p>
    <w:p w:rsidR="003572CF" w:rsidRDefault="003572CF" w:rsidP="00CC561E">
      <w:pPr>
        <w:pStyle w:val="ad"/>
        <w:spacing w:before="0" w:beforeAutospacing="0" w:after="0" w:afterAutospacing="0"/>
        <w:ind w:firstLine="706"/>
        <w:jc w:val="both"/>
        <w:textAlignment w:val="baseline"/>
        <w:rPr>
          <w:rFonts w:eastAsia="+mn-ea"/>
          <w:color w:val="000000"/>
          <w:sz w:val="28"/>
          <w:szCs w:val="28"/>
        </w:rPr>
      </w:pPr>
      <w:r w:rsidRPr="00787EDB">
        <w:rPr>
          <w:rFonts w:eastAsia="+mn-ea"/>
          <w:color w:val="000000"/>
          <w:sz w:val="28"/>
          <w:szCs w:val="28"/>
        </w:rPr>
        <w:t>Одной теме уделяется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CC561E" w:rsidRPr="00CC561E" w:rsidRDefault="00CC561E" w:rsidP="00CC561E">
      <w:pPr>
        <w:pStyle w:val="ad"/>
        <w:spacing w:before="0" w:beforeAutospacing="0" w:after="0" w:afterAutospacing="0"/>
        <w:ind w:firstLine="706"/>
        <w:jc w:val="both"/>
        <w:textAlignment w:val="baseline"/>
        <w:rPr>
          <w:rFonts w:eastAsia="+mn-ea"/>
          <w:color w:val="000000"/>
          <w:sz w:val="28"/>
          <w:szCs w:val="28"/>
        </w:rPr>
      </w:pPr>
    </w:p>
    <w:tbl>
      <w:tblPr>
        <w:tblStyle w:val="a3"/>
        <w:tblW w:w="9640" w:type="dxa"/>
        <w:jc w:val="center"/>
        <w:tblLook w:val="04A0" w:firstRow="1" w:lastRow="0" w:firstColumn="1" w:lastColumn="0" w:noHBand="0" w:noVBand="1"/>
      </w:tblPr>
      <w:tblGrid>
        <w:gridCol w:w="5386"/>
        <w:gridCol w:w="4254"/>
      </w:tblGrid>
      <w:tr w:rsidR="003572CF" w:rsidTr="00692E31">
        <w:trPr>
          <w:jc w:val="center"/>
        </w:trPr>
        <w:tc>
          <w:tcPr>
            <w:tcW w:w="5386" w:type="dxa"/>
          </w:tcPr>
          <w:p w:rsidR="003572CF" w:rsidRPr="00A97621" w:rsidRDefault="003572CF" w:rsidP="00CC561E">
            <w:pPr>
              <w:spacing w:line="240" w:lineRule="auto"/>
              <w:jc w:val="both"/>
              <w:rPr>
                <w:rFonts w:eastAsia="Calibri"/>
                <w:b/>
              </w:rPr>
            </w:pPr>
            <w:r w:rsidRPr="00A97621">
              <w:rPr>
                <w:rFonts w:eastAsia="Calibri"/>
                <w:b/>
              </w:rPr>
              <w:t>Совместная образовательная деятельность взрослого и детей</w:t>
            </w:r>
          </w:p>
        </w:tc>
        <w:tc>
          <w:tcPr>
            <w:tcW w:w="4254" w:type="dxa"/>
          </w:tcPr>
          <w:p w:rsidR="003572CF" w:rsidRPr="00A97621" w:rsidRDefault="003572CF" w:rsidP="00CC561E">
            <w:pPr>
              <w:spacing w:line="240" w:lineRule="auto"/>
              <w:jc w:val="both"/>
              <w:rPr>
                <w:rFonts w:eastAsia="Calibri"/>
                <w:b/>
              </w:rPr>
            </w:pPr>
            <w:r w:rsidRPr="00A97621">
              <w:rPr>
                <w:rFonts w:eastAsia="Calibri"/>
                <w:b/>
              </w:rPr>
              <w:t>Самостоятельная деятельность</w:t>
            </w:r>
          </w:p>
        </w:tc>
      </w:tr>
      <w:tr w:rsidR="003572CF" w:rsidTr="00692E31">
        <w:trPr>
          <w:jc w:val="center"/>
        </w:trPr>
        <w:tc>
          <w:tcPr>
            <w:tcW w:w="5386" w:type="dxa"/>
          </w:tcPr>
          <w:p w:rsidR="003572CF" w:rsidRPr="00A97621" w:rsidRDefault="003572CF" w:rsidP="00CC561E">
            <w:pPr>
              <w:spacing w:line="240" w:lineRule="auto"/>
              <w:rPr>
                <w:rFonts w:eastAsia="Times New Roman"/>
                <w:lang w:eastAsia="ru-RU"/>
              </w:rPr>
            </w:pPr>
            <w:r w:rsidRPr="00A97621">
              <w:rPr>
                <w:rFonts w:eastAsia="Times New Roman" w:cs="Calibri"/>
                <w:color w:val="262626"/>
                <w:kern w:val="24"/>
                <w:lang w:eastAsia="ru-RU"/>
              </w:rPr>
              <w:t>1) Непосредственная образовательная деятельность</w:t>
            </w:r>
          </w:p>
          <w:p w:rsidR="003572CF" w:rsidRPr="00A97621" w:rsidRDefault="003572CF" w:rsidP="00CC561E">
            <w:pPr>
              <w:spacing w:line="240" w:lineRule="auto"/>
              <w:rPr>
                <w:rFonts w:eastAsia="Times New Roman"/>
                <w:lang w:eastAsia="ru-RU"/>
              </w:rPr>
            </w:pPr>
            <w:r w:rsidRPr="00A97621">
              <w:rPr>
                <w:rFonts w:eastAsia="Times New Roman" w:cs="Calibri"/>
                <w:color w:val="262626"/>
                <w:kern w:val="24"/>
                <w:lang w:eastAsia="ru-RU"/>
              </w:rPr>
              <w:t>Основные формы: игра, наблюдение, экспериментирование, разговор, решение проблемных ситуаций, проектная деятельность и др.</w:t>
            </w:r>
          </w:p>
          <w:p w:rsidR="003572CF" w:rsidRPr="00A97621" w:rsidRDefault="003572CF" w:rsidP="00CC561E">
            <w:pPr>
              <w:spacing w:line="240" w:lineRule="auto"/>
              <w:rPr>
                <w:rFonts w:ascii="Calibri" w:eastAsia="Calibri" w:hAnsi="Calibri"/>
              </w:rPr>
            </w:pPr>
            <w:r w:rsidRPr="00A97621">
              <w:rPr>
                <w:rFonts w:eastAsia="Times New Roman" w:cs="Calibri"/>
                <w:color w:val="262626"/>
                <w:kern w:val="24"/>
                <w:lang w:eastAsia="ru-RU"/>
              </w:rPr>
              <w:t>2) Решение образовательных задач в ходе режимных моментов.</w:t>
            </w:r>
          </w:p>
        </w:tc>
        <w:tc>
          <w:tcPr>
            <w:tcW w:w="4254" w:type="dxa"/>
          </w:tcPr>
          <w:p w:rsidR="003572CF" w:rsidRPr="00A97621" w:rsidRDefault="003572CF" w:rsidP="00CC561E">
            <w:pPr>
              <w:pStyle w:val="ad"/>
              <w:rPr>
                <w:sz w:val="28"/>
                <w:szCs w:val="28"/>
              </w:rPr>
            </w:pPr>
            <w:r w:rsidRPr="00A97621">
              <w:rPr>
                <w:rFonts w:cs="Calibri"/>
                <w:color w:val="262626"/>
                <w:kern w:val="24"/>
                <w:sz w:val="28"/>
                <w:szCs w:val="28"/>
              </w:rPr>
              <w:t>Разнообразная, гибко меняющаяся предметно-развивающая и игровая среда</w:t>
            </w:r>
          </w:p>
          <w:p w:rsidR="003572CF" w:rsidRPr="00A97621" w:rsidRDefault="003572CF" w:rsidP="00CC561E">
            <w:pPr>
              <w:spacing w:line="240" w:lineRule="auto"/>
              <w:jc w:val="both"/>
              <w:rPr>
                <w:rFonts w:ascii="Calibri" w:eastAsia="Calibri" w:hAnsi="Calibri"/>
              </w:rPr>
            </w:pPr>
          </w:p>
        </w:tc>
      </w:tr>
    </w:tbl>
    <w:p w:rsidR="00493F5F" w:rsidRDefault="00493F5F" w:rsidP="003572CF">
      <w:pPr>
        <w:jc w:val="both"/>
        <w:rPr>
          <w:rFonts w:eastAsia="Calibri"/>
          <w:b/>
        </w:rPr>
      </w:pPr>
    </w:p>
    <w:p w:rsidR="003572CF" w:rsidRDefault="003572CF" w:rsidP="003572CF">
      <w:pPr>
        <w:jc w:val="center"/>
        <w:rPr>
          <w:rFonts w:eastAsia="Calibri"/>
          <w:b/>
        </w:rPr>
      </w:pPr>
      <w:r w:rsidRPr="00617927">
        <w:rPr>
          <w:rFonts w:eastAsia="Calibri"/>
          <w:b/>
        </w:rPr>
        <w:t>Модель организации образовательного процесса</w:t>
      </w:r>
    </w:p>
    <w:tbl>
      <w:tblPr>
        <w:tblStyle w:val="a3"/>
        <w:tblW w:w="10207" w:type="dxa"/>
        <w:jc w:val="center"/>
        <w:tblLayout w:type="fixed"/>
        <w:tblLook w:val="04A0" w:firstRow="1" w:lastRow="0" w:firstColumn="1" w:lastColumn="0" w:noHBand="0" w:noVBand="1"/>
      </w:tblPr>
      <w:tblGrid>
        <w:gridCol w:w="2992"/>
        <w:gridCol w:w="2393"/>
        <w:gridCol w:w="2394"/>
        <w:gridCol w:w="2428"/>
      </w:tblGrid>
      <w:tr w:rsidR="003572CF" w:rsidTr="00692E31">
        <w:trPr>
          <w:trHeight w:val="276"/>
          <w:jc w:val="center"/>
        </w:trPr>
        <w:tc>
          <w:tcPr>
            <w:tcW w:w="2992" w:type="dxa"/>
            <w:vMerge w:val="restart"/>
          </w:tcPr>
          <w:p w:rsidR="003572CF" w:rsidRPr="005C3252" w:rsidRDefault="003572CF" w:rsidP="003572CF">
            <w:pPr>
              <w:pStyle w:val="ad"/>
              <w:kinsoku w:val="0"/>
              <w:overflowPunct w:val="0"/>
              <w:jc w:val="center"/>
              <w:textAlignment w:val="baseline"/>
              <w:rPr>
                <w:b/>
                <w:sz w:val="22"/>
                <w:szCs w:val="22"/>
              </w:rPr>
            </w:pPr>
            <w:r w:rsidRPr="005C3252">
              <w:rPr>
                <w:b/>
                <w:sz w:val="22"/>
                <w:szCs w:val="22"/>
              </w:rPr>
              <w:t>Возраст детей</w:t>
            </w:r>
          </w:p>
        </w:tc>
        <w:tc>
          <w:tcPr>
            <w:tcW w:w="2393" w:type="dxa"/>
            <w:vMerge w:val="restart"/>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Регламентируемая деятельность (НОД)</w:t>
            </w:r>
          </w:p>
        </w:tc>
        <w:tc>
          <w:tcPr>
            <w:tcW w:w="4822" w:type="dxa"/>
            <w:gridSpan w:val="2"/>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Нерегламентированная деятельность, час</w:t>
            </w:r>
          </w:p>
        </w:tc>
      </w:tr>
      <w:tr w:rsidR="003572CF" w:rsidTr="00692E31">
        <w:trPr>
          <w:trHeight w:val="222"/>
          <w:jc w:val="center"/>
        </w:trPr>
        <w:tc>
          <w:tcPr>
            <w:tcW w:w="2992" w:type="dxa"/>
            <w:vMerge/>
          </w:tcPr>
          <w:p w:rsidR="003572CF" w:rsidRPr="005C3252" w:rsidRDefault="003572CF" w:rsidP="003572CF">
            <w:pPr>
              <w:pStyle w:val="ad"/>
              <w:kinsoku w:val="0"/>
              <w:overflowPunct w:val="0"/>
              <w:jc w:val="center"/>
              <w:textAlignment w:val="baseline"/>
              <w:rPr>
                <w:b/>
                <w:sz w:val="22"/>
                <w:szCs w:val="22"/>
              </w:rPr>
            </w:pPr>
          </w:p>
        </w:tc>
        <w:tc>
          <w:tcPr>
            <w:tcW w:w="2393" w:type="dxa"/>
            <w:vMerge/>
          </w:tcPr>
          <w:p w:rsidR="003572CF" w:rsidRPr="005C3252" w:rsidRDefault="003572CF" w:rsidP="003572CF">
            <w:pPr>
              <w:pStyle w:val="ad"/>
              <w:kinsoku w:val="0"/>
              <w:overflowPunct w:val="0"/>
              <w:jc w:val="center"/>
              <w:textAlignment w:val="baseline"/>
              <w:rPr>
                <w:b/>
                <w:sz w:val="22"/>
                <w:szCs w:val="22"/>
              </w:rPr>
            </w:pPr>
          </w:p>
        </w:tc>
        <w:tc>
          <w:tcPr>
            <w:tcW w:w="2394" w:type="dxa"/>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Совместная  деятельность</w:t>
            </w:r>
          </w:p>
        </w:tc>
        <w:tc>
          <w:tcPr>
            <w:tcW w:w="2428" w:type="dxa"/>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Самостоятельная деятельность</w:t>
            </w:r>
          </w:p>
        </w:tc>
      </w:tr>
      <w:tr w:rsidR="001A2D13" w:rsidTr="00692E31">
        <w:trPr>
          <w:trHeight w:val="415"/>
          <w:jc w:val="center"/>
        </w:trPr>
        <w:tc>
          <w:tcPr>
            <w:tcW w:w="2992" w:type="dxa"/>
          </w:tcPr>
          <w:p w:rsidR="001A2D13" w:rsidRPr="003572CF" w:rsidRDefault="001A2D13" w:rsidP="008C762C">
            <w:pPr>
              <w:pStyle w:val="ad"/>
              <w:kinsoku w:val="0"/>
              <w:overflowPunct w:val="0"/>
              <w:jc w:val="center"/>
              <w:textAlignment w:val="baseline"/>
              <w:rPr>
                <w:sz w:val="28"/>
                <w:szCs w:val="28"/>
              </w:rPr>
            </w:pPr>
            <w:r>
              <w:rPr>
                <w:sz w:val="28"/>
                <w:szCs w:val="28"/>
              </w:rPr>
              <w:t>3-4</w:t>
            </w:r>
            <w:r w:rsidRPr="003572CF">
              <w:rPr>
                <w:sz w:val="28"/>
                <w:szCs w:val="28"/>
              </w:rPr>
              <w:t xml:space="preserve"> </w:t>
            </w:r>
            <w:r>
              <w:rPr>
                <w:sz w:val="28"/>
                <w:szCs w:val="28"/>
              </w:rPr>
              <w:t>года</w:t>
            </w:r>
          </w:p>
        </w:tc>
        <w:tc>
          <w:tcPr>
            <w:tcW w:w="2393"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2 по 15 мин</w:t>
            </w:r>
          </w:p>
        </w:tc>
        <w:tc>
          <w:tcPr>
            <w:tcW w:w="2394"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7-7,5</w:t>
            </w:r>
          </w:p>
        </w:tc>
        <w:tc>
          <w:tcPr>
            <w:tcW w:w="2428"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3-4</w:t>
            </w:r>
          </w:p>
        </w:tc>
      </w:tr>
    </w:tbl>
    <w:p w:rsidR="00C350F1" w:rsidRDefault="00C350F1" w:rsidP="00C350F1">
      <w:pPr>
        <w:spacing w:line="240" w:lineRule="auto"/>
        <w:jc w:val="center"/>
        <w:rPr>
          <w:rFonts w:eastAsia="Calibri"/>
          <w:b/>
          <w:bCs/>
          <w:iCs/>
        </w:rPr>
      </w:pPr>
    </w:p>
    <w:p w:rsidR="00CC561E" w:rsidRPr="00C350F1" w:rsidRDefault="00CC561E" w:rsidP="00C350F1">
      <w:pPr>
        <w:spacing w:line="240" w:lineRule="auto"/>
        <w:jc w:val="center"/>
        <w:rPr>
          <w:rFonts w:eastAsia="Calibri"/>
          <w:b/>
          <w:bCs/>
        </w:rPr>
      </w:pPr>
      <w:r w:rsidRPr="003E235F">
        <w:rPr>
          <w:rFonts w:eastAsia="Calibri"/>
          <w:b/>
          <w:bCs/>
          <w:iCs/>
        </w:rPr>
        <w:t>Учебный план</w:t>
      </w:r>
    </w:p>
    <w:tbl>
      <w:tblPr>
        <w:tblStyle w:val="22"/>
        <w:tblW w:w="9912" w:type="dxa"/>
        <w:jc w:val="center"/>
        <w:tblLayout w:type="fixed"/>
        <w:tblLook w:val="04A0" w:firstRow="1" w:lastRow="0" w:firstColumn="1" w:lastColumn="0" w:noHBand="0" w:noVBand="1"/>
      </w:tblPr>
      <w:tblGrid>
        <w:gridCol w:w="2694"/>
        <w:gridCol w:w="5528"/>
        <w:gridCol w:w="851"/>
        <w:gridCol w:w="839"/>
      </w:tblGrid>
      <w:tr w:rsidR="00CC561E" w:rsidRPr="005F6D46" w:rsidTr="00692E31">
        <w:trPr>
          <w:trHeight w:val="327"/>
          <w:jc w:val="center"/>
        </w:trPr>
        <w:tc>
          <w:tcPr>
            <w:tcW w:w="9912" w:type="dxa"/>
            <w:gridSpan w:val="4"/>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b/>
                <w:bCs/>
                <w:color w:val="000000"/>
                <w:kern w:val="24"/>
                <w:lang w:eastAsia="ru-RU"/>
              </w:rPr>
              <w:t>Непосредственно образовательная деятельность</w:t>
            </w:r>
          </w:p>
        </w:tc>
      </w:tr>
      <w:tr w:rsidR="00CC561E" w:rsidRPr="005F6D46" w:rsidTr="00692E31">
        <w:trPr>
          <w:trHeight w:val="700"/>
          <w:jc w:val="center"/>
        </w:trPr>
        <w:tc>
          <w:tcPr>
            <w:tcW w:w="2694" w:type="dxa"/>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Образовательная</w:t>
            </w:r>
          </w:p>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область</w:t>
            </w:r>
            <w:r w:rsidRPr="00BD1CC2">
              <w:rPr>
                <w:rFonts w:eastAsia="Times New Roman"/>
                <w:b/>
                <w:bCs/>
                <w:color w:val="000000"/>
                <w:kern w:val="24"/>
                <w:lang w:eastAsia="ru-RU"/>
              </w:rPr>
              <w:t xml:space="preserve"> </w:t>
            </w:r>
          </w:p>
        </w:tc>
        <w:tc>
          <w:tcPr>
            <w:tcW w:w="5528" w:type="dxa"/>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Приоритетный вид детской деятельности</w:t>
            </w:r>
            <w:r w:rsidRPr="00BD1CC2">
              <w:rPr>
                <w:rFonts w:eastAsia="Times New Roman"/>
                <w:b/>
                <w:bCs/>
                <w:color w:val="000000"/>
                <w:kern w:val="24"/>
                <w:lang w:eastAsia="ru-RU"/>
              </w:rPr>
              <w:t xml:space="preserve"> </w:t>
            </w:r>
          </w:p>
        </w:tc>
        <w:tc>
          <w:tcPr>
            <w:tcW w:w="1690" w:type="dxa"/>
            <w:gridSpan w:val="2"/>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Количество</w:t>
            </w:r>
          </w:p>
        </w:tc>
      </w:tr>
      <w:tr w:rsidR="00CC561E" w:rsidRPr="005F6D46" w:rsidTr="00692E31">
        <w:trPr>
          <w:trHeight w:val="711"/>
          <w:jc w:val="center"/>
        </w:trPr>
        <w:tc>
          <w:tcPr>
            <w:tcW w:w="2694"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Познавательное</w:t>
            </w:r>
          </w:p>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развитие</w:t>
            </w:r>
          </w:p>
        </w:tc>
        <w:tc>
          <w:tcPr>
            <w:tcW w:w="5528" w:type="dxa"/>
            <w:hideMark/>
          </w:tcPr>
          <w:p w:rsidR="00CC561E" w:rsidRPr="00BD1CC2" w:rsidRDefault="00CC561E" w:rsidP="00C80370">
            <w:pPr>
              <w:spacing w:line="240" w:lineRule="auto"/>
              <w:rPr>
                <w:rFonts w:ascii="Arial" w:eastAsia="Times New Roman" w:hAnsi="Arial" w:cs="Arial"/>
                <w:lang w:eastAsia="ru-RU"/>
              </w:rPr>
            </w:pPr>
            <w:proofErr w:type="gramStart"/>
            <w:r w:rsidRPr="00BD1CC2">
              <w:rPr>
                <w:rFonts w:eastAsia="Times New Roman"/>
                <w:color w:val="000000"/>
                <w:kern w:val="24"/>
                <w:lang w:eastAsia="ru-RU"/>
              </w:rPr>
              <w:t>Познавательно-исследовательская</w:t>
            </w:r>
            <w:proofErr w:type="gramEnd"/>
            <w:r w:rsidRPr="00BD1CC2">
              <w:rPr>
                <w:rFonts w:eastAsia="Times New Roman"/>
                <w:color w:val="000000"/>
                <w:kern w:val="24"/>
                <w:lang w:eastAsia="ru-RU"/>
              </w:rPr>
              <w:t xml:space="preserve"> (развитие ЭМП, ознакомление с окружающим миром)</w:t>
            </w:r>
          </w:p>
        </w:tc>
        <w:tc>
          <w:tcPr>
            <w:tcW w:w="851"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rsidTr="00692E31">
        <w:trPr>
          <w:trHeight w:val="715"/>
          <w:jc w:val="center"/>
        </w:trPr>
        <w:tc>
          <w:tcPr>
            <w:tcW w:w="2694"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Речевое развитие</w:t>
            </w:r>
            <w:r w:rsidRPr="00BD1CC2">
              <w:rPr>
                <w:rFonts w:eastAsia="Times New Roman"/>
                <w:b/>
                <w:bCs/>
                <w:i/>
                <w:iCs/>
                <w:color w:val="000000"/>
                <w:kern w:val="24"/>
                <w:lang w:eastAsia="ru-RU"/>
              </w:rPr>
              <w:t xml:space="preserve"> </w:t>
            </w:r>
          </w:p>
        </w:tc>
        <w:tc>
          <w:tcPr>
            <w:tcW w:w="5528" w:type="dxa"/>
            <w:hideMark/>
          </w:tcPr>
          <w:p w:rsidR="00CC561E" w:rsidRPr="00BD1CC2" w:rsidRDefault="00CC561E" w:rsidP="00C80370">
            <w:pPr>
              <w:spacing w:line="240" w:lineRule="auto"/>
              <w:rPr>
                <w:rFonts w:ascii="Arial" w:eastAsia="Times New Roman" w:hAnsi="Arial" w:cs="Arial"/>
                <w:lang w:eastAsia="ru-RU"/>
              </w:rPr>
            </w:pPr>
            <w:proofErr w:type="gramStart"/>
            <w:r w:rsidRPr="00BD1CC2">
              <w:rPr>
                <w:rFonts w:eastAsia="Times New Roman"/>
                <w:color w:val="000000"/>
                <w:kern w:val="24"/>
                <w:lang w:eastAsia="ru-RU"/>
              </w:rPr>
              <w:t>Коммуникативная</w:t>
            </w:r>
            <w:proofErr w:type="gramEnd"/>
            <w:r w:rsidRPr="00BD1CC2">
              <w:rPr>
                <w:rFonts w:eastAsia="Times New Roman"/>
                <w:color w:val="000000"/>
                <w:kern w:val="24"/>
                <w:lang w:eastAsia="ru-RU"/>
              </w:rPr>
              <w:t xml:space="preserve">, восприятие художественной литературы и фольклора </w:t>
            </w:r>
          </w:p>
        </w:tc>
        <w:tc>
          <w:tcPr>
            <w:tcW w:w="851"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rsidTr="00692E31">
        <w:trPr>
          <w:trHeight w:val="1296"/>
          <w:jc w:val="center"/>
        </w:trPr>
        <w:tc>
          <w:tcPr>
            <w:tcW w:w="2694" w:type="dxa"/>
            <w:vMerge w:val="restart"/>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Художественно-эстетическое развитие</w:t>
            </w:r>
            <w:r w:rsidRPr="0063011B">
              <w:rPr>
                <w:rFonts w:eastAsia="Times New Roman"/>
                <w:b/>
                <w:bCs/>
                <w:i/>
                <w:iCs/>
                <w:color w:val="000000"/>
                <w:kern w:val="24"/>
                <w:lang w:eastAsia="ru-RU"/>
              </w:rPr>
              <w:t xml:space="preserve"> </w:t>
            </w: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Изобразительная (рисование, лепка, аппликация), художественный труд, восприятие художественной литературы и фольклора </w:t>
            </w:r>
          </w:p>
        </w:tc>
        <w:tc>
          <w:tcPr>
            <w:tcW w:w="851"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3</w:t>
            </w:r>
          </w:p>
        </w:tc>
        <w:tc>
          <w:tcPr>
            <w:tcW w:w="839" w:type="dxa"/>
            <w:vMerge w:val="restart"/>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5</w:t>
            </w:r>
          </w:p>
        </w:tc>
      </w:tr>
      <w:tr w:rsidR="00CC561E" w:rsidRPr="0063011B" w:rsidTr="00692E31">
        <w:trPr>
          <w:trHeight w:val="528"/>
          <w:jc w:val="center"/>
        </w:trPr>
        <w:tc>
          <w:tcPr>
            <w:tcW w:w="2694" w:type="dxa"/>
            <w:vMerge/>
            <w:hideMark/>
          </w:tcPr>
          <w:p w:rsidR="00CC561E" w:rsidRPr="0063011B" w:rsidRDefault="00CC561E" w:rsidP="00C80370">
            <w:pPr>
              <w:spacing w:line="240" w:lineRule="auto"/>
              <w:rPr>
                <w:rFonts w:ascii="Arial" w:eastAsia="Times New Roman" w:hAnsi="Arial" w:cs="Arial"/>
                <w:lang w:eastAsia="ru-RU"/>
              </w:rPr>
            </w:pP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Музыкальная </w:t>
            </w:r>
          </w:p>
        </w:tc>
        <w:tc>
          <w:tcPr>
            <w:tcW w:w="851" w:type="dxa"/>
            <w:vAlign w:val="center"/>
            <w:hideMark/>
          </w:tcPr>
          <w:p w:rsidR="00CC561E" w:rsidRPr="0063011B" w:rsidRDefault="00CC561E" w:rsidP="00C80370">
            <w:pPr>
              <w:spacing w:line="240" w:lineRule="auto"/>
              <w:jc w:val="center"/>
              <w:rPr>
                <w:rFonts w:ascii="Arial" w:eastAsia="Times New Roman" w:hAnsi="Arial" w:cs="Arial"/>
                <w:lang w:eastAsia="ru-RU"/>
              </w:rPr>
            </w:pPr>
            <w:r w:rsidRPr="0063011B">
              <w:rPr>
                <w:rFonts w:eastAsia="Times New Roman"/>
                <w:color w:val="000000"/>
                <w:kern w:val="24"/>
                <w:lang w:eastAsia="ru-RU"/>
              </w:rPr>
              <w:t>2</w:t>
            </w:r>
          </w:p>
        </w:tc>
        <w:tc>
          <w:tcPr>
            <w:tcW w:w="839" w:type="dxa"/>
            <w:vMerge/>
            <w:vAlign w:val="center"/>
            <w:hideMark/>
          </w:tcPr>
          <w:p w:rsidR="00CC561E" w:rsidRPr="0063011B" w:rsidRDefault="00CC561E" w:rsidP="00C80370">
            <w:pPr>
              <w:spacing w:line="240" w:lineRule="auto"/>
              <w:jc w:val="center"/>
              <w:rPr>
                <w:rFonts w:ascii="Arial" w:eastAsia="Times New Roman" w:hAnsi="Arial" w:cs="Arial"/>
                <w:lang w:eastAsia="ru-RU"/>
              </w:rPr>
            </w:pPr>
          </w:p>
        </w:tc>
      </w:tr>
      <w:tr w:rsidR="00CC561E" w:rsidRPr="0063011B" w:rsidTr="00692E31">
        <w:trPr>
          <w:trHeight w:val="800"/>
          <w:jc w:val="center"/>
        </w:trPr>
        <w:tc>
          <w:tcPr>
            <w:tcW w:w="2694"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lastRenderedPageBreak/>
              <w:t>Физическое развитие</w:t>
            </w:r>
            <w:r w:rsidRPr="0063011B">
              <w:rPr>
                <w:rFonts w:eastAsia="Times New Roman"/>
                <w:b/>
                <w:bCs/>
                <w:i/>
                <w:iCs/>
                <w:color w:val="000000"/>
                <w:kern w:val="24"/>
                <w:lang w:eastAsia="ru-RU"/>
              </w:rPr>
              <w:t xml:space="preserve"> </w:t>
            </w: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Двигательная </w:t>
            </w:r>
          </w:p>
        </w:tc>
        <w:tc>
          <w:tcPr>
            <w:tcW w:w="851"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c>
          <w:tcPr>
            <w:tcW w:w="839"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r>
    </w:tbl>
    <w:p w:rsidR="00CC561E" w:rsidRDefault="00CC561E" w:rsidP="003572CF">
      <w:pPr>
        <w:spacing w:line="240" w:lineRule="auto"/>
        <w:rPr>
          <w:rFonts w:eastAsia="Calibri"/>
          <w:b/>
          <w:bCs/>
        </w:rPr>
      </w:pPr>
    </w:p>
    <w:p w:rsidR="008D735B" w:rsidRPr="00617927" w:rsidRDefault="003572CF" w:rsidP="00C350F1">
      <w:pPr>
        <w:spacing w:line="240" w:lineRule="auto"/>
        <w:jc w:val="center"/>
        <w:rPr>
          <w:rFonts w:eastAsia="Calibri"/>
          <w:b/>
          <w:bCs/>
        </w:rPr>
      </w:pPr>
      <w:r w:rsidRPr="00617927">
        <w:rPr>
          <w:rFonts w:eastAsia="Calibri"/>
          <w:b/>
          <w:bCs/>
        </w:rPr>
        <w:t>Образовательная деятельность в ходе режимных моментов</w:t>
      </w:r>
    </w:p>
    <w:tbl>
      <w:tblPr>
        <w:tblStyle w:val="5"/>
        <w:tblW w:w="9923" w:type="dxa"/>
        <w:jc w:val="center"/>
        <w:tblLayout w:type="fixed"/>
        <w:tblLook w:val="04A0" w:firstRow="1" w:lastRow="0" w:firstColumn="1" w:lastColumn="0" w:noHBand="0" w:noVBand="1"/>
      </w:tblPr>
      <w:tblGrid>
        <w:gridCol w:w="5104"/>
        <w:gridCol w:w="4819"/>
      </w:tblGrid>
      <w:tr w:rsidR="00BE3161" w:rsidRPr="005C3252" w:rsidTr="00692E31">
        <w:trPr>
          <w:jc w:val="center"/>
        </w:trPr>
        <w:tc>
          <w:tcPr>
            <w:tcW w:w="5104" w:type="dxa"/>
          </w:tcPr>
          <w:p w:rsidR="00BE3161" w:rsidRPr="005C3252" w:rsidRDefault="00BE3161" w:rsidP="003572CF">
            <w:pPr>
              <w:spacing w:line="240" w:lineRule="auto"/>
            </w:pPr>
            <w:r>
              <w:t>Утренняя гимнастика</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Комплекс закаливающих процедур</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Гигиенические процедуры</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Ситуативные беседы при проведении режимных моментов</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Чтение художественной литературы</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Прогулки</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3572CF" w:rsidRPr="005C3252" w:rsidTr="00692E31">
        <w:trPr>
          <w:jc w:val="center"/>
        </w:trPr>
        <w:tc>
          <w:tcPr>
            <w:tcW w:w="9923" w:type="dxa"/>
            <w:gridSpan w:val="2"/>
          </w:tcPr>
          <w:p w:rsidR="008D735B" w:rsidRPr="005C3252" w:rsidRDefault="003572CF" w:rsidP="00CC561E">
            <w:pPr>
              <w:spacing w:line="240" w:lineRule="auto"/>
              <w:jc w:val="center"/>
              <w:rPr>
                <w:b/>
              </w:rPr>
            </w:pPr>
            <w:r w:rsidRPr="005C3252">
              <w:rPr>
                <w:b/>
              </w:rPr>
              <w:t>Самостоятельная деятельность детей</w:t>
            </w:r>
          </w:p>
        </w:tc>
      </w:tr>
      <w:tr w:rsidR="00BE3161" w:rsidRPr="005C3252" w:rsidTr="00692E31">
        <w:trPr>
          <w:jc w:val="center"/>
        </w:trPr>
        <w:tc>
          <w:tcPr>
            <w:tcW w:w="5104" w:type="dxa"/>
          </w:tcPr>
          <w:p w:rsidR="00BE3161" w:rsidRPr="005C3252" w:rsidRDefault="00BE3161" w:rsidP="003572CF">
            <w:pPr>
              <w:spacing w:line="240" w:lineRule="auto"/>
            </w:pPr>
            <w:r>
              <w:t>Игра</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Самостоятельная деятельность детей в центрах (уголках развития)</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bl>
    <w:p w:rsidR="005F6D46" w:rsidRDefault="005F6D46" w:rsidP="003572CF">
      <w:pPr>
        <w:spacing w:line="240" w:lineRule="auto"/>
      </w:pPr>
    </w:p>
    <w:p w:rsidR="003572CF" w:rsidRPr="00617927" w:rsidRDefault="003572CF" w:rsidP="00C350F1">
      <w:pPr>
        <w:jc w:val="center"/>
        <w:rPr>
          <w:rFonts w:eastAsia="Times New Roman"/>
          <w:b/>
          <w:lang w:eastAsia="ru-RU"/>
        </w:rPr>
      </w:pPr>
      <w:r w:rsidRPr="00617927">
        <w:rPr>
          <w:rFonts w:eastAsia="Times New Roman"/>
          <w:b/>
          <w:lang w:eastAsia="ru-RU"/>
        </w:rPr>
        <w:t xml:space="preserve">Модель </w:t>
      </w:r>
      <w:proofErr w:type="spellStart"/>
      <w:r w:rsidRPr="00617927">
        <w:rPr>
          <w:rFonts w:eastAsia="Times New Roman"/>
          <w:b/>
          <w:lang w:eastAsia="ru-RU"/>
        </w:rPr>
        <w:t>воспитательно</w:t>
      </w:r>
      <w:proofErr w:type="spellEnd"/>
      <w:r w:rsidRPr="00617927">
        <w:rPr>
          <w:rFonts w:eastAsia="Times New Roman"/>
          <w:b/>
          <w:lang w:eastAsia="ru-RU"/>
        </w:rPr>
        <w:t>-образовательного процесса на месяц</w:t>
      </w:r>
    </w:p>
    <w:tbl>
      <w:tblPr>
        <w:tblStyle w:val="a3"/>
        <w:tblW w:w="9889" w:type="dxa"/>
        <w:tblLayout w:type="fixed"/>
        <w:tblLook w:val="04A0" w:firstRow="1" w:lastRow="0" w:firstColumn="1" w:lastColumn="0" w:noHBand="0" w:noVBand="1"/>
      </w:tblPr>
      <w:tblGrid>
        <w:gridCol w:w="675"/>
        <w:gridCol w:w="567"/>
        <w:gridCol w:w="2118"/>
        <w:gridCol w:w="2277"/>
        <w:gridCol w:w="1984"/>
        <w:gridCol w:w="2268"/>
      </w:tblGrid>
      <w:tr w:rsidR="003572CF" w:rsidRPr="00BD64FA" w:rsidTr="00C72C73">
        <w:trPr>
          <w:cantSplit/>
          <w:trHeight w:val="1134"/>
        </w:trPr>
        <w:tc>
          <w:tcPr>
            <w:tcW w:w="675" w:type="dxa"/>
            <w:textDirection w:val="btLr"/>
          </w:tcPr>
          <w:p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Группы</w:t>
            </w:r>
          </w:p>
        </w:tc>
        <w:tc>
          <w:tcPr>
            <w:tcW w:w="567" w:type="dxa"/>
            <w:textDirection w:val="btLr"/>
          </w:tcPr>
          <w:p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Недели</w:t>
            </w:r>
          </w:p>
        </w:tc>
        <w:tc>
          <w:tcPr>
            <w:tcW w:w="2118"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Физическое развитие</w:t>
            </w:r>
          </w:p>
        </w:tc>
        <w:tc>
          <w:tcPr>
            <w:tcW w:w="2277"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Социальное развитие</w:t>
            </w:r>
          </w:p>
        </w:tc>
        <w:tc>
          <w:tcPr>
            <w:tcW w:w="1984"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Познавательное развитие</w:t>
            </w:r>
          </w:p>
        </w:tc>
        <w:tc>
          <w:tcPr>
            <w:tcW w:w="2268"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Художественно-эстетическое развитие</w:t>
            </w:r>
          </w:p>
        </w:tc>
      </w:tr>
      <w:tr w:rsidR="00D13C27" w:rsidRPr="00BD64FA" w:rsidTr="00C72C73">
        <w:trPr>
          <w:cantSplit/>
          <w:trHeight w:val="263"/>
        </w:trPr>
        <w:tc>
          <w:tcPr>
            <w:tcW w:w="675" w:type="dxa"/>
            <w:vMerge w:val="restart"/>
            <w:textDirection w:val="btLr"/>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eastAsia="ru-RU"/>
              </w:rPr>
              <w:t xml:space="preserve">        Средняя</w:t>
            </w: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w:t>
            </w:r>
          </w:p>
        </w:tc>
        <w:tc>
          <w:tcPr>
            <w:tcW w:w="211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Физкультурный досуг</w:t>
            </w: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p>
        </w:tc>
      </w:tr>
      <w:tr w:rsidR="00D13C27" w:rsidRPr="00BD64FA" w:rsidTr="00C72C73">
        <w:trPr>
          <w:cantSplit/>
          <w:trHeight w:val="291"/>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w:t>
            </w:r>
          </w:p>
        </w:tc>
        <w:tc>
          <w:tcPr>
            <w:tcW w:w="2118" w:type="dxa"/>
          </w:tcPr>
          <w:p w:rsidR="00D13C27" w:rsidRPr="00C350F1" w:rsidRDefault="00D13C27" w:rsidP="00D13C27">
            <w:pPr>
              <w:spacing w:line="240" w:lineRule="auto"/>
              <w:jc w:val="both"/>
              <w:rPr>
                <w:rFonts w:eastAsia="Times New Roman"/>
                <w:b/>
                <w:sz w:val="24"/>
                <w:szCs w:val="24"/>
                <w:lang w:eastAsia="ru-RU"/>
              </w:rPr>
            </w:pPr>
          </w:p>
        </w:tc>
        <w:tc>
          <w:tcPr>
            <w:tcW w:w="2277"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Консультация  для родителей</w:t>
            </w: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p>
        </w:tc>
      </w:tr>
      <w:tr w:rsidR="00D13C27" w:rsidRPr="00BD64FA" w:rsidTr="00C72C73">
        <w:trPr>
          <w:cantSplit/>
          <w:trHeight w:val="304"/>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III</w:t>
            </w:r>
          </w:p>
        </w:tc>
        <w:tc>
          <w:tcPr>
            <w:tcW w:w="2118" w:type="dxa"/>
          </w:tcPr>
          <w:p w:rsidR="00D13C27" w:rsidRPr="00C350F1" w:rsidRDefault="00D13C27" w:rsidP="00D13C27">
            <w:pPr>
              <w:spacing w:line="240" w:lineRule="auto"/>
              <w:jc w:val="both"/>
              <w:rPr>
                <w:rFonts w:eastAsia="Times New Roman"/>
                <w:b/>
                <w:sz w:val="24"/>
                <w:szCs w:val="24"/>
                <w:lang w:eastAsia="ru-RU"/>
              </w:rPr>
            </w:pP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Познавательный досуг</w:t>
            </w:r>
          </w:p>
        </w:tc>
        <w:tc>
          <w:tcPr>
            <w:tcW w:w="226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Открытое занятие для родителей*</w:t>
            </w:r>
          </w:p>
        </w:tc>
      </w:tr>
      <w:tr w:rsidR="00D13C27" w:rsidRPr="00BD64FA" w:rsidTr="00C72C73">
        <w:trPr>
          <w:cantSplit/>
          <w:trHeight w:val="581"/>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IV</w:t>
            </w:r>
          </w:p>
        </w:tc>
        <w:tc>
          <w:tcPr>
            <w:tcW w:w="211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День здоровья</w:t>
            </w: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Кукольный спектакль</w:t>
            </w:r>
          </w:p>
        </w:tc>
      </w:tr>
    </w:tbl>
    <w:p w:rsidR="003572CF" w:rsidRDefault="003572CF" w:rsidP="00574396">
      <w:pPr>
        <w:spacing w:line="240" w:lineRule="auto"/>
        <w:rPr>
          <w:rFonts w:eastAsia="Times New Roman"/>
          <w:b/>
          <w:lang w:eastAsia="ru-RU"/>
        </w:rPr>
      </w:pPr>
    </w:p>
    <w:p w:rsidR="00574396" w:rsidRPr="00C439A2" w:rsidRDefault="00574396" w:rsidP="00C350F1">
      <w:pPr>
        <w:spacing w:line="240" w:lineRule="auto"/>
        <w:jc w:val="center"/>
        <w:rPr>
          <w:rFonts w:cs="Times New Roman"/>
          <w:b/>
          <w:szCs w:val="28"/>
        </w:rPr>
      </w:pPr>
      <w:r w:rsidRPr="003060A9">
        <w:rPr>
          <w:rFonts w:cs="Times New Roman"/>
          <w:b/>
          <w:szCs w:val="28"/>
        </w:rPr>
        <w:t>Тематическое планирование во второй младшей группе</w:t>
      </w:r>
    </w:p>
    <w:tbl>
      <w:tblPr>
        <w:tblW w:w="10064" w:type="dxa"/>
        <w:tblInd w:w="392" w:type="dxa"/>
        <w:tblLayout w:type="fixed"/>
        <w:tblLook w:val="0000" w:firstRow="0" w:lastRow="0" w:firstColumn="0" w:lastColumn="0" w:noHBand="0" w:noVBand="0"/>
      </w:tblPr>
      <w:tblGrid>
        <w:gridCol w:w="2410"/>
        <w:gridCol w:w="4394"/>
        <w:gridCol w:w="3260"/>
      </w:tblGrid>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3060A9" w:rsidP="00467973">
            <w:pPr>
              <w:snapToGrid w:val="0"/>
              <w:spacing w:line="100" w:lineRule="atLeast"/>
              <w:jc w:val="center"/>
              <w:rPr>
                <w:rFonts w:cs="Times New Roman"/>
                <w:b/>
                <w:szCs w:val="28"/>
              </w:rPr>
            </w:pPr>
            <w:r>
              <w:rPr>
                <w:rFonts w:cs="Times New Roman"/>
                <w:b/>
                <w:szCs w:val="28"/>
              </w:rPr>
              <w:t>Тема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1A768C">
            <w:pPr>
              <w:snapToGrid w:val="0"/>
              <w:spacing w:line="100" w:lineRule="atLeast"/>
              <w:jc w:val="center"/>
              <w:rPr>
                <w:rFonts w:cs="Times New Roman"/>
                <w:b/>
                <w:szCs w:val="28"/>
              </w:rPr>
            </w:pPr>
            <w:r w:rsidRPr="008332CC">
              <w:rPr>
                <w:rFonts w:cs="Times New Roman"/>
                <w:b/>
                <w:szCs w:val="28"/>
              </w:rPr>
              <w:t xml:space="preserve">Содержание.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jc w:val="center"/>
              <w:rPr>
                <w:rFonts w:cs="Times New Roman"/>
                <w:b/>
                <w:szCs w:val="28"/>
              </w:rPr>
            </w:pPr>
            <w:r w:rsidRPr="008332CC">
              <w:rPr>
                <w:rFonts w:cs="Times New Roman"/>
                <w:b/>
                <w:szCs w:val="28"/>
              </w:rPr>
              <w:t xml:space="preserve">Форма итогового мероприятия. </w:t>
            </w:r>
          </w:p>
        </w:tc>
      </w:tr>
      <w:tr w:rsidR="001A768C" w:rsidTr="003060A9">
        <w:trPr>
          <w:trHeight w:val="298"/>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Осень</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A41549" w:rsidP="001A768C">
            <w:pPr>
              <w:snapToGrid w:val="0"/>
              <w:spacing w:line="100" w:lineRule="atLeast"/>
              <w:rPr>
                <w:rFonts w:cs="Times New Roman"/>
                <w:szCs w:val="28"/>
              </w:rPr>
            </w:pPr>
            <w:r w:rsidRPr="008332CC">
              <w:rPr>
                <w:rFonts w:cs="Times New Roman"/>
                <w:szCs w:val="28"/>
              </w:rPr>
              <w:t>Игра - занятие: «Чудесные листочки»,</w:t>
            </w:r>
          </w:p>
          <w:p w:rsidR="00A41549" w:rsidRPr="008332CC" w:rsidRDefault="00A41549" w:rsidP="001A768C">
            <w:pPr>
              <w:snapToGrid w:val="0"/>
              <w:spacing w:line="100" w:lineRule="atLeast"/>
              <w:rPr>
                <w:rFonts w:cs="Times New Roman"/>
                <w:szCs w:val="28"/>
              </w:rPr>
            </w:pPr>
            <w:r w:rsidRPr="008332CC">
              <w:rPr>
                <w:rFonts w:cs="Times New Roman"/>
                <w:szCs w:val="28"/>
              </w:rPr>
              <w:t xml:space="preserve">«Осень золотая», «Любуемся красотой осени».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Коллективная аппликация «Осень в ладошках». Праздник осени. </w:t>
            </w:r>
          </w:p>
        </w:tc>
      </w:tr>
      <w:tr w:rsidR="001A768C" w:rsidTr="003060A9">
        <w:trPr>
          <w:trHeight w:val="7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Что растет на гряде? (овощи)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41549" w:rsidRPr="008332CC" w:rsidRDefault="00A41549" w:rsidP="001A768C">
            <w:pPr>
              <w:snapToGrid w:val="0"/>
              <w:spacing w:line="100" w:lineRule="atLeast"/>
              <w:rPr>
                <w:rFonts w:cs="Times New Roman"/>
                <w:szCs w:val="28"/>
              </w:rPr>
            </w:pPr>
            <w:r w:rsidRPr="008332CC">
              <w:rPr>
                <w:rFonts w:cs="Times New Roman"/>
                <w:szCs w:val="28"/>
              </w:rPr>
              <w:t>Игра – занятие: «Что можно приготовить из овощей», «Чудо – овощи», «Что растет на огороде», «</w:t>
            </w:r>
            <w:proofErr w:type="gramStart"/>
            <w:r w:rsidRPr="008332CC">
              <w:rPr>
                <w:rFonts w:cs="Times New Roman"/>
                <w:szCs w:val="28"/>
              </w:rPr>
              <w:t>Таблетки-растут</w:t>
            </w:r>
            <w:proofErr w:type="gramEnd"/>
            <w:r w:rsidRPr="008332CC">
              <w:rPr>
                <w:rFonts w:cs="Times New Roman"/>
                <w:szCs w:val="28"/>
              </w:rPr>
              <w:t xml:space="preserve"> на грудке».</w:t>
            </w:r>
          </w:p>
          <w:p w:rsidR="00A41549" w:rsidRPr="008332CC" w:rsidRDefault="00382616" w:rsidP="001A768C">
            <w:pPr>
              <w:snapToGrid w:val="0"/>
              <w:spacing w:line="100" w:lineRule="atLeast"/>
              <w:rPr>
                <w:rFonts w:cs="Times New Roman"/>
                <w:szCs w:val="28"/>
              </w:rPr>
            </w:pPr>
            <w:proofErr w:type="spellStart"/>
            <w:r w:rsidRPr="008332CC">
              <w:rPr>
                <w:rFonts w:cs="Times New Roman"/>
                <w:szCs w:val="28"/>
              </w:rPr>
              <w:t>Логоритмические</w:t>
            </w:r>
            <w:proofErr w:type="spellEnd"/>
            <w:r w:rsidRPr="008332CC">
              <w:rPr>
                <w:rFonts w:cs="Times New Roman"/>
                <w:szCs w:val="28"/>
              </w:rPr>
              <w:t xml:space="preserve"> занятия: «</w:t>
            </w:r>
            <w:r w:rsidR="00A41549" w:rsidRPr="008332CC">
              <w:rPr>
                <w:rFonts w:cs="Times New Roman"/>
                <w:szCs w:val="28"/>
              </w:rPr>
              <w:t>Как растили капусту</w:t>
            </w:r>
            <w:r w:rsidRPr="008332CC">
              <w:rPr>
                <w:rFonts w:cs="Times New Roman"/>
                <w:szCs w:val="28"/>
              </w:rPr>
              <w:t>», «</w:t>
            </w:r>
            <w:r w:rsidR="00A41549" w:rsidRPr="008332CC">
              <w:rPr>
                <w:rFonts w:cs="Times New Roman"/>
                <w:szCs w:val="28"/>
              </w:rPr>
              <w:t>Заяц в огороде</w:t>
            </w:r>
            <w:r w:rsidRPr="008332CC">
              <w:rPr>
                <w:rFonts w:cs="Times New Roman"/>
                <w:szCs w:val="28"/>
              </w:rPr>
              <w:t>»</w:t>
            </w:r>
            <w:r w:rsidR="00A41549" w:rsidRPr="008332CC">
              <w:rPr>
                <w:rFonts w:cs="Times New Roman"/>
                <w:szCs w:val="28"/>
              </w:rPr>
              <w:t>.</w:t>
            </w:r>
          </w:p>
          <w:p w:rsidR="00A41549" w:rsidRPr="008332CC" w:rsidRDefault="00A41549" w:rsidP="001A768C">
            <w:pPr>
              <w:snapToGrid w:val="0"/>
              <w:spacing w:line="100" w:lineRule="atLeast"/>
              <w:rPr>
                <w:rFonts w:cs="Times New Roman"/>
                <w:szCs w:val="28"/>
              </w:rPr>
            </w:pPr>
            <w:proofErr w:type="gramStart"/>
            <w:r w:rsidRPr="008332CC">
              <w:rPr>
                <w:rFonts w:cs="Times New Roman"/>
                <w:szCs w:val="28"/>
              </w:rPr>
              <w:lastRenderedPageBreak/>
              <w:t>Таблетки-растут</w:t>
            </w:r>
            <w:proofErr w:type="gramEnd"/>
            <w:r w:rsidRPr="008332CC">
              <w:rPr>
                <w:rFonts w:cs="Times New Roman"/>
                <w:szCs w:val="28"/>
              </w:rPr>
              <w:t xml:space="preserve"> на грудке.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lastRenderedPageBreak/>
              <w:t xml:space="preserve">Изготовление овощных блюд «Веселый урожай». </w:t>
            </w:r>
          </w:p>
          <w:p w:rsidR="001A768C" w:rsidRPr="008332CC" w:rsidRDefault="001A768C" w:rsidP="00CE76AA">
            <w:pPr>
              <w:snapToGrid w:val="0"/>
              <w:spacing w:line="100" w:lineRule="atLeast"/>
              <w:rPr>
                <w:rFonts w:cs="Times New Roman"/>
                <w:szCs w:val="28"/>
              </w:rPr>
            </w:pPr>
            <w:r w:rsidRPr="008332CC">
              <w:rPr>
                <w:rFonts w:cs="Times New Roman"/>
                <w:szCs w:val="28"/>
              </w:rPr>
              <w:t xml:space="preserve">Посадка растений в группе (лук, укроп).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lastRenderedPageBreak/>
              <w:t>Что растет в саду? (фрукты)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41549" w:rsidRPr="008332CC" w:rsidRDefault="008633F5" w:rsidP="001A768C">
            <w:pPr>
              <w:snapToGrid w:val="0"/>
              <w:spacing w:line="100" w:lineRule="atLeast"/>
              <w:rPr>
                <w:rFonts w:cs="Times New Roman"/>
                <w:szCs w:val="28"/>
              </w:rPr>
            </w:pPr>
            <w:r w:rsidRPr="008332CC">
              <w:rPr>
                <w:rFonts w:cs="Times New Roman"/>
                <w:szCs w:val="28"/>
              </w:rPr>
              <w:t>Игра – занятие: «</w:t>
            </w:r>
            <w:r w:rsidR="00A41549" w:rsidRPr="008332CC">
              <w:rPr>
                <w:rFonts w:cs="Times New Roman"/>
                <w:szCs w:val="28"/>
              </w:rPr>
              <w:t>Готовим угощение из фруктов</w:t>
            </w:r>
            <w:r w:rsidRPr="008332CC">
              <w:rPr>
                <w:rFonts w:cs="Times New Roman"/>
                <w:szCs w:val="28"/>
              </w:rPr>
              <w:t xml:space="preserve">», </w:t>
            </w:r>
            <w:r w:rsidR="00A41549" w:rsidRPr="008332CC">
              <w:rPr>
                <w:rFonts w:cs="Times New Roman"/>
                <w:szCs w:val="28"/>
              </w:rPr>
              <w:t>Чудо – фрукты</w:t>
            </w:r>
            <w:r w:rsidRPr="008332CC">
              <w:rPr>
                <w:rFonts w:cs="Times New Roman"/>
                <w:szCs w:val="28"/>
              </w:rPr>
              <w:t>», «</w:t>
            </w:r>
            <w:r w:rsidR="00A41549" w:rsidRPr="008332CC">
              <w:rPr>
                <w:rFonts w:cs="Times New Roman"/>
                <w:szCs w:val="28"/>
              </w:rPr>
              <w:t>Где лежат фрукты</w:t>
            </w:r>
            <w:r w:rsidRPr="008332CC">
              <w:rPr>
                <w:rFonts w:cs="Times New Roman"/>
                <w:szCs w:val="28"/>
              </w:rPr>
              <w:t>», «</w:t>
            </w:r>
            <w:r w:rsidR="00A41549" w:rsidRPr="008332CC">
              <w:rPr>
                <w:rFonts w:cs="Times New Roman"/>
                <w:szCs w:val="28"/>
              </w:rPr>
              <w:t>Расскажи о фруктах</w:t>
            </w:r>
            <w:r w:rsidRPr="008332CC">
              <w:rPr>
                <w:rFonts w:cs="Times New Roman"/>
                <w:szCs w:val="28"/>
              </w:rPr>
              <w:t>»</w:t>
            </w:r>
            <w:r w:rsidR="00A41549" w:rsidRPr="008332CC">
              <w:rPr>
                <w:rFonts w:cs="Times New Roman"/>
                <w:szCs w:val="28"/>
              </w:rPr>
              <w:t>.</w:t>
            </w:r>
          </w:p>
          <w:p w:rsidR="00A41549" w:rsidRPr="008332CC" w:rsidRDefault="008633F5" w:rsidP="001A768C">
            <w:pPr>
              <w:snapToGrid w:val="0"/>
              <w:spacing w:line="100" w:lineRule="atLeast"/>
              <w:rPr>
                <w:rFonts w:cs="Times New Roman"/>
                <w:szCs w:val="28"/>
              </w:rPr>
            </w:pPr>
            <w:proofErr w:type="spellStart"/>
            <w:r w:rsidRPr="008332CC">
              <w:rPr>
                <w:rFonts w:cs="Times New Roman"/>
                <w:szCs w:val="28"/>
              </w:rPr>
              <w:t>Логоритмические</w:t>
            </w:r>
            <w:proofErr w:type="spellEnd"/>
            <w:r w:rsidRPr="008332CC">
              <w:rPr>
                <w:rFonts w:cs="Times New Roman"/>
                <w:szCs w:val="28"/>
              </w:rPr>
              <w:t xml:space="preserve"> занятия: «</w:t>
            </w:r>
            <w:r w:rsidR="00A41549" w:rsidRPr="008332CC">
              <w:rPr>
                <w:rFonts w:cs="Times New Roman"/>
                <w:szCs w:val="28"/>
              </w:rPr>
              <w:t>Чудесное яблоко</w:t>
            </w:r>
            <w:r w:rsidRPr="008332CC">
              <w:rPr>
                <w:rFonts w:cs="Times New Roman"/>
                <w:szCs w:val="28"/>
              </w:rPr>
              <w:t>», «</w:t>
            </w:r>
            <w:r w:rsidR="00A41549" w:rsidRPr="008332CC">
              <w:rPr>
                <w:rFonts w:cs="Times New Roman"/>
                <w:szCs w:val="28"/>
              </w:rPr>
              <w:t>Яблонька</w:t>
            </w:r>
            <w:r w:rsidRPr="008332CC">
              <w:rPr>
                <w:rFonts w:cs="Times New Roman"/>
                <w:szCs w:val="28"/>
              </w:rPr>
              <w:t>»</w:t>
            </w:r>
            <w:r w:rsidR="00A41549" w:rsidRPr="008332CC">
              <w:rPr>
                <w:rFonts w:cs="Times New Roman"/>
                <w:szCs w:val="28"/>
              </w:rPr>
              <w:t>.</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Рисование с использованием нетрадиционной техники (рисование отпечатками) «Фруктовое дерево».</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Мои пернатые друзья (понятие, мест обитание, части тела)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8633F5" w:rsidP="00467973">
            <w:pPr>
              <w:snapToGrid w:val="0"/>
              <w:spacing w:line="100" w:lineRule="atLeast"/>
              <w:rPr>
                <w:rFonts w:cs="Times New Roman"/>
                <w:szCs w:val="28"/>
              </w:rPr>
            </w:pPr>
            <w:r w:rsidRPr="008332CC">
              <w:rPr>
                <w:rFonts w:cs="Times New Roman"/>
                <w:szCs w:val="28"/>
              </w:rPr>
              <w:t>Игра - занятие: «</w:t>
            </w:r>
            <w:r w:rsidR="00A41549" w:rsidRPr="008332CC">
              <w:rPr>
                <w:rFonts w:cs="Times New Roman"/>
                <w:szCs w:val="28"/>
              </w:rPr>
              <w:t>Домашние птицы</w:t>
            </w:r>
            <w:r w:rsidRPr="008332CC">
              <w:rPr>
                <w:rFonts w:cs="Times New Roman"/>
                <w:szCs w:val="28"/>
              </w:rPr>
              <w:t>», «Дикие птицы», «Курочка и цыплятки», «Цыпленок».</w:t>
            </w:r>
          </w:p>
          <w:p w:rsidR="008633F5" w:rsidRPr="008332CC" w:rsidRDefault="008633F5" w:rsidP="00467973">
            <w:pPr>
              <w:snapToGrid w:val="0"/>
              <w:spacing w:line="100" w:lineRule="atLeast"/>
              <w:rPr>
                <w:rFonts w:cs="Times New Roman"/>
                <w:szCs w:val="28"/>
              </w:rPr>
            </w:pPr>
            <w:proofErr w:type="spellStart"/>
            <w:r w:rsidRPr="008332CC">
              <w:rPr>
                <w:rFonts w:cs="Times New Roman"/>
                <w:szCs w:val="28"/>
              </w:rPr>
              <w:t>Логоритмическое</w:t>
            </w:r>
            <w:proofErr w:type="spellEnd"/>
            <w:r w:rsidRPr="008332CC">
              <w:rPr>
                <w:rFonts w:cs="Times New Roman"/>
                <w:szCs w:val="28"/>
              </w:rPr>
              <w:t xml:space="preserve"> занятие: «Храбрый цыпленок».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7E0D47">
            <w:pPr>
              <w:snapToGrid w:val="0"/>
              <w:spacing w:line="100" w:lineRule="atLeast"/>
              <w:rPr>
                <w:rFonts w:cs="Times New Roman"/>
                <w:szCs w:val="28"/>
              </w:rPr>
            </w:pPr>
            <w:r w:rsidRPr="008332CC">
              <w:rPr>
                <w:rFonts w:cs="Times New Roman"/>
                <w:szCs w:val="28"/>
              </w:rPr>
              <w:t xml:space="preserve">Сбор </w:t>
            </w:r>
            <w:proofErr w:type="spellStart"/>
            <w:r w:rsidRPr="008332CC">
              <w:rPr>
                <w:rFonts w:cs="Times New Roman"/>
                <w:szCs w:val="28"/>
              </w:rPr>
              <w:t>пазлов</w:t>
            </w:r>
            <w:proofErr w:type="spellEnd"/>
            <w:r w:rsidRPr="008332CC">
              <w:rPr>
                <w:rFonts w:cs="Times New Roman"/>
                <w:szCs w:val="28"/>
              </w:rPr>
              <w:t xml:space="preserve"> «Птичка невеличка». </w:t>
            </w:r>
          </w:p>
        </w:tc>
      </w:tr>
      <w:tr w:rsidR="001A768C" w:rsidTr="003060A9">
        <w:trPr>
          <w:trHeight w:val="33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Я – человек, что я знаю о себе.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8D7D02" w:rsidP="003060A9">
            <w:pPr>
              <w:snapToGrid w:val="0"/>
              <w:spacing w:line="100" w:lineRule="atLeast"/>
              <w:rPr>
                <w:rFonts w:cs="Times New Roman"/>
                <w:szCs w:val="28"/>
              </w:rPr>
            </w:pPr>
            <w:r w:rsidRPr="008332CC">
              <w:rPr>
                <w:rFonts w:cs="Times New Roman"/>
                <w:szCs w:val="28"/>
              </w:rPr>
              <w:t xml:space="preserve">Игра – занятие: </w:t>
            </w:r>
            <w:proofErr w:type="gramStart"/>
            <w:r w:rsidRPr="008332CC">
              <w:rPr>
                <w:rFonts w:cs="Times New Roman"/>
                <w:szCs w:val="28"/>
              </w:rPr>
              <w:t xml:space="preserve">«Если хочешь быть здоров», «Все люди разные», «Моя семья», «Я человек», </w:t>
            </w:r>
            <w:r w:rsidR="00734675" w:rsidRPr="008332CC">
              <w:rPr>
                <w:rFonts w:cs="Times New Roman"/>
                <w:szCs w:val="28"/>
              </w:rPr>
              <w:t xml:space="preserve">«Мои руки», «Как ухаживать за руками», «Мои ноги», «Как беречь ноги», Мои уши», «Как беречь уши», «Для чего мне нужен язычок», «Мои зубки», «мой нос», «Как беречь нос», «Мои глаза», «Как беречь глаза», </w:t>
            </w:r>
            <w:proofErr w:type="gramEnd"/>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Совместная деятельность родителя и ребенка «Я человек».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Во что мы одеваемся? (одежда)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734675" w:rsidP="001A768C">
            <w:pPr>
              <w:snapToGrid w:val="0"/>
              <w:spacing w:line="100" w:lineRule="atLeast"/>
              <w:rPr>
                <w:rFonts w:cs="Times New Roman"/>
                <w:szCs w:val="28"/>
              </w:rPr>
            </w:pPr>
            <w:r w:rsidRPr="008332CC">
              <w:rPr>
                <w:rFonts w:cs="Times New Roman"/>
                <w:szCs w:val="28"/>
              </w:rPr>
              <w:t xml:space="preserve">Игра – занятие: «Зачем людям нужна одежда», «Одежда», «примерим кукле платье», «Новая одежда».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Поделки из ткани «Во что мы одеваемся».</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Домашние животные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734675" w:rsidP="001A768C">
            <w:pPr>
              <w:snapToGrid w:val="0"/>
              <w:spacing w:line="100" w:lineRule="atLeast"/>
              <w:rPr>
                <w:rFonts w:cs="Times New Roman"/>
                <w:szCs w:val="28"/>
              </w:rPr>
            </w:pPr>
            <w:r w:rsidRPr="008332CC">
              <w:rPr>
                <w:rFonts w:cs="Times New Roman"/>
                <w:szCs w:val="28"/>
              </w:rPr>
              <w:t>Игра - занятие: «Домашние животные», «Домашние животные и их детеныши», «Кто пришел к ребятам в гости», «Кто как кричит?».</w:t>
            </w:r>
          </w:p>
          <w:p w:rsidR="00734675" w:rsidRPr="008332CC" w:rsidRDefault="00734675" w:rsidP="001A768C">
            <w:pPr>
              <w:snapToGrid w:val="0"/>
              <w:spacing w:line="100" w:lineRule="atLeast"/>
              <w:rPr>
                <w:rFonts w:cs="Times New Roman"/>
                <w:szCs w:val="28"/>
              </w:rPr>
            </w:pPr>
            <w:r w:rsidRPr="008332CC">
              <w:rPr>
                <w:rFonts w:cs="Times New Roman"/>
                <w:szCs w:val="28"/>
              </w:rPr>
              <w:t xml:space="preserve">Беседа: «Безопасное общение с домашними животными».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Групповой альбом по теме «Мои домашние питомцы».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Наши любимые игрушки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734675" w:rsidP="001A768C">
            <w:pPr>
              <w:snapToGrid w:val="0"/>
              <w:spacing w:line="100" w:lineRule="atLeast"/>
              <w:rPr>
                <w:rFonts w:cs="Times New Roman"/>
                <w:szCs w:val="28"/>
              </w:rPr>
            </w:pPr>
            <w:r w:rsidRPr="008332CC">
              <w:rPr>
                <w:rFonts w:cs="Times New Roman"/>
                <w:szCs w:val="28"/>
              </w:rPr>
              <w:t>Игра – занятие: «Мы пришли в детский сад», «Наши игрушки», «Игрушки которые живут в нашей группе», «В какие игры можно играть в группе», «Как играют дружные ребята», «Все игрушки сосчитаем»</w:t>
            </w:r>
            <w:r w:rsidR="00BF3691" w:rsidRPr="008332CC">
              <w:rPr>
                <w:rFonts w:cs="Times New Roman"/>
                <w:szCs w:val="28"/>
              </w:rPr>
              <w:t xml:space="preserve">, «Поезд игрушек», «Парад игрушек», «Новая кукла», «Чудесный мешочек».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Аппликация из природного материала (из риса) с элементами рисования «Наши игрушки». </w:t>
            </w:r>
          </w:p>
        </w:tc>
      </w:tr>
      <w:tr w:rsidR="001A768C" w:rsidTr="003060A9">
        <w:trPr>
          <w:trHeight w:val="235"/>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Зима вьюжная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BF3691" w:rsidP="001A768C">
            <w:pPr>
              <w:snapToGrid w:val="0"/>
              <w:spacing w:line="100" w:lineRule="atLeast"/>
              <w:rPr>
                <w:rFonts w:cs="Times New Roman"/>
                <w:szCs w:val="28"/>
              </w:rPr>
            </w:pPr>
            <w:r w:rsidRPr="008332CC">
              <w:rPr>
                <w:rFonts w:cs="Times New Roman"/>
                <w:szCs w:val="28"/>
              </w:rPr>
              <w:t xml:space="preserve">Игра – занятие: «Что нам нравится </w:t>
            </w:r>
            <w:r w:rsidRPr="008332CC">
              <w:rPr>
                <w:rFonts w:cs="Times New Roman"/>
                <w:szCs w:val="28"/>
              </w:rPr>
              <w:lastRenderedPageBreak/>
              <w:t xml:space="preserve">зимой», «Зима белоснежная», «Чудесные снежинки», «Гуляем по разным дорожкам», «Снеговик», «Как котенок зиме удивился».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lastRenderedPageBreak/>
              <w:t xml:space="preserve">Оригами «Снежинка».  </w:t>
            </w:r>
            <w:r w:rsidRPr="008332CC">
              <w:rPr>
                <w:rFonts w:cs="Times New Roman"/>
                <w:szCs w:val="28"/>
              </w:rPr>
              <w:lastRenderedPageBreak/>
              <w:t xml:space="preserve">Изготовление новогодних открыток.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lastRenderedPageBreak/>
              <w:t>Дикие животные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BF3691" w:rsidP="001A768C">
            <w:pPr>
              <w:snapToGrid w:val="0"/>
              <w:spacing w:line="100" w:lineRule="atLeast"/>
              <w:rPr>
                <w:rFonts w:cs="Times New Roman"/>
                <w:szCs w:val="28"/>
              </w:rPr>
            </w:pPr>
            <w:r w:rsidRPr="008332CC">
              <w:rPr>
                <w:rFonts w:cs="Times New Roman"/>
                <w:szCs w:val="28"/>
              </w:rPr>
              <w:t xml:space="preserve">Игра – занятие: «Дикие животные», «как дикие животные к зиме готовятся», «Кто в лесу живет», «Не ходи козочка в лес».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Коллективное изготовление макета «Собрались ежата на зимовку». </w:t>
            </w:r>
          </w:p>
        </w:tc>
      </w:tr>
      <w:tr w:rsidR="001A768C" w:rsidTr="003060A9">
        <w:trPr>
          <w:trHeight w:val="302"/>
        </w:trPr>
        <w:tc>
          <w:tcPr>
            <w:tcW w:w="2410" w:type="dxa"/>
            <w:tcBorders>
              <w:top w:val="single" w:sz="4" w:space="0" w:color="auto"/>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Пожарная безопасность</w:t>
            </w:r>
          </w:p>
        </w:tc>
        <w:tc>
          <w:tcPr>
            <w:tcW w:w="4394" w:type="dxa"/>
            <w:tcBorders>
              <w:top w:val="single" w:sz="4" w:space="0" w:color="auto"/>
              <w:left w:val="single" w:sz="4" w:space="0" w:color="000000"/>
              <w:bottom w:val="single" w:sz="4" w:space="0" w:color="000000"/>
              <w:right w:val="single" w:sz="4" w:space="0" w:color="auto"/>
            </w:tcBorders>
            <w:shd w:val="clear" w:color="auto" w:fill="FFFFFF"/>
          </w:tcPr>
          <w:p w:rsidR="001A768C" w:rsidRPr="008332CC" w:rsidRDefault="00BF3691" w:rsidP="001A768C">
            <w:pPr>
              <w:snapToGrid w:val="0"/>
              <w:spacing w:line="100" w:lineRule="atLeast"/>
              <w:rPr>
                <w:rFonts w:cs="Times New Roman"/>
                <w:szCs w:val="28"/>
              </w:rPr>
            </w:pPr>
            <w:r w:rsidRPr="008332CC">
              <w:rPr>
                <w:rFonts w:cs="Times New Roman"/>
                <w:szCs w:val="28"/>
              </w:rPr>
              <w:t>Игровое занятие «Пожарный».</w:t>
            </w:r>
          </w:p>
          <w:p w:rsidR="00BF3691" w:rsidRPr="008332CC" w:rsidRDefault="00BF3691" w:rsidP="001A768C">
            <w:pPr>
              <w:snapToGrid w:val="0"/>
              <w:spacing w:line="100" w:lineRule="atLeast"/>
              <w:rPr>
                <w:rFonts w:cs="Times New Roman"/>
                <w:szCs w:val="28"/>
              </w:rPr>
            </w:pPr>
            <w:r w:rsidRPr="008332CC">
              <w:rPr>
                <w:rFonts w:cs="Times New Roman"/>
                <w:szCs w:val="28"/>
              </w:rPr>
              <w:t>Игра – занятие «Как поступить правильно», «Что такое огонь», «Мы пожарные», «Пожарная безопасность», «</w:t>
            </w:r>
            <w:proofErr w:type="spellStart"/>
            <w:r w:rsidRPr="008332CC">
              <w:rPr>
                <w:rFonts w:cs="Times New Roman"/>
                <w:szCs w:val="28"/>
              </w:rPr>
              <w:t>Хрюша</w:t>
            </w:r>
            <w:proofErr w:type="spellEnd"/>
            <w:r w:rsidRPr="008332CC">
              <w:rPr>
                <w:rFonts w:cs="Times New Roman"/>
                <w:szCs w:val="28"/>
              </w:rPr>
              <w:t xml:space="preserve"> попал в беду», «Пожарная машина», «Тили бом».</w:t>
            </w:r>
          </w:p>
        </w:tc>
        <w:tc>
          <w:tcPr>
            <w:tcW w:w="3260" w:type="dxa"/>
            <w:tcBorders>
              <w:top w:val="single" w:sz="4" w:space="0" w:color="auto"/>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Совместная деятельность родителей и ребенка «Пожарная безопасность».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 xml:space="preserve">В гостях </w:t>
            </w:r>
            <w:proofErr w:type="gramStart"/>
            <w:r w:rsidRPr="008332CC">
              <w:rPr>
                <w:rFonts w:cs="Times New Roman"/>
                <w:b/>
                <w:szCs w:val="28"/>
              </w:rPr>
              <w:t>у</w:t>
            </w:r>
            <w:proofErr w:type="gramEnd"/>
            <w:r w:rsidRPr="008332CC">
              <w:rPr>
                <w:rFonts w:cs="Times New Roman"/>
                <w:b/>
                <w:szCs w:val="28"/>
              </w:rPr>
              <w:t xml:space="preserve"> Федоры (посуда)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BF3691" w:rsidP="001A768C">
            <w:pPr>
              <w:snapToGrid w:val="0"/>
              <w:spacing w:line="100" w:lineRule="atLeast"/>
              <w:rPr>
                <w:rFonts w:cs="Times New Roman"/>
                <w:szCs w:val="28"/>
              </w:rPr>
            </w:pPr>
            <w:r w:rsidRPr="008332CC">
              <w:rPr>
                <w:rFonts w:cs="Times New Roman"/>
                <w:szCs w:val="28"/>
              </w:rPr>
              <w:t>Игра - занятие: «Посуда», «Подбери посуду для куклы», «Где какая посуда», «Кукла Катя обедает»</w:t>
            </w:r>
            <w:r w:rsidR="00AC6934" w:rsidRPr="008332CC">
              <w:rPr>
                <w:rFonts w:cs="Times New Roman"/>
                <w:szCs w:val="28"/>
              </w:rPr>
              <w:t xml:space="preserve">.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7E0D47">
            <w:pPr>
              <w:snapToGrid w:val="0"/>
              <w:spacing w:line="100" w:lineRule="atLeast"/>
              <w:rPr>
                <w:rFonts w:cs="Times New Roman"/>
                <w:szCs w:val="28"/>
              </w:rPr>
            </w:pPr>
            <w:r w:rsidRPr="008332CC">
              <w:rPr>
                <w:rFonts w:cs="Times New Roman"/>
                <w:szCs w:val="28"/>
              </w:rPr>
              <w:t xml:space="preserve">Сбор мозаики «Посуда».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На чем мы ездим (транспорт грузовой, пассажирский)</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F3A79" w:rsidP="00467973">
            <w:pPr>
              <w:snapToGrid w:val="0"/>
              <w:spacing w:line="100" w:lineRule="atLeast"/>
              <w:rPr>
                <w:rFonts w:cs="Times New Roman"/>
                <w:szCs w:val="28"/>
              </w:rPr>
            </w:pPr>
            <w:r w:rsidRPr="008332CC">
              <w:rPr>
                <w:rFonts w:cs="Times New Roman"/>
                <w:szCs w:val="28"/>
              </w:rPr>
              <w:t xml:space="preserve">Беседа «Труд шофера», «Крепко держит руль шофер», «Автобус к остановке подъезжает», «Маршрутное такси». </w:t>
            </w:r>
          </w:p>
          <w:p w:rsidR="000F3A79" w:rsidRPr="008332CC" w:rsidRDefault="000F3A79" w:rsidP="00467973">
            <w:pPr>
              <w:snapToGrid w:val="0"/>
              <w:spacing w:line="100" w:lineRule="atLeast"/>
              <w:rPr>
                <w:rFonts w:cs="Times New Roman"/>
                <w:szCs w:val="28"/>
              </w:rPr>
            </w:pPr>
            <w:r w:rsidRPr="008332CC">
              <w:rPr>
                <w:rFonts w:cs="Times New Roman"/>
                <w:szCs w:val="28"/>
              </w:rPr>
              <w:t xml:space="preserve">Игра – занятие: «Транспорт», «Покатаем кукол на машине», «Грузовой транспорт», «Пассажирский транспорт», «Как нам транспорт помогает».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C33877" w:rsidP="00467973">
            <w:pPr>
              <w:snapToGrid w:val="0"/>
              <w:spacing w:line="100" w:lineRule="atLeast"/>
              <w:rPr>
                <w:rFonts w:cs="Times New Roman"/>
                <w:szCs w:val="28"/>
              </w:rPr>
            </w:pPr>
            <w:r w:rsidRPr="008332CC">
              <w:rPr>
                <w:rFonts w:cs="Times New Roman"/>
                <w:szCs w:val="28"/>
              </w:rPr>
              <w:t xml:space="preserve">Рисование «Крепко держит руль шофер».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Водные жители (понятие «рыбы»)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F3A79" w:rsidP="001A768C">
            <w:pPr>
              <w:snapToGrid w:val="0"/>
              <w:spacing w:line="100" w:lineRule="atLeast"/>
              <w:rPr>
                <w:rFonts w:cs="Times New Roman"/>
                <w:szCs w:val="28"/>
              </w:rPr>
            </w:pPr>
            <w:r w:rsidRPr="008332CC">
              <w:rPr>
                <w:rFonts w:cs="Times New Roman"/>
                <w:szCs w:val="28"/>
              </w:rPr>
              <w:t xml:space="preserve">Игра – занятие: «Как мы заботимся о рыбке», «В гостях у золотой рыбки», «Золотая рыбка», «Кто в аквариуме живет», «Рыбка живая, ее надо кормить», «Рыбка живая – она сама плавает», «Что есть у рыбки», «Что делает рыбка ртом и глазами», «Рыбки».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Изготовление макета аквариума «Чудные рыбки».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Профессии взрослых (повар, врач, воспитатель)</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A71CCF" w:rsidP="001A768C">
            <w:pPr>
              <w:snapToGrid w:val="0"/>
              <w:spacing w:line="100" w:lineRule="atLeast"/>
              <w:rPr>
                <w:rFonts w:cs="Times New Roman"/>
                <w:szCs w:val="28"/>
              </w:rPr>
            </w:pPr>
            <w:r w:rsidRPr="008332CC">
              <w:rPr>
                <w:rFonts w:cs="Times New Roman"/>
                <w:szCs w:val="28"/>
              </w:rPr>
              <w:t xml:space="preserve">Игра – занятие: «Кто нас кормит», «Как мы кормили </w:t>
            </w:r>
            <w:proofErr w:type="spellStart"/>
            <w:r w:rsidRPr="008332CC">
              <w:rPr>
                <w:rFonts w:cs="Times New Roman"/>
                <w:szCs w:val="28"/>
              </w:rPr>
              <w:t>Хрюшу</w:t>
            </w:r>
            <w:proofErr w:type="spellEnd"/>
            <w:r w:rsidRPr="008332CC">
              <w:rPr>
                <w:rFonts w:cs="Times New Roman"/>
                <w:szCs w:val="28"/>
              </w:rPr>
              <w:t xml:space="preserve"> и </w:t>
            </w:r>
            <w:proofErr w:type="spellStart"/>
            <w:r w:rsidRPr="008332CC">
              <w:rPr>
                <w:rFonts w:cs="Times New Roman"/>
                <w:szCs w:val="28"/>
              </w:rPr>
              <w:t>Степашу</w:t>
            </w:r>
            <w:proofErr w:type="spellEnd"/>
            <w:r w:rsidRPr="008332CC">
              <w:rPr>
                <w:rFonts w:cs="Times New Roman"/>
                <w:szCs w:val="28"/>
              </w:rPr>
              <w:t xml:space="preserve">», «Экскурсия в кабинет врача», «Кто заботится о детях в детском саду», «Кто готовит нам обед», «целевое посещение медицинского кабинета», «Труд </w:t>
            </w:r>
            <w:r w:rsidRPr="008332CC">
              <w:rPr>
                <w:rFonts w:cs="Times New Roman"/>
                <w:szCs w:val="28"/>
              </w:rPr>
              <w:lastRenderedPageBreak/>
              <w:t xml:space="preserve">взрослых», «Поиграем в доктора», «Встречаем гостей», «Мы были в гостях у врача», «Наши куклы -  врачи».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D31D09" w:rsidP="00467973">
            <w:pPr>
              <w:snapToGrid w:val="0"/>
              <w:spacing w:line="100" w:lineRule="atLeast"/>
              <w:rPr>
                <w:rFonts w:cs="Times New Roman"/>
                <w:szCs w:val="28"/>
              </w:rPr>
            </w:pPr>
            <w:r w:rsidRPr="008332CC">
              <w:rPr>
                <w:rFonts w:cs="Times New Roman"/>
                <w:szCs w:val="28"/>
              </w:rPr>
              <w:lastRenderedPageBreak/>
              <w:t xml:space="preserve">Изготовление настольно-печатных игр «Все профессии важны, все профессии нужны».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lastRenderedPageBreak/>
              <w:t>Мой любимый город.</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8681D" w:rsidP="001A768C">
            <w:pPr>
              <w:snapToGrid w:val="0"/>
              <w:spacing w:line="100" w:lineRule="atLeast"/>
              <w:rPr>
                <w:rFonts w:cs="Times New Roman"/>
                <w:szCs w:val="28"/>
              </w:rPr>
            </w:pPr>
            <w:r w:rsidRPr="008332CC">
              <w:rPr>
                <w:rFonts w:cs="Times New Roman"/>
                <w:szCs w:val="28"/>
              </w:rPr>
              <w:t>Игра – занятие: «</w:t>
            </w:r>
            <w:proofErr w:type="gramStart"/>
            <w:r w:rsidRPr="008332CC">
              <w:rPr>
                <w:rFonts w:cs="Times New Roman"/>
                <w:szCs w:val="28"/>
              </w:rPr>
              <w:t>Дом</w:t>
            </w:r>
            <w:proofErr w:type="gramEnd"/>
            <w:r w:rsidRPr="008332CC">
              <w:rPr>
                <w:rFonts w:cs="Times New Roman"/>
                <w:szCs w:val="28"/>
              </w:rPr>
              <w:t xml:space="preserve"> в котором мы живем», «Город в котором мы живем», «Осторожно незнакомец», «Наш город», «Я здесь живу».</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D31D09" w:rsidP="00CE76AA">
            <w:pPr>
              <w:snapToGrid w:val="0"/>
              <w:spacing w:line="100" w:lineRule="atLeast"/>
              <w:rPr>
                <w:rFonts w:cs="Times New Roman"/>
                <w:szCs w:val="28"/>
              </w:rPr>
            </w:pPr>
            <w:r w:rsidRPr="008332CC">
              <w:rPr>
                <w:rFonts w:cs="Times New Roman"/>
                <w:szCs w:val="28"/>
              </w:rPr>
              <w:t>Фотоколлаж «</w:t>
            </w:r>
            <w:proofErr w:type="gramStart"/>
            <w:r w:rsidRPr="008332CC">
              <w:rPr>
                <w:rFonts w:cs="Times New Roman"/>
                <w:szCs w:val="28"/>
              </w:rPr>
              <w:t>Город</w:t>
            </w:r>
            <w:proofErr w:type="gramEnd"/>
            <w:r w:rsidRPr="008332CC">
              <w:rPr>
                <w:rFonts w:cs="Times New Roman"/>
                <w:szCs w:val="28"/>
              </w:rPr>
              <w:t xml:space="preserve"> в котором мы живем».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proofErr w:type="gramStart"/>
            <w:r w:rsidRPr="008332CC">
              <w:rPr>
                <w:rFonts w:cs="Times New Roman"/>
                <w:b/>
                <w:szCs w:val="28"/>
              </w:rPr>
              <w:t>Папа-лучший</w:t>
            </w:r>
            <w:proofErr w:type="gramEnd"/>
            <w:r w:rsidRPr="008332CC">
              <w:rPr>
                <w:rFonts w:cs="Times New Roman"/>
                <w:b/>
                <w:szCs w:val="28"/>
              </w:rPr>
              <w:t xml:space="preserve"> друг!</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8681D" w:rsidP="001A768C">
            <w:pPr>
              <w:snapToGrid w:val="0"/>
              <w:spacing w:line="100" w:lineRule="atLeast"/>
              <w:rPr>
                <w:rFonts w:cs="Times New Roman"/>
                <w:szCs w:val="28"/>
              </w:rPr>
            </w:pPr>
            <w:r w:rsidRPr="008332CC">
              <w:rPr>
                <w:rFonts w:cs="Times New Roman"/>
                <w:szCs w:val="28"/>
              </w:rPr>
              <w:t>Игра – занятие: «Я и мой папа!», «О моем любимом папе», «Как стать сильным».</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396CE2">
            <w:pPr>
              <w:snapToGrid w:val="0"/>
              <w:spacing w:line="100" w:lineRule="atLeast"/>
              <w:rPr>
                <w:rFonts w:cs="Times New Roman"/>
                <w:szCs w:val="28"/>
              </w:rPr>
            </w:pPr>
            <w:r w:rsidRPr="008332CC">
              <w:rPr>
                <w:rFonts w:cs="Times New Roman"/>
                <w:szCs w:val="28"/>
              </w:rPr>
              <w:t>Фотовыставка «Мой папа лучший друг». Интервью «Рассказ о папе».</w:t>
            </w:r>
          </w:p>
          <w:p w:rsidR="001A768C" w:rsidRPr="008332CC" w:rsidRDefault="001A768C" w:rsidP="00396CE2">
            <w:pPr>
              <w:snapToGrid w:val="0"/>
              <w:spacing w:line="100" w:lineRule="atLeast"/>
              <w:rPr>
                <w:rFonts w:cs="Times New Roman"/>
                <w:szCs w:val="28"/>
              </w:rPr>
            </w:pPr>
            <w:r w:rsidRPr="008332CC">
              <w:rPr>
                <w:rFonts w:cs="Times New Roman"/>
                <w:szCs w:val="28"/>
              </w:rPr>
              <w:t xml:space="preserve">Изготовление открыток ко Дню защитника отечества.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Мой детский сад</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8681D" w:rsidP="003060A9">
            <w:pPr>
              <w:snapToGrid w:val="0"/>
              <w:spacing w:line="100" w:lineRule="atLeast"/>
              <w:rPr>
                <w:rFonts w:cs="Times New Roman"/>
                <w:szCs w:val="28"/>
              </w:rPr>
            </w:pPr>
            <w:r w:rsidRPr="008332CC">
              <w:rPr>
                <w:rFonts w:cs="Times New Roman"/>
                <w:szCs w:val="28"/>
              </w:rPr>
              <w:t xml:space="preserve">Игра – занятие: «Мои друзья», «Учимся общаться друг с другом», «Знакомимся с соседями», «Знакомимся </w:t>
            </w:r>
            <w:proofErr w:type="gramStart"/>
            <w:r w:rsidRPr="008332CC">
              <w:rPr>
                <w:rFonts w:cs="Times New Roman"/>
                <w:szCs w:val="28"/>
              </w:rPr>
              <w:t>со</w:t>
            </w:r>
            <w:proofErr w:type="gramEnd"/>
            <w:r w:rsidRPr="008332CC">
              <w:rPr>
                <w:rFonts w:cs="Times New Roman"/>
                <w:szCs w:val="28"/>
              </w:rPr>
              <w:t xml:space="preserve"> взрослыми в детском саду», «Наши добрые дела», «От чего портится настроение», «Безопасность в нашей группе», «Наша группа», «Знакомим куклу Дашу с нашей группой».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t xml:space="preserve">Конструирование «Наш садик». </w:t>
            </w:r>
          </w:p>
        </w:tc>
      </w:tr>
      <w:tr w:rsidR="001A768C" w:rsidTr="003060A9">
        <w:trPr>
          <w:trHeight w:val="359"/>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Моя мама лучше всех!</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8681D" w:rsidP="001A768C">
            <w:pPr>
              <w:snapToGrid w:val="0"/>
              <w:spacing w:line="100" w:lineRule="atLeast"/>
              <w:rPr>
                <w:rFonts w:cs="Times New Roman"/>
                <w:szCs w:val="28"/>
              </w:rPr>
            </w:pPr>
            <w:r w:rsidRPr="008332CC">
              <w:rPr>
                <w:rFonts w:cs="Times New Roman"/>
                <w:szCs w:val="28"/>
              </w:rPr>
              <w:t>Игра – занятие: «Наши мамы», «Я и моя мама», «Мамы есть у всех», «Моя любимая мама».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396CE2">
            <w:pPr>
              <w:snapToGrid w:val="0"/>
              <w:spacing w:line="100" w:lineRule="atLeast"/>
              <w:rPr>
                <w:rFonts w:cs="Times New Roman"/>
                <w:szCs w:val="28"/>
              </w:rPr>
            </w:pPr>
            <w:r w:rsidRPr="008332CC">
              <w:rPr>
                <w:rFonts w:cs="Times New Roman"/>
                <w:szCs w:val="28"/>
              </w:rPr>
              <w:t xml:space="preserve">Фотовыставка «Моя любимая мама».  Интервью «Рассказ о маме». </w:t>
            </w:r>
          </w:p>
          <w:p w:rsidR="001A768C" w:rsidRPr="008332CC" w:rsidRDefault="001A768C" w:rsidP="00396CE2">
            <w:pPr>
              <w:snapToGrid w:val="0"/>
              <w:spacing w:line="100" w:lineRule="atLeast"/>
              <w:rPr>
                <w:rFonts w:cs="Times New Roman"/>
                <w:szCs w:val="28"/>
              </w:rPr>
            </w:pPr>
            <w:r w:rsidRPr="008332CC">
              <w:rPr>
                <w:rFonts w:cs="Times New Roman"/>
                <w:szCs w:val="28"/>
              </w:rPr>
              <w:t xml:space="preserve">Изготовление открыток к Женскому дню.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 xml:space="preserve">Здравствуй, </w:t>
            </w:r>
            <w:proofErr w:type="gramStart"/>
            <w:r w:rsidRPr="008332CC">
              <w:rPr>
                <w:rFonts w:cs="Times New Roman"/>
                <w:b/>
                <w:szCs w:val="28"/>
              </w:rPr>
              <w:t>Весна-красна</w:t>
            </w:r>
            <w:proofErr w:type="gramEnd"/>
            <w:r w:rsidRPr="008332CC">
              <w:rPr>
                <w:rFonts w:cs="Times New Roman"/>
                <w:b/>
                <w:szCs w:val="28"/>
              </w:rPr>
              <w:t>!</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545C11" w:rsidP="001A768C">
            <w:pPr>
              <w:snapToGrid w:val="0"/>
              <w:spacing w:line="100" w:lineRule="atLeast"/>
              <w:rPr>
                <w:rFonts w:cs="Times New Roman"/>
                <w:szCs w:val="28"/>
              </w:rPr>
            </w:pPr>
            <w:r w:rsidRPr="008332CC">
              <w:rPr>
                <w:rFonts w:cs="Times New Roman"/>
                <w:szCs w:val="28"/>
              </w:rPr>
              <w:t xml:space="preserve">Игра – занятие: «Наступила настоящая весна», «Путешествие в весенний лес», «Знакомим куклу с весной», «Какие краски у весны», «К нам пришла весна».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D31D09" w:rsidP="00CE76AA">
            <w:pPr>
              <w:snapToGrid w:val="0"/>
              <w:spacing w:line="100" w:lineRule="atLeast"/>
              <w:rPr>
                <w:rFonts w:cs="Times New Roman"/>
                <w:szCs w:val="28"/>
              </w:rPr>
            </w:pPr>
            <w:r w:rsidRPr="008332CC">
              <w:rPr>
                <w:rFonts w:cs="Times New Roman"/>
                <w:szCs w:val="28"/>
              </w:rPr>
              <w:t xml:space="preserve">Посадка растений и цветов в группе.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 xml:space="preserve">В гостьях у Светофора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545C11" w:rsidP="001A768C">
            <w:pPr>
              <w:snapToGrid w:val="0"/>
              <w:spacing w:line="100" w:lineRule="atLeast"/>
              <w:rPr>
                <w:rFonts w:cs="Times New Roman"/>
                <w:szCs w:val="28"/>
              </w:rPr>
            </w:pPr>
            <w:r w:rsidRPr="008332CC">
              <w:rPr>
                <w:rFonts w:cs="Times New Roman"/>
                <w:szCs w:val="28"/>
              </w:rPr>
              <w:t>Игра – занятие: «Светофор», «Всем ребятам надо знать, как по улице шагать», «Безопасность на дороге», «Не попади в беду на дороге».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0519B" w:rsidP="00CE76AA">
            <w:pPr>
              <w:snapToGrid w:val="0"/>
              <w:spacing w:line="100" w:lineRule="atLeast"/>
              <w:rPr>
                <w:rFonts w:cs="Times New Roman"/>
                <w:szCs w:val="28"/>
              </w:rPr>
            </w:pPr>
            <w:r w:rsidRPr="008332CC">
              <w:rPr>
                <w:rFonts w:cs="Times New Roman"/>
                <w:szCs w:val="28"/>
              </w:rPr>
              <w:t xml:space="preserve">Изготовление макета «Перекресток».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Деревья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0519B" w:rsidP="001A768C">
            <w:pPr>
              <w:snapToGrid w:val="0"/>
              <w:spacing w:line="100" w:lineRule="atLeast"/>
              <w:rPr>
                <w:rFonts w:cs="Times New Roman"/>
                <w:szCs w:val="28"/>
              </w:rPr>
            </w:pPr>
            <w:r w:rsidRPr="008332CC">
              <w:rPr>
                <w:rFonts w:cs="Times New Roman"/>
                <w:szCs w:val="28"/>
              </w:rPr>
              <w:t xml:space="preserve">Игра – занятие: «Чудо дерево», «Какие деревья растут на нашей </w:t>
            </w:r>
            <w:r w:rsidRPr="008332CC">
              <w:rPr>
                <w:rFonts w:cs="Times New Roman"/>
                <w:szCs w:val="28"/>
              </w:rPr>
              <w:lastRenderedPageBreak/>
              <w:t xml:space="preserve">площадке?», «Чей листик, угадай?».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0519B" w:rsidP="00CE76AA">
            <w:pPr>
              <w:snapToGrid w:val="0"/>
              <w:spacing w:line="100" w:lineRule="atLeast"/>
              <w:rPr>
                <w:rFonts w:cs="Times New Roman"/>
                <w:szCs w:val="28"/>
              </w:rPr>
            </w:pPr>
            <w:r w:rsidRPr="008332CC">
              <w:rPr>
                <w:rFonts w:cs="Times New Roman"/>
                <w:szCs w:val="28"/>
              </w:rPr>
              <w:lastRenderedPageBreak/>
              <w:t xml:space="preserve">Аппликация из природного материала (с </w:t>
            </w:r>
            <w:r w:rsidRPr="008332CC">
              <w:rPr>
                <w:rFonts w:cs="Times New Roman"/>
                <w:szCs w:val="28"/>
              </w:rPr>
              <w:lastRenderedPageBreak/>
              <w:t xml:space="preserve">использованием листьев) «Чудо дерево».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lastRenderedPageBreak/>
              <w:t>Такие разные предметы (свойства материалов)</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545C11" w:rsidP="001A768C">
            <w:pPr>
              <w:snapToGrid w:val="0"/>
              <w:spacing w:line="100" w:lineRule="atLeast"/>
              <w:rPr>
                <w:rFonts w:cs="Times New Roman"/>
                <w:szCs w:val="28"/>
              </w:rPr>
            </w:pPr>
            <w:r w:rsidRPr="008332CC">
              <w:rPr>
                <w:rFonts w:cs="Times New Roman"/>
                <w:szCs w:val="28"/>
              </w:rPr>
              <w:t xml:space="preserve">Игра занятие: «Золотая мама», </w:t>
            </w:r>
            <w:r w:rsidR="00736EC9" w:rsidRPr="008332CC">
              <w:rPr>
                <w:rFonts w:cs="Times New Roman"/>
                <w:szCs w:val="28"/>
              </w:rPr>
              <w:t xml:space="preserve">«Такие разные предметы».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0519B" w:rsidP="00467973">
            <w:pPr>
              <w:snapToGrid w:val="0"/>
              <w:spacing w:line="100" w:lineRule="atLeast"/>
              <w:rPr>
                <w:rFonts w:cs="Times New Roman"/>
                <w:szCs w:val="28"/>
              </w:rPr>
            </w:pPr>
            <w:r w:rsidRPr="008332CC">
              <w:rPr>
                <w:rFonts w:cs="Times New Roman"/>
                <w:szCs w:val="28"/>
              </w:rPr>
              <w:t xml:space="preserve">Совместная образовательная деятельность родителей и детей по созданию книг и игрушек из различных материалов.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Водичка-водичка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736EC9" w:rsidP="001A768C">
            <w:pPr>
              <w:snapToGrid w:val="0"/>
              <w:spacing w:line="100" w:lineRule="atLeast"/>
              <w:rPr>
                <w:rFonts w:cs="Times New Roman"/>
                <w:szCs w:val="28"/>
              </w:rPr>
            </w:pPr>
            <w:r w:rsidRPr="008332CC">
              <w:rPr>
                <w:rFonts w:cs="Times New Roman"/>
                <w:szCs w:val="28"/>
              </w:rPr>
              <w:t xml:space="preserve">Игра – занятие: «Эксперименты с водой», «Зачем растениям нужна вода», «Умывание каждый день», «Купаться любят все», «Водичка, водичка…», «Бережливым будь с водой, хорошеньки кран закрой», «Дождик босиком по земле прошел».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D31D09" w:rsidP="00D31D09">
            <w:pPr>
              <w:snapToGrid w:val="0"/>
              <w:spacing w:line="100" w:lineRule="atLeast"/>
              <w:rPr>
                <w:rFonts w:cs="Times New Roman"/>
                <w:szCs w:val="28"/>
              </w:rPr>
            </w:pPr>
            <w:r w:rsidRPr="008332CC">
              <w:rPr>
                <w:rFonts w:cs="Times New Roman"/>
                <w:szCs w:val="28"/>
              </w:rPr>
              <w:t xml:space="preserve">Стенгазета «Алгоритм умывания». Групповой альбом по теме «Азбука чистюли». </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467973">
            <w:pPr>
              <w:snapToGrid w:val="0"/>
              <w:spacing w:line="100" w:lineRule="atLeast"/>
              <w:rPr>
                <w:rFonts w:cs="Times New Roman"/>
                <w:b/>
                <w:szCs w:val="28"/>
              </w:rPr>
            </w:pPr>
            <w:r w:rsidRPr="008332CC">
              <w:rPr>
                <w:rFonts w:cs="Times New Roman"/>
                <w:b/>
                <w:szCs w:val="28"/>
              </w:rPr>
              <w:t>Встречаем лето (признаки, насекомые, цветы)</w:t>
            </w:r>
            <w:r w:rsidR="008332CC" w:rsidRPr="008332CC">
              <w:rPr>
                <w:rFonts w:cs="Times New Roman"/>
                <w:b/>
                <w:szCs w:val="28"/>
              </w:rPr>
              <w:t>.</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736EC9" w:rsidP="001A768C">
            <w:pPr>
              <w:snapToGrid w:val="0"/>
              <w:spacing w:line="100" w:lineRule="atLeast"/>
              <w:rPr>
                <w:rFonts w:cs="Times New Roman"/>
                <w:szCs w:val="28"/>
              </w:rPr>
            </w:pPr>
            <w:r w:rsidRPr="008332CC">
              <w:rPr>
                <w:rFonts w:cs="Times New Roman"/>
                <w:szCs w:val="28"/>
              </w:rPr>
              <w:t>Игра – занятие: «Сажаем цветы на клумбе», «Соберём букет для мамы»,</w:t>
            </w:r>
            <w:r w:rsidR="00093331" w:rsidRPr="008332CC">
              <w:rPr>
                <w:rFonts w:cs="Times New Roman"/>
                <w:szCs w:val="28"/>
              </w:rPr>
              <w:t xml:space="preserve"> «Замечательные цветы».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596458" w:rsidP="00467973">
            <w:pPr>
              <w:snapToGrid w:val="0"/>
              <w:spacing w:line="100" w:lineRule="atLeast"/>
              <w:rPr>
                <w:rFonts w:cs="Times New Roman"/>
                <w:szCs w:val="28"/>
              </w:rPr>
            </w:pPr>
            <w:r w:rsidRPr="008332CC">
              <w:rPr>
                <w:rFonts w:cs="Times New Roman"/>
                <w:szCs w:val="28"/>
              </w:rPr>
              <w:t xml:space="preserve">Рисование с применением нетрадиционной техники (брызги) «Летняя полянка». </w:t>
            </w:r>
          </w:p>
        </w:tc>
      </w:tr>
    </w:tbl>
    <w:p w:rsidR="00D85F02" w:rsidRDefault="00D85F02" w:rsidP="00574396">
      <w:pPr>
        <w:spacing w:line="240" w:lineRule="auto"/>
        <w:rPr>
          <w:rFonts w:cs="Times New Roman"/>
          <w:b/>
          <w:szCs w:val="28"/>
        </w:rPr>
      </w:pPr>
    </w:p>
    <w:p w:rsidR="003572CF" w:rsidRPr="00604DF9" w:rsidRDefault="003572CF" w:rsidP="00604DF9">
      <w:pPr>
        <w:pStyle w:val="2"/>
        <w:rPr>
          <w:rFonts w:eastAsia="Calibri"/>
          <w:color w:val="auto"/>
        </w:rPr>
      </w:pPr>
      <w:bookmarkStart w:id="20" w:name="_Toc443224472"/>
      <w:r w:rsidRPr="00604DF9">
        <w:rPr>
          <w:rFonts w:eastAsia="Calibri"/>
          <w:color w:val="auto"/>
        </w:rPr>
        <w:t>3.4. Организация жизнедеятельности воспитанников</w:t>
      </w:r>
      <w:bookmarkEnd w:id="20"/>
    </w:p>
    <w:p w:rsidR="00BB3E49" w:rsidRPr="00BD64FA" w:rsidRDefault="00BB3E49" w:rsidP="003060A9">
      <w:pPr>
        <w:tabs>
          <w:tab w:val="left" w:pos="540"/>
          <w:tab w:val="left" w:pos="1276"/>
          <w:tab w:val="left" w:pos="3543"/>
          <w:tab w:val="left" w:pos="4110"/>
        </w:tabs>
        <w:spacing w:line="240" w:lineRule="auto"/>
        <w:ind w:firstLine="709"/>
        <w:contextualSpacing/>
        <w:jc w:val="both"/>
        <w:textAlignment w:val="baseline"/>
        <w:rPr>
          <w:rFonts w:eastAsia="Times New Roman"/>
          <w:lang w:eastAsia="ru-RU"/>
        </w:rPr>
      </w:pPr>
      <w:r w:rsidRPr="00BD64FA">
        <w:rPr>
          <w:rFonts w:eastAsia="+mn-ea"/>
          <w:color w:val="000000"/>
          <w:lang w:eastAsia="ru-RU"/>
        </w:rPr>
        <w:t>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сна – время спада биоритмической активности: с 12 часов   до 15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умственной  деятельности – время подъёма умственной работоспособности: с 9 до  11 часов, с 16 до 18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физической деятельности – время подъёма физической работоспособности: с 7 до 10 часов, с 11 до 13 часов, с 17 до 19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proofErr w:type="gramStart"/>
      <w:r w:rsidRPr="00BD64FA">
        <w:rPr>
          <w:rFonts w:eastAsia="+mn-ea"/>
          <w:color w:val="000000"/>
          <w:lang w:eastAsia="ru-RU"/>
        </w:rPr>
        <w:t>оптимальное</w:t>
      </w:r>
      <w:proofErr w:type="gramEnd"/>
      <w:r w:rsidRPr="00BD64FA">
        <w:rPr>
          <w:rFonts w:eastAsia="+mn-ea"/>
          <w:color w:val="000000"/>
          <w:lang w:eastAsia="ru-RU"/>
        </w:rPr>
        <w:t xml:space="preserve"> частота приёмов пищи – 4-5 раз, интервалы между ними не менее 2 часов, но не более 4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BB3E49" w:rsidRPr="003060A9" w:rsidRDefault="00BB3E49" w:rsidP="003060A9">
      <w:pPr>
        <w:numPr>
          <w:ilvl w:val="0"/>
          <w:numId w:val="6"/>
        </w:numPr>
        <w:tabs>
          <w:tab w:val="left" w:pos="540"/>
          <w:tab w:val="left" w:pos="1276"/>
          <w:tab w:val="left" w:pos="3543"/>
          <w:tab w:val="left" w:pos="4110"/>
        </w:tabs>
        <w:spacing w:line="240" w:lineRule="auto"/>
        <w:ind w:left="0" w:firstLine="709"/>
        <w:contextualSpacing/>
        <w:jc w:val="both"/>
        <w:textAlignment w:val="baseline"/>
        <w:rPr>
          <w:rFonts w:eastAsia="Times New Roman"/>
          <w:lang w:eastAsia="ru-RU"/>
        </w:rPr>
      </w:pPr>
      <w:r w:rsidRPr="00BD64FA">
        <w:rPr>
          <w:rFonts w:eastAsia="+mn-ea"/>
          <w:color w:val="000000"/>
          <w:lang w:eastAsia="ru-RU"/>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w:t>
      </w:r>
      <w:proofErr w:type="gramStart"/>
      <w:r w:rsidRPr="00BD64FA">
        <w:rPr>
          <w:rFonts w:eastAsia="+mn-ea"/>
          <w:color w:val="000000"/>
          <w:lang w:eastAsia="ru-RU"/>
        </w:rPr>
        <w:t>с</w:t>
      </w:r>
      <w:proofErr w:type="gramEnd"/>
      <w:r w:rsidRPr="00BD64FA">
        <w:rPr>
          <w:rFonts w:eastAsia="+mn-ea"/>
          <w:color w:val="000000"/>
          <w:lang w:eastAsia="ru-RU"/>
        </w:rPr>
        <w:t xml:space="preserve"> временами года, климатическими изменениями и пр.</w:t>
      </w:r>
    </w:p>
    <w:p w:rsidR="003060A9" w:rsidRPr="00BB3E49" w:rsidRDefault="003060A9"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3572CF" w:rsidRPr="00FF4A23" w:rsidRDefault="003572CF" w:rsidP="00FF4A23">
      <w:pPr>
        <w:spacing w:line="240" w:lineRule="auto"/>
        <w:jc w:val="center"/>
        <w:rPr>
          <w:rFonts w:eastAsia="Calibri"/>
          <w:b/>
        </w:rPr>
      </w:pPr>
      <w:r w:rsidRPr="003929B5">
        <w:rPr>
          <w:rFonts w:eastAsia="Calibri"/>
          <w:b/>
        </w:rPr>
        <w:lastRenderedPageBreak/>
        <w:t xml:space="preserve">Режим </w:t>
      </w:r>
      <w:r>
        <w:rPr>
          <w:rFonts w:eastAsia="Calibri"/>
          <w:b/>
        </w:rPr>
        <w:t xml:space="preserve">дня </w:t>
      </w:r>
    </w:p>
    <w:tbl>
      <w:tblPr>
        <w:tblpPr w:leftFromText="180" w:rightFromText="180" w:vertAnchor="text" w:horzAnchor="margin" w:tblpXSpec="center" w:tblpY="21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973"/>
      </w:tblGrid>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2973" w:type="dxa"/>
          </w:tcPr>
          <w:p w:rsidR="00FF4A23" w:rsidRPr="0077565C" w:rsidRDefault="00FF4A23" w:rsidP="00FF4A23">
            <w:pPr>
              <w:spacing w:line="240" w:lineRule="auto"/>
              <w:jc w:val="center"/>
              <w:rPr>
                <w:rFonts w:eastAsia="Calibri" w:cs="Times New Roman"/>
                <w:szCs w:val="28"/>
              </w:rPr>
            </w:pPr>
          </w:p>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7.00-8.30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8.30.-9.00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9.00.-9.20.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9.20.-10.00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w:t>
            </w:r>
          </w:p>
        </w:tc>
        <w:tc>
          <w:tcPr>
            <w:tcW w:w="2973"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совместная деятельность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10.00-12.15</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12.10.-12.40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12.40-15.00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 прогулка</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3572CF" w:rsidRDefault="003572CF" w:rsidP="00FF4A23">
      <w:pPr>
        <w:spacing w:line="240" w:lineRule="auto"/>
        <w:jc w:val="center"/>
        <w:rPr>
          <w:rFonts w:eastAsia="Times New Roman"/>
          <w:b/>
          <w:lang w:eastAsia="ru-RU"/>
        </w:rPr>
      </w:pPr>
    </w:p>
    <w:p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t xml:space="preserve">Режим дня в очень холодный период </w:t>
      </w: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011"/>
      </w:tblGrid>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 – 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9.00.-9.40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Непосредственно образовательная деятельность </w:t>
            </w:r>
          </w:p>
        </w:tc>
        <w:tc>
          <w:tcPr>
            <w:tcW w:w="3011"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совместная деятельность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9.40-12.10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1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12.40-15.00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самостоятельная деятельность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w:t>
            </w:r>
          </w:p>
        </w:tc>
      </w:tr>
    </w:tbl>
    <w:p w:rsidR="003060A9" w:rsidRDefault="003060A9" w:rsidP="00C350F1">
      <w:pPr>
        <w:spacing w:line="240" w:lineRule="auto"/>
        <w:rPr>
          <w:rFonts w:eastAsia="Times New Roman"/>
          <w:b/>
          <w:lang w:eastAsia="ru-RU"/>
        </w:rPr>
      </w:pPr>
    </w:p>
    <w:p w:rsidR="00604DF9" w:rsidRDefault="00604DF9" w:rsidP="00FF4A23">
      <w:pPr>
        <w:tabs>
          <w:tab w:val="left" w:pos="1180"/>
          <w:tab w:val="center" w:pos="4677"/>
        </w:tabs>
        <w:spacing w:line="240" w:lineRule="auto"/>
        <w:jc w:val="center"/>
        <w:rPr>
          <w:rFonts w:eastAsia="Calibri" w:cs="Times New Roman"/>
          <w:b/>
          <w:szCs w:val="28"/>
        </w:rPr>
      </w:pPr>
    </w:p>
    <w:p w:rsidR="00604DF9" w:rsidRDefault="00604DF9" w:rsidP="00FF4A23">
      <w:pPr>
        <w:tabs>
          <w:tab w:val="left" w:pos="1180"/>
          <w:tab w:val="center" w:pos="4677"/>
        </w:tabs>
        <w:spacing w:line="240" w:lineRule="auto"/>
        <w:jc w:val="center"/>
        <w:rPr>
          <w:rFonts w:eastAsia="Calibri" w:cs="Times New Roman"/>
          <w:b/>
          <w:szCs w:val="28"/>
        </w:rPr>
      </w:pPr>
    </w:p>
    <w:p w:rsidR="00604DF9" w:rsidRDefault="00604DF9" w:rsidP="00FF4A23">
      <w:pPr>
        <w:tabs>
          <w:tab w:val="left" w:pos="1180"/>
          <w:tab w:val="center" w:pos="4677"/>
        </w:tabs>
        <w:spacing w:line="240" w:lineRule="auto"/>
        <w:jc w:val="center"/>
        <w:rPr>
          <w:rFonts w:eastAsia="Calibri" w:cs="Times New Roman"/>
          <w:b/>
          <w:szCs w:val="28"/>
        </w:rPr>
      </w:pPr>
    </w:p>
    <w:p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lastRenderedPageBreak/>
        <w:t xml:space="preserve">Режим дня в дни бассейна </w:t>
      </w:r>
    </w:p>
    <w:tbl>
      <w:tblPr>
        <w:tblpPr w:leftFromText="180" w:rightFromText="180" w:vertAnchor="text" w:horzAnchor="margin" w:tblpXSpec="center" w:tblpY="136"/>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006"/>
      </w:tblGrid>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 – 9.00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 бассейн по расписанию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9.00.-10.00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 бассейн по расписанию </w:t>
            </w:r>
          </w:p>
        </w:tc>
        <w:tc>
          <w:tcPr>
            <w:tcW w:w="3006"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совместная деятельность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10.00-12.15</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06" w:type="dxa"/>
          </w:tcPr>
          <w:p w:rsidR="00FF4A23" w:rsidRPr="0077565C" w:rsidRDefault="00FF4A23" w:rsidP="00D85F02">
            <w:pPr>
              <w:spacing w:line="240" w:lineRule="auto"/>
              <w:jc w:val="center"/>
              <w:rPr>
                <w:rFonts w:eastAsia="Calibri" w:cs="Times New Roman"/>
                <w:szCs w:val="28"/>
              </w:rPr>
            </w:pPr>
            <w:r w:rsidRPr="0077565C">
              <w:rPr>
                <w:rFonts w:eastAsia="Calibri" w:cs="Times New Roman"/>
                <w:szCs w:val="28"/>
              </w:rPr>
              <w:t>12.40-15.00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досуги, общение по интересам, театрализация, инсценировки, выбор самостоятельной деятельность в центрах активности, совместная деятельность, </w:t>
            </w:r>
            <w:r w:rsidRPr="0077565C">
              <w:rPr>
                <w:rFonts w:eastAsia="Calibri" w:cs="Times New Roman"/>
                <w:b/>
                <w:szCs w:val="28"/>
              </w:rPr>
              <w:t xml:space="preserve">прогулка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381492" w:rsidRDefault="00381492" w:rsidP="00D13C27">
      <w:pPr>
        <w:spacing w:line="240" w:lineRule="auto"/>
        <w:rPr>
          <w:rFonts w:eastAsia="Times New Roman"/>
          <w:b/>
          <w:lang w:eastAsia="ru-RU"/>
        </w:rPr>
      </w:pPr>
      <w:r>
        <w:rPr>
          <w:rFonts w:eastAsia="Times New Roman"/>
          <w:b/>
          <w:lang w:eastAsia="ru-RU"/>
        </w:rPr>
        <w:br w:type="page"/>
      </w:r>
    </w:p>
    <w:p w:rsidR="00D13C27" w:rsidRPr="00FF4A23" w:rsidRDefault="00D13C27" w:rsidP="00D13C27">
      <w:pPr>
        <w:tabs>
          <w:tab w:val="left" w:pos="1180"/>
          <w:tab w:val="center" w:pos="4677"/>
        </w:tabs>
        <w:spacing w:line="240" w:lineRule="auto"/>
        <w:jc w:val="center"/>
        <w:rPr>
          <w:rFonts w:eastAsia="Calibri" w:cs="Times New Roman"/>
          <w:b/>
          <w:szCs w:val="28"/>
        </w:rPr>
      </w:pPr>
      <w:r w:rsidRPr="00FF4A23">
        <w:rPr>
          <w:rFonts w:eastAsia="Calibri" w:cs="Times New Roman"/>
          <w:b/>
          <w:szCs w:val="28"/>
        </w:rPr>
        <w:lastRenderedPageBreak/>
        <w:t xml:space="preserve">Режим дня в период зимних, весенних каникул </w:t>
      </w:r>
    </w:p>
    <w:p w:rsidR="00D13C27" w:rsidRDefault="00D13C27" w:rsidP="00D13C27">
      <w:pPr>
        <w:spacing w:line="240" w:lineRule="auto"/>
        <w:rPr>
          <w:rFonts w:eastAsia="Times New Roman"/>
          <w:b/>
          <w:lang w:eastAsia="ru-RU"/>
        </w:rPr>
      </w:pPr>
    </w:p>
    <w:tbl>
      <w:tblPr>
        <w:tblpPr w:leftFromText="180" w:rightFromText="180" w:vertAnchor="text" w:horzAnchor="margin" w:tblpXSpec="center" w:tblpY="-7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9"/>
      </w:tblGrid>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Приём детей, осмотр, игры, утренняя гимнастика, дежурство</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D13C27">
        <w:trPr>
          <w:trHeight w:val="540"/>
        </w:trPr>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завтраку, завтрак</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 игры, самостоятельная и совместная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8.40-9.30</w:t>
            </w:r>
          </w:p>
        </w:tc>
      </w:tr>
      <w:tr w:rsidR="00FF4A23" w:rsidRPr="0077565C" w:rsidTr="00D13C27">
        <w:trPr>
          <w:trHeight w:val="320"/>
        </w:trPr>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Прогулк</w:t>
            </w:r>
            <w:proofErr w:type="gramStart"/>
            <w:r w:rsidRPr="0077565C">
              <w:rPr>
                <w:rFonts w:eastAsia="Calibri" w:cs="Times New Roman"/>
                <w:szCs w:val="28"/>
              </w:rPr>
              <w:t>а(</w:t>
            </w:r>
            <w:proofErr w:type="gramEnd"/>
            <w:r w:rsidRPr="0077565C">
              <w:rPr>
                <w:rFonts w:eastAsia="Calibri" w:cs="Times New Roman"/>
                <w:szCs w:val="28"/>
              </w:rPr>
              <w:t xml:space="preserve">  игры, наблюдения , труд)</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9.30-11.40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Возвращение с прогулки, гигиенические процедуры</w:t>
            </w:r>
            <w:proofErr w:type="gramStart"/>
            <w:r w:rsidRPr="0077565C">
              <w:rPr>
                <w:rFonts w:eastAsia="Calibri" w:cs="Times New Roman"/>
                <w:szCs w:val="28"/>
              </w:rPr>
              <w:t xml:space="preserve"> ,</w:t>
            </w:r>
            <w:proofErr w:type="gramEnd"/>
            <w:r w:rsidRPr="0077565C">
              <w:rPr>
                <w:rFonts w:eastAsia="Calibri" w:cs="Times New Roman"/>
                <w:szCs w:val="28"/>
              </w:rPr>
              <w:t xml:space="preserve">игры,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11.40–12.10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 Подготовка к обеду, обед</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rPr>
                <w:rFonts w:eastAsia="Calibri" w:cs="Times New Roman"/>
                <w:szCs w:val="28"/>
              </w:rPr>
            </w:pPr>
            <w:r w:rsidRPr="0077565C">
              <w:rPr>
                <w:rFonts w:eastAsia="Calibri" w:cs="Times New Roman"/>
                <w:szCs w:val="28"/>
              </w:rPr>
              <w:t>12.40-15.00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Постепенный подъем, закаливающие процедуры, подготовка к полднику</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15.00-15.20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Полдник</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15.20. – 15.40.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Игры, самостоятельная игровая деятельность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15.40. – 15.50. </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15.50-17.10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Возвращение с прогулки, гигиенические процедуры</w:t>
            </w:r>
            <w:proofErr w:type="gramStart"/>
            <w:r w:rsidRPr="0077565C">
              <w:rPr>
                <w:rFonts w:eastAsia="Calibri" w:cs="Times New Roman"/>
                <w:szCs w:val="28"/>
              </w:rPr>
              <w:t xml:space="preserve"> ,</w:t>
            </w:r>
            <w:proofErr w:type="gramEnd"/>
            <w:r w:rsidRPr="0077565C">
              <w:rPr>
                <w:rFonts w:eastAsia="Calibri" w:cs="Times New Roman"/>
                <w:szCs w:val="28"/>
              </w:rPr>
              <w:t>игры,</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17.10-17.30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Подготовка к ужину, ужин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18.00–19.00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Уход детей домой, прогулка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CC561E" w:rsidRDefault="00CC561E" w:rsidP="00FF4A23">
      <w:pPr>
        <w:spacing w:line="240" w:lineRule="auto"/>
        <w:rPr>
          <w:rFonts w:cs="Times New Roman"/>
          <w:b/>
          <w:i/>
          <w:color w:val="000000" w:themeColor="text1"/>
          <w:szCs w:val="28"/>
        </w:rPr>
      </w:pPr>
    </w:p>
    <w:p w:rsidR="00A60E14" w:rsidRDefault="00CC561E" w:rsidP="003060A9">
      <w:pPr>
        <w:spacing w:line="240" w:lineRule="auto"/>
        <w:jc w:val="center"/>
        <w:rPr>
          <w:b/>
        </w:rPr>
      </w:pPr>
      <w:r w:rsidRPr="00A31EC4">
        <w:rPr>
          <w:b/>
        </w:rPr>
        <w:t>Двигательный</w:t>
      </w:r>
      <w:r w:rsidR="00A60E14">
        <w:rPr>
          <w:b/>
        </w:rPr>
        <w:t xml:space="preserve"> </w:t>
      </w:r>
      <w:r w:rsidRPr="00A31EC4">
        <w:rPr>
          <w:b/>
        </w:rPr>
        <w:t>режим</w:t>
      </w:r>
      <w:r w:rsidR="00A60E14">
        <w:rPr>
          <w:b/>
        </w:rPr>
        <w:t xml:space="preserve"> </w:t>
      </w:r>
      <w:r w:rsidRPr="00A31EC4">
        <w:rPr>
          <w:b/>
        </w:rPr>
        <w:t>детей</w:t>
      </w:r>
    </w:p>
    <w:tbl>
      <w:tblPr>
        <w:tblW w:w="9640" w:type="dxa"/>
        <w:jc w:val="center"/>
        <w:tblLayout w:type="fixed"/>
        <w:tblCellMar>
          <w:left w:w="10" w:type="dxa"/>
          <w:right w:w="10" w:type="dxa"/>
        </w:tblCellMar>
        <w:tblLook w:val="04A0" w:firstRow="1" w:lastRow="0" w:firstColumn="1" w:lastColumn="0" w:noHBand="0" w:noVBand="1"/>
      </w:tblPr>
      <w:tblGrid>
        <w:gridCol w:w="4678"/>
        <w:gridCol w:w="4962"/>
      </w:tblGrid>
      <w:tr w:rsidR="00812246" w:rsidRPr="00C439A2" w:rsidTr="00C350F1">
        <w:trPr>
          <w:trHeight w:hRule="exact" w:val="435"/>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200"/>
              <w:rPr>
                <w:b w:val="0"/>
              </w:rPr>
            </w:pPr>
            <w:r w:rsidRPr="00812246">
              <w:rPr>
                <w:rStyle w:val="105pt0pt"/>
                <w:rFonts w:eastAsiaTheme="majorEastAsia"/>
                <w:sz w:val="28"/>
                <w:szCs w:val="28"/>
              </w:rPr>
              <w:t>Вид деятельности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120"/>
              <w:rPr>
                <w:b w:val="0"/>
              </w:rPr>
            </w:pPr>
            <w:r w:rsidRPr="00812246">
              <w:rPr>
                <w:rStyle w:val="105pt0pt"/>
                <w:rFonts w:eastAsiaTheme="majorEastAsia"/>
                <w:sz w:val="28"/>
                <w:szCs w:val="28"/>
              </w:rPr>
              <w:t>Продолжительность</w:t>
            </w:r>
          </w:p>
        </w:tc>
      </w:tr>
      <w:tr w:rsidR="00812246" w:rsidRPr="00C439A2" w:rsidTr="00C350F1">
        <w:trPr>
          <w:trHeight w:hRule="exact" w:val="700"/>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Утренняя гимнастика</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в спортзале (в теплое время года - на участке), 5 мин</w:t>
            </w:r>
          </w:p>
        </w:tc>
      </w:tr>
      <w:tr w:rsidR="00812246" w:rsidRPr="00C439A2" w:rsidTr="00C350F1">
        <w:trPr>
          <w:trHeight w:hRule="exact" w:val="69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Двигательные разминки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 xml:space="preserve">Ежедневно во время 10 </w:t>
            </w:r>
            <w:proofErr w:type="spellStart"/>
            <w:r w:rsidRPr="00812246">
              <w:rPr>
                <w:rStyle w:val="11pt0pt"/>
                <w:sz w:val="28"/>
                <w:szCs w:val="28"/>
              </w:rPr>
              <w:t>мин</w:t>
            </w:r>
            <w:proofErr w:type="gramStart"/>
            <w:r w:rsidRPr="00812246">
              <w:rPr>
                <w:rStyle w:val="11pt0pt"/>
                <w:sz w:val="28"/>
                <w:szCs w:val="28"/>
              </w:rPr>
              <w:t>.п</w:t>
            </w:r>
            <w:proofErr w:type="gramEnd"/>
            <w:r w:rsidRPr="00812246">
              <w:rPr>
                <w:rStyle w:val="11pt0pt"/>
                <w:sz w:val="28"/>
                <w:szCs w:val="28"/>
              </w:rPr>
              <w:t>ерерыва</w:t>
            </w:r>
            <w:proofErr w:type="spellEnd"/>
            <w:r w:rsidRPr="00812246">
              <w:rPr>
                <w:rStyle w:val="11pt0pt"/>
                <w:sz w:val="28"/>
                <w:szCs w:val="28"/>
              </w:rPr>
              <w:t xml:space="preserve"> между занятиями</w:t>
            </w:r>
          </w:p>
        </w:tc>
      </w:tr>
      <w:tr w:rsidR="00812246" w:rsidRPr="00C439A2" w:rsidTr="00C350F1">
        <w:trPr>
          <w:trHeight w:hRule="exact" w:val="70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Физкультминутки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во время статических занятий, 2-3 мин.</w:t>
            </w:r>
          </w:p>
        </w:tc>
      </w:tr>
      <w:tr w:rsidR="00812246" w:rsidRPr="00C439A2" w:rsidTr="00C350F1">
        <w:trPr>
          <w:trHeight w:hRule="exact" w:val="71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Подвижные игры и физические упражнения на прогулке</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15-20 мин.</w:t>
            </w:r>
          </w:p>
        </w:tc>
      </w:tr>
      <w:tr w:rsidR="00812246" w:rsidRPr="00C439A2" w:rsidTr="00C350F1">
        <w:trPr>
          <w:trHeight w:hRule="exact" w:val="71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Индивидуальная работа по развитию движений</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на прогулке 5-10 мин.</w:t>
            </w:r>
          </w:p>
        </w:tc>
      </w:tr>
      <w:tr w:rsidR="00812246" w:rsidRPr="00C439A2" w:rsidTr="00C350F1">
        <w:trPr>
          <w:trHeight w:hRule="exact" w:val="425"/>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Гимнастика после дневного сна</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5-6 мин.</w:t>
            </w:r>
          </w:p>
        </w:tc>
      </w:tr>
      <w:tr w:rsidR="00812246" w:rsidRPr="00C439A2" w:rsidTr="00C350F1">
        <w:trPr>
          <w:trHeight w:hRule="exact" w:val="40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Учебные занятия по физкультуре</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3060A9" w:rsidP="00812246">
            <w:pPr>
              <w:pStyle w:val="13"/>
              <w:shd w:val="clear" w:color="auto" w:fill="auto"/>
              <w:spacing w:after="0" w:line="240" w:lineRule="auto"/>
              <w:ind w:left="120"/>
              <w:rPr>
                <w:b w:val="0"/>
              </w:rPr>
            </w:pPr>
            <w:r>
              <w:rPr>
                <w:rStyle w:val="11pt0pt"/>
                <w:sz w:val="28"/>
                <w:szCs w:val="28"/>
              </w:rPr>
              <w:t>3</w:t>
            </w:r>
            <w:r w:rsidR="00812246" w:rsidRPr="00812246">
              <w:rPr>
                <w:rStyle w:val="11pt0pt"/>
                <w:sz w:val="28"/>
                <w:szCs w:val="28"/>
              </w:rPr>
              <w:t xml:space="preserve"> раза в неделю по 15 мин.</w:t>
            </w:r>
          </w:p>
        </w:tc>
      </w:tr>
      <w:tr w:rsidR="00812246" w:rsidRPr="00C439A2" w:rsidTr="00C350F1">
        <w:trPr>
          <w:trHeight w:hRule="exact" w:val="42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proofErr w:type="spellStart"/>
            <w:r w:rsidRPr="00812246">
              <w:rPr>
                <w:rStyle w:val="105pt0pt"/>
                <w:rFonts w:eastAsiaTheme="majorEastAsia"/>
                <w:sz w:val="28"/>
                <w:szCs w:val="28"/>
              </w:rPr>
              <w:t>Спортпрогулка</w:t>
            </w:r>
            <w:proofErr w:type="spellEnd"/>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1 раза в неделю по 10-15 мин</w:t>
            </w:r>
          </w:p>
        </w:tc>
      </w:tr>
      <w:tr w:rsidR="00812246" w:rsidRPr="00C439A2" w:rsidTr="00C350F1">
        <w:trPr>
          <w:trHeight w:hRule="exact" w:val="42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Физкультурный досуг</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1 раз в квартал, 20-25 мин</w:t>
            </w:r>
          </w:p>
        </w:tc>
      </w:tr>
      <w:tr w:rsidR="00812246" w:rsidRPr="00C439A2" w:rsidTr="00C350F1">
        <w:trPr>
          <w:trHeight w:hRule="exact" w:val="1267"/>
          <w:jc w:val="center"/>
        </w:trPr>
        <w:tc>
          <w:tcPr>
            <w:tcW w:w="4678" w:type="dxa"/>
            <w:tcBorders>
              <w:top w:val="single" w:sz="4" w:space="0" w:color="auto"/>
              <w:left w:val="single" w:sz="4" w:space="0" w:color="auto"/>
              <w:bottom w:val="single" w:sz="4" w:space="0" w:color="auto"/>
            </w:tcBorders>
            <w:shd w:val="clear" w:color="auto" w:fill="FFFFFF"/>
          </w:tcPr>
          <w:p w:rsidR="00812246" w:rsidRPr="00812246" w:rsidRDefault="00812246" w:rsidP="00E370FB">
            <w:pPr>
              <w:pStyle w:val="13"/>
              <w:shd w:val="clear" w:color="auto" w:fill="auto"/>
              <w:spacing w:after="0" w:line="240" w:lineRule="auto"/>
              <w:ind w:left="140"/>
              <w:rPr>
                <w:b w:val="0"/>
              </w:rPr>
            </w:pPr>
            <w:r w:rsidRPr="00812246">
              <w:rPr>
                <w:rStyle w:val="105pt0pt"/>
                <w:rFonts w:eastAsiaTheme="majorEastAsia"/>
                <w:sz w:val="28"/>
                <w:szCs w:val="28"/>
              </w:rPr>
              <w:lastRenderedPageBreak/>
              <w:t>Самостоятельная двигательная активность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12246" w:rsidRPr="00812246" w:rsidRDefault="00812246" w:rsidP="00E370FB">
            <w:pPr>
              <w:pStyle w:val="13"/>
              <w:shd w:val="clear" w:color="auto" w:fill="auto"/>
              <w:spacing w:after="0" w:line="240" w:lineRule="auto"/>
              <w:ind w:left="120"/>
              <w:rPr>
                <w:b w:val="0"/>
              </w:rPr>
            </w:pPr>
            <w:r w:rsidRPr="00812246">
              <w:rPr>
                <w:rStyle w:val="11pt0pt"/>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B21EF7" w:rsidRDefault="00B21EF7" w:rsidP="00812246">
      <w:pPr>
        <w:jc w:val="center"/>
        <w:rPr>
          <w:rFonts w:eastAsia="Times New Roman"/>
          <w:b/>
          <w:lang w:eastAsia="ru-RU"/>
        </w:rPr>
      </w:pPr>
    </w:p>
    <w:p w:rsidR="001A2D13" w:rsidRDefault="00E45537" w:rsidP="00812246">
      <w:pPr>
        <w:jc w:val="center"/>
        <w:rPr>
          <w:rFonts w:eastAsia="Times New Roman"/>
          <w:b/>
          <w:lang w:eastAsia="ru-RU"/>
        </w:rPr>
      </w:pPr>
      <w:r>
        <w:rPr>
          <w:rFonts w:eastAsia="Times New Roman"/>
          <w:b/>
          <w:lang w:eastAsia="ru-RU"/>
        </w:rPr>
        <w:t>Т</w:t>
      </w:r>
      <w:r w:rsidR="00A60E14" w:rsidRPr="00617927">
        <w:rPr>
          <w:rFonts w:eastAsia="Times New Roman"/>
          <w:b/>
          <w:lang w:eastAsia="ru-RU"/>
        </w:rPr>
        <w:t xml:space="preserve">радиции </w:t>
      </w:r>
      <w:r w:rsidR="00C350F1">
        <w:rPr>
          <w:rFonts w:eastAsia="Times New Roman"/>
          <w:b/>
          <w:lang w:eastAsia="ru-RU"/>
        </w:rPr>
        <w:t>группы</w:t>
      </w:r>
    </w:p>
    <w:tbl>
      <w:tblPr>
        <w:tblStyle w:val="a3"/>
        <w:tblW w:w="9606" w:type="dxa"/>
        <w:jc w:val="center"/>
        <w:tblLook w:val="04A0" w:firstRow="1" w:lastRow="0" w:firstColumn="1" w:lastColumn="0" w:noHBand="0" w:noVBand="1"/>
      </w:tblPr>
      <w:tblGrid>
        <w:gridCol w:w="5528"/>
        <w:gridCol w:w="4078"/>
      </w:tblGrid>
      <w:tr w:rsidR="00977947" w:rsidRPr="00977947" w:rsidTr="00C350F1">
        <w:trPr>
          <w:jc w:val="center"/>
        </w:trPr>
        <w:tc>
          <w:tcPr>
            <w:tcW w:w="5528" w:type="dxa"/>
            <w:hideMark/>
          </w:tcPr>
          <w:p w:rsidR="00977947" w:rsidRPr="00977947" w:rsidRDefault="00977947" w:rsidP="00977947">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 xml:space="preserve">Название мероприятия. </w:t>
            </w:r>
          </w:p>
        </w:tc>
        <w:tc>
          <w:tcPr>
            <w:tcW w:w="4078" w:type="dxa"/>
            <w:hideMark/>
          </w:tcPr>
          <w:p w:rsidR="00977947" w:rsidRPr="00977947" w:rsidRDefault="00977947" w:rsidP="00977947">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 xml:space="preserve">Срок проведения. </w:t>
            </w:r>
          </w:p>
        </w:tc>
      </w:tr>
      <w:tr w:rsidR="00977947" w:rsidRPr="00977947" w:rsidTr="00C350F1">
        <w:trPr>
          <w:trHeight w:val="405"/>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«Здравствуйте, я пришел!»</w:t>
            </w:r>
            <w:r w:rsidR="001B21BF" w:rsidRPr="001B21BF">
              <w:rPr>
                <w:rFonts w:eastAsia="Times New Roman" w:cs="Times New Roman"/>
                <w:color w:val="000000"/>
                <w:szCs w:val="28"/>
                <w:lang w:eastAsia="ru-RU"/>
              </w:rPr>
              <w:t>.</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понедельник. </w:t>
            </w:r>
          </w:p>
        </w:tc>
      </w:tr>
      <w:tr w:rsidR="00977947" w:rsidRPr="00977947" w:rsidTr="00C350F1">
        <w:trPr>
          <w:trHeight w:val="300"/>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«День здоровья».</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Понедельник, ежемесячно. </w:t>
            </w:r>
          </w:p>
        </w:tc>
      </w:tr>
      <w:tr w:rsidR="00977947" w:rsidRPr="00977947" w:rsidTr="00C350F1">
        <w:trPr>
          <w:trHeight w:val="275"/>
          <w:jc w:val="center"/>
        </w:trPr>
        <w:tc>
          <w:tcPr>
            <w:tcW w:w="5528" w:type="dxa"/>
          </w:tcPr>
          <w:p w:rsidR="00977947" w:rsidRPr="00977947"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w:t>
            </w:r>
            <w:proofErr w:type="spellStart"/>
            <w:r w:rsidRPr="001B21BF">
              <w:rPr>
                <w:rFonts w:eastAsia="Times New Roman" w:cs="Times New Roman"/>
                <w:color w:val="000000"/>
                <w:szCs w:val="28"/>
                <w:lang w:eastAsia="ru-RU"/>
              </w:rPr>
              <w:t>Книжкин</w:t>
            </w:r>
            <w:proofErr w:type="spellEnd"/>
            <w:r w:rsidRPr="001B21BF">
              <w:rPr>
                <w:rFonts w:eastAsia="Times New Roman" w:cs="Times New Roman"/>
                <w:color w:val="000000"/>
                <w:szCs w:val="28"/>
                <w:lang w:eastAsia="ru-RU"/>
              </w:rPr>
              <w:t xml:space="preserve"> день». </w:t>
            </w:r>
          </w:p>
        </w:tc>
        <w:tc>
          <w:tcPr>
            <w:tcW w:w="4078" w:type="dxa"/>
          </w:tcPr>
          <w:p w:rsidR="00977947" w:rsidRPr="00977947"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вторник. </w:t>
            </w:r>
          </w:p>
        </w:tc>
      </w:tr>
      <w:tr w:rsidR="001B21BF" w:rsidRPr="00977947" w:rsidTr="00C350F1">
        <w:trPr>
          <w:trHeight w:val="338"/>
          <w:jc w:val="center"/>
        </w:trPr>
        <w:tc>
          <w:tcPr>
            <w:tcW w:w="552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Традиция «Встречи с интересными людьми». </w:t>
            </w:r>
          </w:p>
        </w:tc>
        <w:tc>
          <w:tcPr>
            <w:tcW w:w="407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Вторник, 1 раз в месяц. </w:t>
            </w:r>
          </w:p>
        </w:tc>
      </w:tr>
      <w:tr w:rsidR="00977947" w:rsidRPr="00977947" w:rsidTr="00C350F1">
        <w:trPr>
          <w:trHeight w:val="264"/>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«Наши славные дела».</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Вторник, 1 раз в квартал</w:t>
            </w:r>
          </w:p>
        </w:tc>
      </w:tr>
      <w:tr w:rsidR="00977947" w:rsidRPr="00977947" w:rsidTr="00C350F1">
        <w:trPr>
          <w:trHeight w:val="420"/>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«Сладкий вечер» («Сладкий час»)</w:t>
            </w:r>
            <w:r w:rsidR="001B21BF" w:rsidRPr="001B21BF">
              <w:rPr>
                <w:rFonts w:eastAsia="Times New Roman" w:cs="Times New Roman"/>
                <w:color w:val="000000"/>
                <w:szCs w:val="28"/>
                <w:lang w:eastAsia="ru-RU"/>
              </w:rPr>
              <w:t>.</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Каждую среду. </w:t>
            </w:r>
          </w:p>
        </w:tc>
      </w:tr>
      <w:tr w:rsidR="001B21BF" w:rsidRPr="00977947" w:rsidTr="00C350F1">
        <w:trPr>
          <w:trHeight w:val="338"/>
          <w:jc w:val="center"/>
        </w:trPr>
        <w:tc>
          <w:tcPr>
            <w:tcW w:w="552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«Семейная мастерская». </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Среда, раз в месяц. </w:t>
            </w:r>
          </w:p>
        </w:tc>
      </w:tr>
      <w:tr w:rsidR="00977947" w:rsidRPr="00977947" w:rsidTr="00C350F1">
        <w:trPr>
          <w:trHeight w:val="229"/>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Культурный досуг. </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Четверг, 1 раз вы квартал.</w:t>
            </w:r>
          </w:p>
        </w:tc>
      </w:tr>
      <w:tr w:rsidR="001B21BF" w:rsidRPr="00977947" w:rsidTr="00C350F1">
        <w:trPr>
          <w:trHeight w:val="376"/>
          <w:jc w:val="center"/>
        </w:trPr>
        <w:tc>
          <w:tcPr>
            <w:tcW w:w="552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«Чистый четверг».</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четверг. </w:t>
            </w:r>
          </w:p>
        </w:tc>
      </w:tr>
      <w:tr w:rsidR="00977947" w:rsidRPr="00977947" w:rsidTr="00C350F1">
        <w:trPr>
          <w:trHeight w:val="261"/>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Физкультурный досуг, развлечения. </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Пятница, 1 раз в квартал. </w:t>
            </w:r>
          </w:p>
        </w:tc>
      </w:tr>
      <w:tr w:rsidR="00977947" w:rsidRPr="00977947" w:rsidTr="00C350F1">
        <w:trPr>
          <w:trHeight w:val="271"/>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«Познавательная сказка»</w:t>
            </w:r>
            <w:r w:rsidR="001B21BF" w:rsidRPr="001B21BF">
              <w:rPr>
                <w:rFonts w:eastAsia="Times New Roman" w:cs="Times New Roman"/>
                <w:color w:val="000000"/>
                <w:szCs w:val="28"/>
                <w:lang w:eastAsia="ru-RU"/>
              </w:rPr>
              <w:t>.</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Каждую пятницу. </w:t>
            </w:r>
          </w:p>
        </w:tc>
      </w:tr>
      <w:tr w:rsidR="00977947" w:rsidRPr="00977947" w:rsidTr="00C350F1">
        <w:trPr>
          <w:trHeight w:val="345"/>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Поздравление</w:t>
            </w:r>
            <w:proofErr w:type="gramStart"/>
            <w:r w:rsidRPr="001B21BF">
              <w:rPr>
                <w:rFonts w:eastAsia="Times New Roman" w:cs="Times New Roman"/>
                <w:color w:val="000000"/>
                <w:szCs w:val="28"/>
                <w:lang w:eastAsia="ru-RU"/>
              </w:rPr>
              <w:t xml:space="preserve"> С</w:t>
            </w:r>
            <w:proofErr w:type="gramEnd"/>
            <w:r w:rsidRPr="001B21BF">
              <w:rPr>
                <w:rFonts w:eastAsia="Times New Roman" w:cs="Times New Roman"/>
                <w:color w:val="000000"/>
                <w:szCs w:val="28"/>
                <w:lang w:eastAsia="ru-RU"/>
              </w:rPr>
              <w:t xml:space="preserve"> Днем Рождения. </w:t>
            </w:r>
          </w:p>
        </w:tc>
        <w:tc>
          <w:tcPr>
            <w:tcW w:w="4078" w:type="dxa"/>
          </w:tcPr>
          <w:p w:rsidR="00977947" w:rsidRPr="001B21BF" w:rsidRDefault="00ED4895"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Ежемесячно. </w:t>
            </w:r>
          </w:p>
        </w:tc>
      </w:tr>
      <w:tr w:rsidR="001B21BF" w:rsidRPr="00977947" w:rsidTr="00C350F1">
        <w:trPr>
          <w:trHeight w:val="281"/>
          <w:jc w:val="center"/>
        </w:trPr>
        <w:tc>
          <w:tcPr>
            <w:tcW w:w="552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«Календарь настроения».</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Ежедневно. </w:t>
            </w:r>
          </w:p>
        </w:tc>
      </w:tr>
      <w:tr w:rsidR="001B21BF" w:rsidRPr="00977947" w:rsidTr="00C350F1">
        <w:trPr>
          <w:trHeight w:val="281"/>
          <w:jc w:val="center"/>
        </w:trPr>
        <w:tc>
          <w:tcPr>
            <w:tcW w:w="5528" w:type="dxa"/>
          </w:tcPr>
          <w:p w:rsidR="001B21BF" w:rsidRPr="001B21BF" w:rsidRDefault="001B21BF" w:rsidP="001B21BF">
            <w:pPr>
              <w:pStyle w:val="af0"/>
              <w:rPr>
                <w:szCs w:val="28"/>
              </w:rPr>
            </w:pPr>
            <w:r w:rsidRPr="001B21BF">
              <w:rPr>
                <w:rStyle w:val="af"/>
                <w:b w:val="0"/>
                <w:bCs w:val="0"/>
                <w:szCs w:val="28"/>
              </w:rPr>
              <w:t>«Колыбельная перед сном»</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Ежедневно. </w:t>
            </w:r>
          </w:p>
        </w:tc>
      </w:tr>
    </w:tbl>
    <w:p w:rsidR="00A60E14" w:rsidRDefault="00A60E14" w:rsidP="00A60E14">
      <w:pPr>
        <w:spacing w:line="240" w:lineRule="auto"/>
        <w:rPr>
          <w:rFonts w:cs="Times New Roman"/>
          <w:b/>
          <w:i/>
          <w:color w:val="000000" w:themeColor="text1"/>
          <w:szCs w:val="28"/>
        </w:rPr>
      </w:pPr>
    </w:p>
    <w:p w:rsidR="001B21BF" w:rsidRPr="001B21BF" w:rsidRDefault="001B21BF" w:rsidP="001B21BF">
      <w:pPr>
        <w:pStyle w:val="af0"/>
        <w:jc w:val="center"/>
        <w:rPr>
          <w:rFonts w:cs="Times New Roman"/>
          <w:b/>
          <w:szCs w:val="28"/>
          <w:lang w:eastAsia="ru-RU"/>
        </w:rPr>
      </w:pPr>
      <w:r w:rsidRPr="001B21BF">
        <w:rPr>
          <w:rFonts w:cs="Times New Roman"/>
          <w:b/>
          <w:szCs w:val="28"/>
          <w:lang w:eastAsia="ru-RU"/>
        </w:rPr>
        <w:t xml:space="preserve">Праздники, которые </w:t>
      </w:r>
      <w:r w:rsidR="00C350F1">
        <w:rPr>
          <w:rFonts w:cs="Times New Roman"/>
          <w:b/>
          <w:szCs w:val="28"/>
          <w:lang w:eastAsia="ru-RU"/>
        </w:rPr>
        <w:t>традиционно</w:t>
      </w:r>
      <w:r w:rsidRPr="001B21BF">
        <w:rPr>
          <w:rFonts w:cs="Times New Roman"/>
          <w:b/>
          <w:szCs w:val="28"/>
          <w:lang w:eastAsia="ru-RU"/>
        </w:rPr>
        <w:t xml:space="preserve"> </w:t>
      </w:r>
      <w:r w:rsidR="00C350F1">
        <w:rPr>
          <w:rFonts w:cs="Times New Roman"/>
          <w:b/>
          <w:szCs w:val="28"/>
          <w:lang w:eastAsia="ru-RU"/>
        </w:rPr>
        <w:t>отмечаем в группе</w:t>
      </w:r>
    </w:p>
    <w:p w:rsid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знаний» (1 сентября)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воспитателя» (27 сентября)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матери» (27 ноября)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«Новый год»</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защитника Отечества» (23 февраля)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«Масленица»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женский день 8Марта»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смеха» (1 апреля)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день земли» (22 апреля)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«Пасха»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Победы» (9 мая)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день защиты детей»</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России» (12 июня)</w:t>
      </w:r>
      <w:r>
        <w:rPr>
          <w:rFonts w:cs="Times New Roman"/>
          <w:szCs w:val="28"/>
          <w:lang w:eastAsia="ru-RU"/>
        </w:rPr>
        <w:t>.</w:t>
      </w:r>
    </w:p>
    <w:p w:rsidR="001B21BF" w:rsidRDefault="000C72CE" w:rsidP="00A60E14">
      <w:pPr>
        <w:spacing w:line="240" w:lineRule="auto"/>
        <w:rPr>
          <w:rFonts w:cs="Times New Roman"/>
          <w:b/>
          <w:i/>
          <w:color w:val="000000" w:themeColor="text1"/>
          <w:szCs w:val="28"/>
        </w:rPr>
      </w:pPr>
      <w:r>
        <w:rPr>
          <w:rFonts w:cs="Times New Roman"/>
          <w:b/>
          <w:i/>
          <w:color w:val="000000" w:themeColor="text1"/>
          <w:szCs w:val="28"/>
        </w:rPr>
        <w:br w:type="page"/>
      </w:r>
    </w:p>
    <w:p w:rsidR="00024775" w:rsidRPr="00D13C27" w:rsidRDefault="00024775" w:rsidP="00C350F1">
      <w:pPr>
        <w:spacing w:line="240" w:lineRule="auto"/>
        <w:ind w:firstLine="709"/>
        <w:jc w:val="center"/>
        <w:rPr>
          <w:rFonts w:cs="Times New Roman"/>
          <w:b/>
          <w:color w:val="000000" w:themeColor="text1"/>
          <w:szCs w:val="28"/>
        </w:rPr>
      </w:pPr>
      <w:r w:rsidRPr="00E45537">
        <w:rPr>
          <w:rFonts w:cs="Times New Roman"/>
          <w:b/>
          <w:color w:val="000000" w:themeColor="text1"/>
          <w:szCs w:val="28"/>
        </w:rPr>
        <w:lastRenderedPageBreak/>
        <w:t>Перечень закаливающих мероприятий</w:t>
      </w:r>
    </w:p>
    <w:tbl>
      <w:tblPr>
        <w:tblW w:w="50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1"/>
        <w:gridCol w:w="4850"/>
        <w:gridCol w:w="2190"/>
      </w:tblGrid>
      <w:tr w:rsidR="00C350F1" w:rsidRPr="00C350F1" w:rsidTr="00D85F02">
        <w:trPr>
          <w:trHeight w:val="562"/>
        </w:trPr>
        <w:tc>
          <w:tcPr>
            <w:tcW w:w="1692" w:type="pct"/>
          </w:tcPr>
          <w:p w:rsidR="00CC561E" w:rsidRPr="00C350F1" w:rsidRDefault="00CC561E" w:rsidP="009E06AA">
            <w:pPr>
              <w:spacing w:line="240" w:lineRule="auto"/>
              <w:jc w:val="center"/>
              <w:rPr>
                <w:rFonts w:cs="Times New Roman"/>
                <w:b/>
                <w:szCs w:val="28"/>
              </w:rPr>
            </w:pPr>
            <w:r w:rsidRPr="00C350F1">
              <w:rPr>
                <w:rFonts w:cs="Times New Roman"/>
                <w:b/>
                <w:szCs w:val="28"/>
              </w:rPr>
              <w:t>Форма</w:t>
            </w:r>
          </w:p>
          <w:p w:rsidR="00CC561E" w:rsidRPr="00C350F1" w:rsidRDefault="00CC561E" w:rsidP="009E06AA">
            <w:pPr>
              <w:spacing w:line="240" w:lineRule="auto"/>
              <w:jc w:val="center"/>
              <w:rPr>
                <w:rFonts w:cs="Times New Roman"/>
                <w:b/>
                <w:szCs w:val="28"/>
              </w:rPr>
            </w:pPr>
            <w:r w:rsidRPr="00C350F1">
              <w:rPr>
                <w:rFonts w:cs="Times New Roman"/>
                <w:b/>
                <w:szCs w:val="28"/>
              </w:rPr>
              <w:t>закаливания</w:t>
            </w:r>
          </w:p>
        </w:tc>
        <w:tc>
          <w:tcPr>
            <w:tcW w:w="2279" w:type="pct"/>
            <w:tcBorders>
              <w:right w:val="single" w:sz="4" w:space="0" w:color="auto"/>
            </w:tcBorders>
          </w:tcPr>
          <w:p w:rsidR="00CC561E" w:rsidRPr="00C350F1" w:rsidRDefault="00CC561E" w:rsidP="009E06AA">
            <w:pPr>
              <w:spacing w:line="240" w:lineRule="auto"/>
              <w:jc w:val="center"/>
              <w:rPr>
                <w:rFonts w:cs="Times New Roman"/>
                <w:b/>
                <w:szCs w:val="28"/>
              </w:rPr>
            </w:pPr>
            <w:r w:rsidRPr="00C350F1">
              <w:rPr>
                <w:rFonts w:cs="Times New Roman"/>
                <w:b/>
                <w:szCs w:val="28"/>
              </w:rPr>
              <w:t>Закаливающее воздействие</w:t>
            </w:r>
          </w:p>
        </w:tc>
        <w:tc>
          <w:tcPr>
            <w:tcW w:w="1029" w:type="pct"/>
          </w:tcPr>
          <w:p w:rsidR="00CC561E" w:rsidRPr="00C350F1" w:rsidRDefault="00CC561E" w:rsidP="009E06AA">
            <w:pPr>
              <w:spacing w:line="240" w:lineRule="auto"/>
              <w:jc w:val="center"/>
              <w:rPr>
                <w:rFonts w:cs="Times New Roman"/>
                <w:b/>
                <w:szCs w:val="28"/>
              </w:rPr>
            </w:pPr>
            <w:r w:rsidRPr="00C350F1">
              <w:rPr>
                <w:rFonts w:cs="Times New Roman"/>
                <w:b/>
                <w:szCs w:val="28"/>
              </w:rPr>
              <w:t>Длительность (мин. в день)</w:t>
            </w:r>
          </w:p>
        </w:tc>
      </w:tr>
      <w:tr w:rsidR="00C350F1" w:rsidRPr="00C350F1" w:rsidTr="00D85F02">
        <w:tc>
          <w:tcPr>
            <w:tcW w:w="1692" w:type="pct"/>
          </w:tcPr>
          <w:p w:rsidR="00E4175D" w:rsidRPr="00C350F1" w:rsidRDefault="00D85F02" w:rsidP="009E06AA">
            <w:pPr>
              <w:spacing w:line="240" w:lineRule="auto"/>
              <w:jc w:val="both"/>
              <w:rPr>
                <w:rFonts w:cs="Times New Roman"/>
                <w:szCs w:val="28"/>
              </w:rPr>
            </w:pPr>
            <w:r w:rsidRPr="00C350F1">
              <w:rPr>
                <w:rFonts w:cs="Times New Roman"/>
                <w:sz w:val="30"/>
                <w:szCs w:val="30"/>
                <w:lang w:eastAsia="ru-RU"/>
              </w:rPr>
              <w:t>Воздушная ванна.</w:t>
            </w:r>
          </w:p>
        </w:tc>
        <w:tc>
          <w:tcPr>
            <w:tcW w:w="2279" w:type="pct"/>
            <w:tcBorders>
              <w:right w:val="single" w:sz="4" w:space="0" w:color="auto"/>
            </w:tcBorders>
          </w:tcPr>
          <w:p w:rsidR="00E4175D" w:rsidRPr="00C350F1" w:rsidRDefault="00D85F02" w:rsidP="00D85F02">
            <w:pPr>
              <w:pStyle w:val="af0"/>
              <w:rPr>
                <w:rFonts w:cs="Times New Roman"/>
                <w:szCs w:val="28"/>
              </w:rPr>
            </w:pPr>
            <w:r w:rsidRPr="00C350F1">
              <w:rPr>
                <w:rFonts w:cs="Times New Roman"/>
                <w:sz w:val="30"/>
                <w:szCs w:val="30"/>
                <w:lang w:eastAsia="ru-RU"/>
              </w:rPr>
              <w:t>Ребенок двигается, бегает; одетый в трусики, майку с короткими рукавами, тапочки на босу ногу или короткие носочки. Часть времени (6—7 минут) отводится на гимнастические упражнения.</w:t>
            </w:r>
          </w:p>
        </w:tc>
        <w:tc>
          <w:tcPr>
            <w:tcW w:w="1029" w:type="pct"/>
            <w:vAlign w:val="center"/>
          </w:tcPr>
          <w:p w:rsidR="00E4175D" w:rsidRPr="00C350F1" w:rsidRDefault="00D85F02" w:rsidP="00E4175D">
            <w:pPr>
              <w:spacing w:line="240" w:lineRule="auto"/>
              <w:jc w:val="center"/>
              <w:rPr>
                <w:rFonts w:cs="Times New Roman"/>
                <w:szCs w:val="28"/>
              </w:rPr>
            </w:pPr>
            <w:r w:rsidRPr="00C350F1">
              <w:rPr>
                <w:rFonts w:cs="Times New Roman"/>
                <w:szCs w:val="28"/>
              </w:rPr>
              <w:t xml:space="preserve">10 мин. </w:t>
            </w:r>
          </w:p>
        </w:tc>
      </w:tr>
      <w:tr w:rsidR="00C350F1" w:rsidRPr="00C350F1" w:rsidTr="00D85F02">
        <w:tc>
          <w:tcPr>
            <w:tcW w:w="1692" w:type="pct"/>
          </w:tcPr>
          <w:p w:rsidR="00024775" w:rsidRPr="00C350F1" w:rsidRDefault="00473B68" w:rsidP="009E06AA">
            <w:pPr>
              <w:spacing w:line="240" w:lineRule="auto"/>
              <w:jc w:val="both"/>
              <w:rPr>
                <w:rFonts w:cs="Times New Roman"/>
                <w:szCs w:val="28"/>
              </w:rPr>
            </w:pPr>
            <w:r w:rsidRPr="00C350F1">
              <w:rPr>
                <w:rFonts w:cs="Times New Roman"/>
                <w:sz w:val="30"/>
                <w:szCs w:val="30"/>
                <w:lang w:eastAsia="ru-RU"/>
              </w:rPr>
              <w:t>Умывание водой</w:t>
            </w:r>
            <w:r w:rsidR="0031725B" w:rsidRPr="00C350F1">
              <w:rPr>
                <w:rFonts w:cs="Times New Roman"/>
                <w:sz w:val="30"/>
                <w:szCs w:val="30"/>
                <w:lang w:eastAsia="ru-RU"/>
              </w:rPr>
              <w:t xml:space="preserve">, обливание ног водой. </w:t>
            </w:r>
          </w:p>
        </w:tc>
        <w:tc>
          <w:tcPr>
            <w:tcW w:w="2279" w:type="pct"/>
          </w:tcPr>
          <w:p w:rsidR="00024775" w:rsidRPr="00C350F1" w:rsidRDefault="00473B68" w:rsidP="00C350F1">
            <w:pPr>
              <w:pStyle w:val="af0"/>
              <w:rPr>
                <w:rFonts w:cs="Times New Roman"/>
                <w:sz w:val="30"/>
                <w:szCs w:val="30"/>
                <w:lang w:eastAsia="ru-RU"/>
              </w:rPr>
            </w:pPr>
            <w:r w:rsidRPr="00C350F1">
              <w:rPr>
                <w:rFonts w:cs="Times New Roman"/>
                <w:sz w:val="30"/>
                <w:szCs w:val="30"/>
                <w:lang w:eastAsia="ru-RU"/>
              </w:rPr>
              <w:t>Температура воды</w:t>
            </w:r>
            <w:r w:rsidR="0031725B" w:rsidRPr="00C350F1">
              <w:rPr>
                <w:rFonts w:cs="Times New Roman"/>
                <w:sz w:val="30"/>
                <w:szCs w:val="30"/>
                <w:lang w:eastAsia="ru-RU"/>
              </w:rPr>
              <w:t xml:space="preserve"> </w:t>
            </w:r>
            <w:r w:rsidRPr="00C350F1">
              <w:rPr>
                <w:rFonts w:cs="Times New Roman"/>
                <w:sz w:val="30"/>
                <w:szCs w:val="30"/>
                <w:lang w:eastAsia="ru-RU"/>
              </w:rPr>
              <w:t xml:space="preserve">с +28 градусов снижается к концу года закаливания летом до +16, зимой до +28. Дети верхнюю </w:t>
            </w:r>
            <w:r w:rsidR="00C350F1">
              <w:rPr>
                <w:rFonts w:cs="Times New Roman"/>
                <w:sz w:val="30"/>
                <w:szCs w:val="30"/>
                <w:lang w:eastAsia="ru-RU"/>
              </w:rPr>
              <w:t xml:space="preserve">часть груди и руки выше локтя. </w:t>
            </w:r>
          </w:p>
        </w:tc>
        <w:tc>
          <w:tcPr>
            <w:tcW w:w="1029" w:type="pct"/>
            <w:vAlign w:val="center"/>
          </w:tcPr>
          <w:p w:rsidR="00024775" w:rsidRPr="00C350F1" w:rsidRDefault="00473B68" w:rsidP="009E06AA">
            <w:pPr>
              <w:spacing w:line="240" w:lineRule="auto"/>
              <w:jc w:val="center"/>
              <w:rPr>
                <w:rFonts w:cs="Times New Roman"/>
                <w:szCs w:val="28"/>
              </w:rPr>
            </w:pPr>
            <w:r w:rsidRPr="00C350F1">
              <w:rPr>
                <w:rFonts w:cs="Times New Roman"/>
                <w:szCs w:val="28"/>
              </w:rPr>
              <w:t>2 мин.</w:t>
            </w:r>
          </w:p>
        </w:tc>
      </w:tr>
      <w:tr w:rsidR="00C350F1" w:rsidRPr="00C350F1" w:rsidTr="00D85F02">
        <w:tc>
          <w:tcPr>
            <w:tcW w:w="1692" w:type="pct"/>
          </w:tcPr>
          <w:p w:rsidR="00E4175D" w:rsidRPr="00C350F1" w:rsidRDefault="00473B68" w:rsidP="009E06AA">
            <w:pPr>
              <w:spacing w:line="240" w:lineRule="auto"/>
              <w:jc w:val="both"/>
              <w:rPr>
                <w:rFonts w:cs="Times New Roman"/>
                <w:szCs w:val="28"/>
              </w:rPr>
            </w:pPr>
            <w:r w:rsidRPr="00C350F1">
              <w:rPr>
                <w:rFonts w:cs="Times New Roman"/>
                <w:sz w:val="30"/>
                <w:szCs w:val="30"/>
                <w:lang w:eastAsia="ru-RU"/>
              </w:rPr>
              <w:t>Дневной сон летом с доступом свежего воздуха.</w:t>
            </w:r>
          </w:p>
        </w:tc>
        <w:tc>
          <w:tcPr>
            <w:tcW w:w="2279" w:type="pct"/>
          </w:tcPr>
          <w:p w:rsidR="00E4175D" w:rsidRPr="00C350F1" w:rsidRDefault="00473B68" w:rsidP="00C350F1">
            <w:pPr>
              <w:pStyle w:val="af0"/>
              <w:rPr>
                <w:rFonts w:cs="Times New Roman"/>
                <w:sz w:val="30"/>
                <w:szCs w:val="30"/>
                <w:lang w:eastAsia="ru-RU"/>
              </w:rPr>
            </w:pPr>
            <w:r w:rsidRPr="00C350F1">
              <w:rPr>
                <w:rFonts w:cs="Times New Roman"/>
                <w:sz w:val="30"/>
                <w:szCs w:val="30"/>
                <w:lang w:eastAsia="ru-RU"/>
              </w:rPr>
              <w:t>Зимой—в хорошо проветренной комнате при</w:t>
            </w:r>
            <w:r w:rsidR="00C350F1">
              <w:rPr>
                <w:rFonts w:cs="Times New Roman"/>
                <w:sz w:val="30"/>
                <w:szCs w:val="30"/>
                <w:lang w:eastAsia="ru-RU"/>
              </w:rPr>
              <w:t xml:space="preserve"> температуре + 15 +16 градусов.</w:t>
            </w:r>
          </w:p>
        </w:tc>
        <w:tc>
          <w:tcPr>
            <w:tcW w:w="1029" w:type="pct"/>
            <w:vAlign w:val="center"/>
          </w:tcPr>
          <w:p w:rsidR="00E4175D" w:rsidRPr="00C350F1" w:rsidRDefault="00473B68" w:rsidP="00E4175D">
            <w:pPr>
              <w:spacing w:line="240" w:lineRule="auto"/>
              <w:jc w:val="center"/>
              <w:rPr>
                <w:rFonts w:cs="Times New Roman"/>
                <w:szCs w:val="28"/>
              </w:rPr>
            </w:pPr>
            <w:r w:rsidRPr="00C350F1">
              <w:rPr>
                <w:rFonts w:cs="Times New Roman"/>
                <w:szCs w:val="28"/>
              </w:rPr>
              <w:t xml:space="preserve">Ежедневно. </w:t>
            </w:r>
          </w:p>
        </w:tc>
      </w:tr>
      <w:tr w:rsidR="00C350F1" w:rsidRPr="00C350F1" w:rsidTr="00D85F02">
        <w:tc>
          <w:tcPr>
            <w:tcW w:w="1692" w:type="pct"/>
          </w:tcPr>
          <w:p w:rsidR="00E4175D" w:rsidRPr="00C350F1" w:rsidRDefault="00473B68" w:rsidP="009E06AA">
            <w:pPr>
              <w:spacing w:line="240" w:lineRule="auto"/>
              <w:jc w:val="both"/>
              <w:rPr>
                <w:rFonts w:cs="Times New Roman"/>
                <w:szCs w:val="28"/>
              </w:rPr>
            </w:pPr>
            <w:r w:rsidRPr="00C350F1">
              <w:rPr>
                <w:rFonts w:cs="Times New Roman"/>
                <w:sz w:val="30"/>
                <w:szCs w:val="30"/>
                <w:lang w:eastAsia="ru-RU"/>
              </w:rPr>
              <w:t>Сон без маечек.</w:t>
            </w:r>
          </w:p>
        </w:tc>
        <w:tc>
          <w:tcPr>
            <w:tcW w:w="2279" w:type="pct"/>
          </w:tcPr>
          <w:p w:rsidR="00E4175D" w:rsidRPr="00C350F1" w:rsidRDefault="00473B68" w:rsidP="00C350F1">
            <w:pPr>
              <w:pStyle w:val="af0"/>
              <w:rPr>
                <w:rFonts w:cs="Times New Roman"/>
                <w:sz w:val="30"/>
                <w:szCs w:val="30"/>
                <w:lang w:eastAsia="ru-RU"/>
              </w:rPr>
            </w:pPr>
            <w:r w:rsidRPr="00C350F1">
              <w:rPr>
                <w:rFonts w:cs="Times New Roman"/>
                <w:sz w:val="30"/>
                <w:szCs w:val="30"/>
                <w:lang w:eastAsia="ru-RU"/>
              </w:rPr>
              <w:t>Проводится круглый год. Температура в спальной комнате не должна быть ниже +14 градусов.</w:t>
            </w:r>
          </w:p>
        </w:tc>
        <w:tc>
          <w:tcPr>
            <w:tcW w:w="1029" w:type="pct"/>
            <w:vAlign w:val="center"/>
          </w:tcPr>
          <w:p w:rsidR="00E4175D" w:rsidRPr="00C350F1" w:rsidRDefault="00473B68" w:rsidP="00E4175D">
            <w:pPr>
              <w:spacing w:line="240" w:lineRule="auto"/>
              <w:jc w:val="center"/>
              <w:rPr>
                <w:rFonts w:cs="Times New Roman"/>
                <w:szCs w:val="28"/>
              </w:rPr>
            </w:pPr>
            <w:r w:rsidRPr="00C350F1">
              <w:rPr>
                <w:rFonts w:cs="Times New Roman"/>
                <w:szCs w:val="28"/>
              </w:rPr>
              <w:t xml:space="preserve">Индивидуально. </w:t>
            </w:r>
          </w:p>
        </w:tc>
      </w:tr>
      <w:tr w:rsidR="00C350F1" w:rsidRPr="00C350F1" w:rsidTr="00D85F02">
        <w:trPr>
          <w:trHeight w:val="654"/>
        </w:trPr>
        <w:tc>
          <w:tcPr>
            <w:tcW w:w="1692" w:type="pct"/>
          </w:tcPr>
          <w:p w:rsidR="00D85F02" w:rsidRPr="00C350F1" w:rsidRDefault="00473B68" w:rsidP="009E06AA">
            <w:pPr>
              <w:spacing w:line="240" w:lineRule="auto"/>
              <w:jc w:val="both"/>
              <w:rPr>
                <w:rFonts w:cs="Times New Roman"/>
                <w:szCs w:val="28"/>
              </w:rPr>
            </w:pPr>
            <w:r w:rsidRPr="00C350F1">
              <w:rPr>
                <w:rFonts w:cs="Times New Roman"/>
                <w:sz w:val="30"/>
                <w:szCs w:val="30"/>
                <w:lang w:eastAsia="ru-RU"/>
              </w:rPr>
              <w:t>Прогулка.</w:t>
            </w:r>
          </w:p>
        </w:tc>
        <w:tc>
          <w:tcPr>
            <w:tcW w:w="2279" w:type="pct"/>
          </w:tcPr>
          <w:p w:rsidR="00473B68" w:rsidRPr="00C350F1" w:rsidRDefault="00473B68" w:rsidP="00473B68">
            <w:pPr>
              <w:pStyle w:val="af0"/>
            </w:pPr>
            <w:r w:rsidRPr="00C350F1">
              <w:t>Прогулку организуют 2 раза в день: в первую половину — до обеда и во вторую половину дня — после дневного сна или перед уходом детей домой.</w:t>
            </w:r>
          </w:p>
          <w:p w:rsidR="00D85F02" w:rsidRPr="00C350F1" w:rsidRDefault="00473B68" w:rsidP="00473B68">
            <w:pPr>
              <w:pStyle w:val="af0"/>
            </w:pPr>
            <w:r w:rsidRPr="00C350F1">
              <w:t>При температуре воздуха ниже минус 15</w:t>
            </w:r>
            <w:proofErr w:type="gramStart"/>
            <w:r w:rsidRPr="00C350F1">
              <w:t>° С</w:t>
            </w:r>
            <w:proofErr w:type="gramEnd"/>
            <w:r w:rsidRPr="00C350F1">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C350F1">
              <w:t>° С</w:t>
            </w:r>
            <w:proofErr w:type="gramEnd"/>
            <w:r w:rsidRPr="00C350F1">
              <w:t xml:space="preserve"> и скорости ветра бо</w:t>
            </w:r>
            <w:r w:rsidR="00C350F1">
              <w:t xml:space="preserve">лее 15 м/с для детей до 4 лет. </w:t>
            </w:r>
          </w:p>
        </w:tc>
        <w:tc>
          <w:tcPr>
            <w:tcW w:w="1029" w:type="pct"/>
          </w:tcPr>
          <w:p w:rsidR="00D85F02" w:rsidRPr="00C350F1" w:rsidRDefault="00473B68" w:rsidP="00473B68">
            <w:pPr>
              <w:pStyle w:val="af0"/>
              <w:rPr>
                <w:rFonts w:cs="Times New Roman"/>
                <w:sz w:val="30"/>
                <w:szCs w:val="30"/>
                <w:lang w:eastAsia="ru-RU"/>
              </w:rPr>
            </w:pPr>
            <w:proofErr w:type="spellStart"/>
            <w:r w:rsidRPr="00C350F1">
              <w:rPr>
                <w:rFonts w:cs="Times New Roman"/>
                <w:sz w:val="30"/>
                <w:szCs w:val="30"/>
                <w:lang w:eastAsia="ru-RU"/>
              </w:rPr>
              <w:t>СанПин</w:t>
            </w:r>
            <w:proofErr w:type="spellEnd"/>
            <w:r w:rsidRPr="00C350F1">
              <w:rPr>
                <w:rFonts w:cs="Times New Roman"/>
                <w:sz w:val="30"/>
                <w:szCs w:val="30"/>
                <w:lang w:eastAsia="ru-RU"/>
              </w:rPr>
              <w:t xml:space="preserve">. </w:t>
            </w:r>
          </w:p>
          <w:p w:rsidR="00473B68" w:rsidRPr="00C350F1" w:rsidRDefault="00473B68" w:rsidP="00473B68">
            <w:pPr>
              <w:pStyle w:val="af0"/>
              <w:rPr>
                <w:rFonts w:cs="Times New Roman"/>
                <w:szCs w:val="28"/>
              </w:rPr>
            </w:pPr>
            <w:r w:rsidRPr="00C350F1">
              <w:rPr>
                <w:shd w:val="clear" w:color="auto" w:fill="FFFFFF"/>
              </w:rPr>
              <w:t xml:space="preserve">Не менее 4 — 4,5 часа. </w:t>
            </w:r>
          </w:p>
        </w:tc>
      </w:tr>
      <w:tr w:rsidR="00C350F1" w:rsidRPr="00C350F1" w:rsidTr="00467973">
        <w:trPr>
          <w:trHeight w:val="654"/>
        </w:trPr>
        <w:tc>
          <w:tcPr>
            <w:tcW w:w="1692" w:type="pct"/>
          </w:tcPr>
          <w:p w:rsidR="00D85F02" w:rsidRPr="00C350F1" w:rsidRDefault="00473B68" w:rsidP="009E06AA">
            <w:pPr>
              <w:spacing w:line="240" w:lineRule="auto"/>
              <w:jc w:val="both"/>
              <w:rPr>
                <w:rFonts w:cs="Times New Roman"/>
                <w:szCs w:val="28"/>
              </w:rPr>
            </w:pPr>
            <w:r w:rsidRPr="00C350F1">
              <w:rPr>
                <w:rFonts w:cs="Times New Roman"/>
                <w:sz w:val="30"/>
                <w:szCs w:val="30"/>
                <w:lang w:eastAsia="ru-RU"/>
              </w:rPr>
              <w:t xml:space="preserve">Солнечные ванны. </w:t>
            </w:r>
          </w:p>
        </w:tc>
        <w:tc>
          <w:tcPr>
            <w:tcW w:w="2279" w:type="pct"/>
          </w:tcPr>
          <w:p w:rsidR="00D85F02" w:rsidRPr="00C350F1" w:rsidRDefault="00473B68" w:rsidP="00C350F1">
            <w:pPr>
              <w:pStyle w:val="af0"/>
              <w:rPr>
                <w:rFonts w:cs="Times New Roman"/>
                <w:sz w:val="30"/>
                <w:szCs w:val="30"/>
                <w:lang w:eastAsia="ru-RU"/>
              </w:rPr>
            </w:pPr>
            <w:r w:rsidRPr="00C350F1">
              <w:rPr>
                <w:rFonts w:cs="Times New Roman"/>
                <w:sz w:val="30"/>
                <w:szCs w:val="30"/>
                <w:lang w:eastAsia="ru-RU"/>
              </w:rPr>
              <w:t>В летнее время солнечные ванны проводятся два-три раза в день, пребывание на свежем воздухе и в тени неограниченно.</w:t>
            </w:r>
          </w:p>
        </w:tc>
        <w:tc>
          <w:tcPr>
            <w:tcW w:w="1029" w:type="pct"/>
          </w:tcPr>
          <w:p w:rsidR="00D85F02" w:rsidRPr="00C350F1" w:rsidRDefault="00473B68" w:rsidP="00473B68">
            <w:pPr>
              <w:spacing w:line="240" w:lineRule="auto"/>
              <w:jc w:val="center"/>
              <w:rPr>
                <w:rFonts w:cs="Times New Roman"/>
                <w:szCs w:val="28"/>
              </w:rPr>
            </w:pPr>
            <w:r w:rsidRPr="00C350F1">
              <w:rPr>
                <w:rFonts w:cs="Times New Roman"/>
                <w:sz w:val="30"/>
                <w:szCs w:val="30"/>
                <w:lang w:eastAsia="ru-RU"/>
              </w:rPr>
              <w:t xml:space="preserve">от 5—6 до 8—10 минут </w:t>
            </w:r>
          </w:p>
        </w:tc>
      </w:tr>
      <w:tr w:rsidR="00C350F1" w:rsidRPr="00C350F1" w:rsidTr="00D85F02">
        <w:tc>
          <w:tcPr>
            <w:tcW w:w="1692" w:type="pct"/>
          </w:tcPr>
          <w:p w:rsidR="00024775" w:rsidRPr="00C350F1" w:rsidRDefault="00473B68" w:rsidP="009E06AA">
            <w:pPr>
              <w:spacing w:line="240" w:lineRule="auto"/>
              <w:jc w:val="both"/>
              <w:rPr>
                <w:rFonts w:cs="Times New Roman"/>
                <w:szCs w:val="28"/>
              </w:rPr>
            </w:pPr>
            <w:r w:rsidRPr="00C350F1">
              <w:rPr>
                <w:rFonts w:cs="Times New Roman"/>
                <w:sz w:val="30"/>
                <w:szCs w:val="30"/>
                <w:lang w:eastAsia="ru-RU"/>
              </w:rPr>
              <w:t xml:space="preserve">Полоскание рта. </w:t>
            </w:r>
          </w:p>
        </w:tc>
        <w:tc>
          <w:tcPr>
            <w:tcW w:w="2279" w:type="pct"/>
          </w:tcPr>
          <w:p w:rsidR="00024775" w:rsidRPr="00C350F1" w:rsidRDefault="00473B68" w:rsidP="00C350F1">
            <w:pPr>
              <w:pStyle w:val="af0"/>
              <w:rPr>
                <w:rFonts w:cs="Times New Roman"/>
                <w:sz w:val="30"/>
                <w:szCs w:val="30"/>
                <w:lang w:eastAsia="ru-RU"/>
              </w:rPr>
            </w:pPr>
            <w:r w:rsidRPr="00C350F1">
              <w:rPr>
                <w:rFonts w:cs="Times New Roman"/>
                <w:sz w:val="30"/>
                <w:szCs w:val="30"/>
                <w:lang w:eastAsia="ru-RU"/>
              </w:rPr>
              <w:t xml:space="preserve">Полоскание рта кипяченой водой комнатной температуры два раза в </w:t>
            </w:r>
            <w:proofErr w:type="gramStart"/>
            <w:r w:rsidRPr="00C350F1">
              <w:rPr>
                <w:rFonts w:cs="Times New Roman"/>
                <w:sz w:val="30"/>
                <w:szCs w:val="30"/>
                <w:lang w:eastAsia="ru-RU"/>
              </w:rPr>
              <w:t>день—утром</w:t>
            </w:r>
            <w:proofErr w:type="gramEnd"/>
            <w:r w:rsidRPr="00C350F1">
              <w:rPr>
                <w:rFonts w:cs="Times New Roman"/>
                <w:sz w:val="30"/>
                <w:szCs w:val="30"/>
                <w:lang w:eastAsia="ru-RU"/>
              </w:rPr>
              <w:t xml:space="preserve"> и вечером. На каждое полоскание испол</w:t>
            </w:r>
            <w:r w:rsidR="00C350F1">
              <w:rPr>
                <w:rFonts w:cs="Times New Roman"/>
                <w:sz w:val="30"/>
                <w:szCs w:val="30"/>
                <w:lang w:eastAsia="ru-RU"/>
              </w:rPr>
              <w:t>ьзуется около 1/3 стакана воды.</w:t>
            </w:r>
          </w:p>
        </w:tc>
        <w:tc>
          <w:tcPr>
            <w:tcW w:w="1029" w:type="pct"/>
            <w:vAlign w:val="center"/>
          </w:tcPr>
          <w:p w:rsidR="00024775" w:rsidRPr="00C350F1" w:rsidRDefault="0031725B" w:rsidP="009E06AA">
            <w:pPr>
              <w:spacing w:line="240" w:lineRule="auto"/>
              <w:jc w:val="center"/>
              <w:rPr>
                <w:rFonts w:cs="Times New Roman"/>
                <w:szCs w:val="28"/>
              </w:rPr>
            </w:pPr>
            <w:r w:rsidRPr="00C350F1">
              <w:rPr>
                <w:rFonts w:cs="Times New Roman"/>
                <w:szCs w:val="28"/>
              </w:rPr>
              <w:t>2 мин.</w:t>
            </w:r>
          </w:p>
        </w:tc>
      </w:tr>
      <w:tr w:rsidR="00C350F1" w:rsidRPr="00C350F1" w:rsidTr="00D85F02">
        <w:tc>
          <w:tcPr>
            <w:tcW w:w="1692" w:type="pct"/>
          </w:tcPr>
          <w:p w:rsidR="00E4175D" w:rsidRPr="00C350F1" w:rsidRDefault="0031725B" w:rsidP="009E06AA">
            <w:pPr>
              <w:spacing w:line="240" w:lineRule="auto"/>
              <w:jc w:val="both"/>
              <w:rPr>
                <w:rFonts w:cs="Times New Roman"/>
                <w:szCs w:val="28"/>
              </w:rPr>
            </w:pPr>
            <w:r w:rsidRPr="00C350F1">
              <w:rPr>
                <w:rFonts w:cs="Times New Roman"/>
                <w:szCs w:val="28"/>
              </w:rPr>
              <w:t xml:space="preserve">Сквозное проветривание. </w:t>
            </w:r>
          </w:p>
        </w:tc>
        <w:tc>
          <w:tcPr>
            <w:tcW w:w="2279" w:type="pct"/>
          </w:tcPr>
          <w:p w:rsidR="00E4175D" w:rsidRPr="00C350F1" w:rsidRDefault="0031725B" w:rsidP="009E06AA">
            <w:pPr>
              <w:spacing w:line="240" w:lineRule="auto"/>
              <w:jc w:val="both"/>
              <w:rPr>
                <w:rFonts w:cs="Times New Roman"/>
                <w:szCs w:val="28"/>
              </w:rPr>
            </w:pPr>
            <w:r w:rsidRPr="00C350F1">
              <w:rPr>
                <w:rFonts w:cs="Times New Roman"/>
                <w:szCs w:val="28"/>
              </w:rPr>
              <w:t xml:space="preserve">Сквозное проветривание проводится </w:t>
            </w:r>
            <w:r w:rsidRPr="00C350F1">
              <w:rPr>
                <w:rFonts w:cs="Times New Roman"/>
                <w:szCs w:val="28"/>
              </w:rPr>
              <w:lastRenderedPageBreak/>
              <w:t xml:space="preserve">во время отсутствия детей 3 раза в день. </w:t>
            </w:r>
          </w:p>
        </w:tc>
        <w:tc>
          <w:tcPr>
            <w:tcW w:w="1029" w:type="pct"/>
            <w:tcBorders>
              <w:left w:val="single" w:sz="4" w:space="0" w:color="auto"/>
              <w:right w:val="single" w:sz="4" w:space="0" w:color="auto"/>
            </w:tcBorders>
            <w:vAlign w:val="center"/>
          </w:tcPr>
          <w:p w:rsidR="00E4175D" w:rsidRPr="00C350F1" w:rsidRDefault="0031725B" w:rsidP="00E4175D">
            <w:pPr>
              <w:spacing w:line="240" w:lineRule="auto"/>
              <w:jc w:val="center"/>
              <w:rPr>
                <w:rFonts w:cs="Times New Roman"/>
                <w:szCs w:val="28"/>
              </w:rPr>
            </w:pPr>
            <w:r w:rsidRPr="00C350F1">
              <w:rPr>
                <w:rFonts w:cs="Times New Roman"/>
                <w:szCs w:val="28"/>
              </w:rPr>
              <w:lastRenderedPageBreak/>
              <w:t>15-30 мин.</w:t>
            </w:r>
          </w:p>
        </w:tc>
      </w:tr>
      <w:tr w:rsidR="00C350F1" w:rsidRPr="00C350F1" w:rsidTr="0031725B">
        <w:trPr>
          <w:trHeight w:val="325"/>
        </w:trPr>
        <w:tc>
          <w:tcPr>
            <w:tcW w:w="1692" w:type="pct"/>
            <w:tcBorders>
              <w:bottom w:val="single" w:sz="4" w:space="0" w:color="auto"/>
            </w:tcBorders>
          </w:tcPr>
          <w:p w:rsidR="00024775" w:rsidRPr="00C350F1" w:rsidRDefault="0031725B" w:rsidP="009E06AA">
            <w:pPr>
              <w:spacing w:line="240" w:lineRule="auto"/>
              <w:jc w:val="both"/>
              <w:rPr>
                <w:rFonts w:cs="Times New Roman"/>
                <w:szCs w:val="28"/>
              </w:rPr>
            </w:pPr>
            <w:r w:rsidRPr="00C350F1">
              <w:rPr>
                <w:rFonts w:cs="Times New Roman"/>
                <w:szCs w:val="28"/>
              </w:rPr>
              <w:lastRenderedPageBreak/>
              <w:t xml:space="preserve">Утренняя гимнастика. </w:t>
            </w:r>
          </w:p>
        </w:tc>
        <w:tc>
          <w:tcPr>
            <w:tcW w:w="2279" w:type="pct"/>
            <w:tcBorders>
              <w:bottom w:val="single" w:sz="4" w:space="0" w:color="auto"/>
            </w:tcBorders>
          </w:tcPr>
          <w:p w:rsidR="00024775" w:rsidRPr="00C350F1" w:rsidRDefault="0031725B" w:rsidP="009E06AA">
            <w:pPr>
              <w:spacing w:line="240" w:lineRule="auto"/>
              <w:jc w:val="both"/>
              <w:rPr>
                <w:rFonts w:cs="Times New Roman"/>
                <w:szCs w:val="28"/>
              </w:rPr>
            </w:pPr>
            <w:r w:rsidRPr="00C350F1">
              <w:rPr>
                <w:rFonts w:cs="Times New Roman"/>
                <w:szCs w:val="28"/>
              </w:rPr>
              <w:t xml:space="preserve">Утренняя гимнастика проводится в проветренном помещении ежедневно утром. </w:t>
            </w:r>
          </w:p>
        </w:tc>
        <w:tc>
          <w:tcPr>
            <w:tcW w:w="1029" w:type="pct"/>
            <w:tcBorders>
              <w:bottom w:val="single" w:sz="4" w:space="0" w:color="auto"/>
            </w:tcBorders>
            <w:vAlign w:val="center"/>
          </w:tcPr>
          <w:p w:rsidR="00024775" w:rsidRPr="00C350F1" w:rsidRDefault="0031725B" w:rsidP="009E06AA">
            <w:pPr>
              <w:spacing w:line="240" w:lineRule="auto"/>
              <w:jc w:val="center"/>
              <w:rPr>
                <w:rFonts w:cs="Times New Roman"/>
                <w:szCs w:val="28"/>
              </w:rPr>
            </w:pPr>
            <w:r w:rsidRPr="00C350F1">
              <w:rPr>
                <w:rFonts w:cs="Times New Roman"/>
                <w:szCs w:val="28"/>
              </w:rPr>
              <w:t xml:space="preserve">7 мин. </w:t>
            </w:r>
          </w:p>
        </w:tc>
      </w:tr>
      <w:tr w:rsidR="00C350F1" w:rsidRPr="00C350F1" w:rsidTr="0031725B">
        <w:trPr>
          <w:trHeight w:val="300"/>
        </w:trPr>
        <w:tc>
          <w:tcPr>
            <w:tcW w:w="1692" w:type="pct"/>
            <w:tcBorders>
              <w:top w:val="single" w:sz="4" w:space="0" w:color="auto"/>
              <w:bottom w:val="single" w:sz="4" w:space="0" w:color="auto"/>
            </w:tcBorders>
          </w:tcPr>
          <w:p w:rsidR="0031725B" w:rsidRPr="00C350F1" w:rsidRDefault="0031725B" w:rsidP="009E06AA">
            <w:pPr>
              <w:spacing w:line="240" w:lineRule="auto"/>
              <w:jc w:val="both"/>
              <w:rPr>
                <w:rFonts w:cs="Times New Roman"/>
                <w:szCs w:val="28"/>
              </w:rPr>
            </w:pPr>
            <w:r w:rsidRPr="00C350F1">
              <w:rPr>
                <w:rFonts w:cs="Times New Roman"/>
                <w:szCs w:val="28"/>
              </w:rPr>
              <w:t xml:space="preserve">Гимнастика в пастели. </w:t>
            </w:r>
          </w:p>
        </w:tc>
        <w:tc>
          <w:tcPr>
            <w:tcW w:w="2279" w:type="pct"/>
            <w:tcBorders>
              <w:top w:val="single" w:sz="4" w:space="0" w:color="auto"/>
              <w:bottom w:val="single" w:sz="4" w:space="0" w:color="auto"/>
            </w:tcBorders>
          </w:tcPr>
          <w:p w:rsidR="0031725B" w:rsidRPr="00C350F1" w:rsidRDefault="0031725B" w:rsidP="0031725B">
            <w:pPr>
              <w:pStyle w:val="af0"/>
              <w:rPr>
                <w:rFonts w:cs="Times New Roman"/>
                <w:b/>
                <w:i/>
                <w:szCs w:val="28"/>
              </w:rPr>
            </w:pPr>
            <w:r w:rsidRPr="00C350F1">
              <w:rPr>
                <w:rFonts w:cs="Times New Roman"/>
                <w:b/>
                <w:i/>
                <w:szCs w:val="28"/>
              </w:rPr>
              <w:t>«Снежинки просыпаются»</w:t>
            </w:r>
          </w:p>
          <w:p w:rsidR="0031725B" w:rsidRPr="00C350F1" w:rsidRDefault="0031725B" w:rsidP="0031725B">
            <w:pPr>
              <w:pStyle w:val="af0"/>
              <w:rPr>
                <w:rFonts w:cs="Times New Roman"/>
                <w:szCs w:val="28"/>
              </w:rPr>
            </w:pPr>
            <w:r w:rsidRPr="00C350F1">
              <w:rPr>
                <w:rFonts w:cs="Times New Roman"/>
                <w:szCs w:val="28"/>
              </w:rPr>
              <w:t xml:space="preserve">Лёжа на спине, руки вдоль туловища. Повороты головы влево </w:t>
            </w:r>
            <w:proofErr w:type="gramStart"/>
            <w:r w:rsidRPr="00C350F1">
              <w:rPr>
                <w:rFonts w:cs="Times New Roman"/>
                <w:szCs w:val="28"/>
              </w:rPr>
              <w:t>–в</w:t>
            </w:r>
            <w:proofErr w:type="gramEnd"/>
            <w:r w:rsidRPr="00C350F1">
              <w:rPr>
                <w:rFonts w:cs="Times New Roman"/>
                <w:szCs w:val="28"/>
              </w:rPr>
              <w:t>право.</w:t>
            </w:r>
          </w:p>
          <w:p w:rsidR="0031725B" w:rsidRPr="00C350F1" w:rsidRDefault="00D906C4" w:rsidP="0031725B">
            <w:pPr>
              <w:pStyle w:val="af0"/>
              <w:rPr>
                <w:rFonts w:cs="Times New Roman"/>
                <w:szCs w:val="28"/>
              </w:rPr>
            </w:pPr>
            <w:r w:rsidRPr="00C350F1">
              <w:rPr>
                <w:rFonts w:cs="Times New Roman"/>
                <w:szCs w:val="28"/>
              </w:rPr>
              <w:t>Перекр</w:t>
            </w:r>
            <w:r w:rsidR="0031725B" w:rsidRPr="00C350F1">
              <w:rPr>
                <w:rFonts w:cs="Times New Roman"/>
                <w:szCs w:val="28"/>
              </w:rPr>
              <w:t>естные движения рук, ног.</w:t>
            </w:r>
          </w:p>
          <w:p w:rsidR="0031725B" w:rsidRPr="00C350F1" w:rsidRDefault="0031725B" w:rsidP="0031725B">
            <w:pPr>
              <w:pStyle w:val="af0"/>
              <w:rPr>
                <w:rFonts w:cs="Times New Roman"/>
                <w:b/>
                <w:i/>
                <w:szCs w:val="28"/>
              </w:rPr>
            </w:pPr>
            <w:r w:rsidRPr="00C350F1">
              <w:rPr>
                <w:rFonts w:cs="Times New Roman"/>
                <w:b/>
                <w:i/>
                <w:szCs w:val="28"/>
              </w:rPr>
              <w:t>«Веселые ручки»</w:t>
            </w:r>
          </w:p>
          <w:p w:rsidR="0031725B" w:rsidRPr="00C350F1" w:rsidRDefault="0031725B" w:rsidP="0031725B">
            <w:pPr>
              <w:pStyle w:val="af0"/>
              <w:rPr>
                <w:rFonts w:cs="Times New Roman"/>
                <w:szCs w:val="28"/>
              </w:rPr>
            </w:pPr>
            <w:r w:rsidRPr="00C350F1">
              <w:rPr>
                <w:rFonts w:cs="Times New Roman"/>
                <w:szCs w:val="28"/>
              </w:rPr>
              <w:t>Лежа на спине. Поднимать руки стороны и опускать вниз. (4 раза)</w:t>
            </w:r>
          </w:p>
          <w:p w:rsidR="0031725B" w:rsidRPr="00C350F1" w:rsidRDefault="0031725B" w:rsidP="0031725B">
            <w:pPr>
              <w:pStyle w:val="af0"/>
              <w:rPr>
                <w:rFonts w:cs="Times New Roman"/>
                <w:szCs w:val="28"/>
              </w:rPr>
            </w:pPr>
            <w:r w:rsidRPr="00C350F1">
              <w:rPr>
                <w:rFonts w:cs="Times New Roman"/>
                <w:szCs w:val="28"/>
              </w:rPr>
              <w:t>Сгибание и разгибание ног.</w:t>
            </w:r>
          </w:p>
          <w:p w:rsidR="0031725B" w:rsidRPr="00C350F1" w:rsidRDefault="0031725B" w:rsidP="0031725B">
            <w:pPr>
              <w:pStyle w:val="af0"/>
              <w:rPr>
                <w:rFonts w:cs="Times New Roman"/>
                <w:b/>
                <w:i/>
                <w:szCs w:val="28"/>
              </w:rPr>
            </w:pPr>
            <w:r w:rsidRPr="00C350F1">
              <w:rPr>
                <w:rFonts w:cs="Times New Roman"/>
                <w:b/>
                <w:i/>
                <w:szCs w:val="28"/>
              </w:rPr>
              <w:t>Упражнения для глаз.</w:t>
            </w:r>
          </w:p>
          <w:p w:rsidR="0031725B" w:rsidRPr="00C350F1" w:rsidRDefault="0031725B" w:rsidP="0031725B">
            <w:pPr>
              <w:pStyle w:val="af0"/>
              <w:rPr>
                <w:rFonts w:cs="Times New Roman"/>
                <w:szCs w:val="28"/>
              </w:rPr>
            </w:pPr>
            <w:r w:rsidRPr="00C350F1">
              <w:rPr>
                <w:rFonts w:cs="Times New Roman"/>
                <w:szCs w:val="28"/>
              </w:rPr>
              <w:t>Крепко зажмурить глаза на 5 сек., открыть (повторить 8-10 раз)</w:t>
            </w:r>
          </w:p>
          <w:p w:rsidR="0031725B" w:rsidRPr="00C350F1" w:rsidRDefault="0031725B" w:rsidP="0031725B">
            <w:pPr>
              <w:pStyle w:val="af0"/>
              <w:rPr>
                <w:rFonts w:cs="Times New Roman"/>
                <w:szCs w:val="28"/>
              </w:rPr>
            </w:pPr>
            <w:r w:rsidRPr="00C350F1">
              <w:rPr>
                <w:rFonts w:cs="Times New Roman"/>
                <w:szCs w:val="28"/>
              </w:rPr>
              <w:t>Быстро моргать глазами 1-2 мин.</w:t>
            </w:r>
          </w:p>
          <w:p w:rsidR="0031725B" w:rsidRPr="00C350F1" w:rsidRDefault="0031725B" w:rsidP="00C350F1">
            <w:pPr>
              <w:pStyle w:val="af0"/>
              <w:rPr>
                <w:rFonts w:cs="Times New Roman"/>
                <w:szCs w:val="28"/>
              </w:rPr>
            </w:pPr>
            <w:r w:rsidRPr="00C350F1">
              <w:rPr>
                <w:rFonts w:cs="Times New Roman"/>
                <w:szCs w:val="28"/>
              </w:rPr>
              <w:t>Отвести глаза вправо- влево, вверх- вниз.</w:t>
            </w:r>
          </w:p>
        </w:tc>
        <w:tc>
          <w:tcPr>
            <w:tcW w:w="1029" w:type="pct"/>
            <w:tcBorders>
              <w:top w:val="single" w:sz="4" w:space="0" w:color="auto"/>
              <w:bottom w:val="single" w:sz="4" w:space="0" w:color="auto"/>
            </w:tcBorders>
            <w:vAlign w:val="center"/>
          </w:tcPr>
          <w:p w:rsidR="0031725B" w:rsidRPr="00C350F1" w:rsidRDefault="00B21EF7" w:rsidP="009E06AA">
            <w:pPr>
              <w:spacing w:line="240" w:lineRule="auto"/>
              <w:jc w:val="center"/>
              <w:rPr>
                <w:rFonts w:cs="Times New Roman"/>
                <w:szCs w:val="28"/>
              </w:rPr>
            </w:pPr>
            <w:r w:rsidRPr="00C350F1">
              <w:rPr>
                <w:rFonts w:cs="Times New Roman"/>
                <w:szCs w:val="28"/>
              </w:rPr>
              <w:t>5</w:t>
            </w:r>
            <w:r w:rsidR="0031725B" w:rsidRPr="00C350F1">
              <w:rPr>
                <w:rFonts w:cs="Times New Roman"/>
                <w:szCs w:val="28"/>
              </w:rPr>
              <w:t xml:space="preserve"> мин. </w:t>
            </w:r>
          </w:p>
        </w:tc>
      </w:tr>
      <w:tr w:rsidR="00C350F1" w:rsidRPr="00C350F1" w:rsidTr="00C350F1">
        <w:trPr>
          <w:trHeight w:val="1376"/>
        </w:trPr>
        <w:tc>
          <w:tcPr>
            <w:tcW w:w="1692" w:type="pct"/>
            <w:tcBorders>
              <w:top w:val="single" w:sz="4" w:space="0" w:color="auto"/>
              <w:bottom w:val="single" w:sz="4" w:space="0" w:color="auto"/>
            </w:tcBorders>
          </w:tcPr>
          <w:p w:rsidR="0031725B" w:rsidRPr="00C350F1" w:rsidRDefault="0031725B" w:rsidP="009E06AA">
            <w:pPr>
              <w:spacing w:line="240" w:lineRule="auto"/>
              <w:jc w:val="both"/>
              <w:rPr>
                <w:rFonts w:cs="Times New Roman"/>
                <w:b/>
                <w:szCs w:val="28"/>
              </w:rPr>
            </w:pPr>
            <w:r w:rsidRPr="00C350F1">
              <w:rPr>
                <w:rStyle w:val="af"/>
                <w:rFonts w:cs="Times New Roman"/>
                <w:b w:val="0"/>
                <w:szCs w:val="28"/>
              </w:rPr>
              <w:t>Ходьба по полу босиком, босиком по песку для профилактики плоскостопия.</w:t>
            </w:r>
          </w:p>
        </w:tc>
        <w:tc>
          <w:tcPr>
            <w:tcW w:w="2279" w:type="pct"/>
            <w:tcBorders>
              <w:top w:val="single" w:sz="4" w:space="0" w:color="auto"/>
              <w:bottom w:val="single" w:sz="4" w:space="0" w:color="auto"/>
            </w:tcBorders>
          </w:tcPr>
          <w:p w:rsidR="0031725B" w:rsidRPr="00C350F1" w:rsidRDefault="0031725B" w:rsidP="0031725B">
            <w:pPr>
              <w:spacing w:line="240" w:lineRule="auto"/>
              <w:jc w:val="both"/>
              <w:rPr>
                <w:rFonts w:cs="Times New Roman"/>
                <w:szCs w:val="28"/>
              </w:rPr>
            </w:pPr>
            <w:r w:rsidRPr="00C350F1">
              <w:rPr>
                <w:rFonts w:cs="Times New Roman"/>
                <w:szCs w:val="28"/>
              </w:rPr>
              <w:t xml:space="preserve">Начинаем хождение босиком с 1 мин. Время процедуры увеличиваем ежедневно на 1. </w:t>
            </w:r>
          </w:p>
        </w:tc>
        <w:tc>
          <w:tcPr>
            <w:tcW w:w="1029" w:type="pct"/>
            <w:tcBorders>
              <w:top w:val="single" w:sz="4" w:space="0" w:color="auto"/>
              <w:bottom w:val="single" w:sz="4" w:space="0" w:color="auto"/>
            </w:tcBorders>
            <w:vAlign w:val="center"/>
          </w:tcPr>
          <w:p w:rsidR="0031725B" w:rsidRPr="00C350F1" w:rsidRDefault="0031725B" w:rsidP="009E06AA">
            <w:pPr>
              <w:spacing w:line="240" w:lineRule="auto"/>
              <w:jc w:val="center"/>
              <w:rPr>
                <w:rFonts w:cs="Times New Roman"/>
                <w:szCs w:val="28"/>
              </w:rPr>
            </w:pPr>
            <w:r w:rsidRPr="00C350F1">
              <w:rPr>
                <w:rFonts w:cs="Times New Roman"/>
                <w:szCs w:val="28"/>
              </w:rPr>
              <w:t xml:space="preserve">1-3 мин. </w:t>
            </w:r>
          </w:p>
        </w:tc>
      </w:tr>
      <w:tr w:rsidR="00C350F1" w:rsidRPr="00C350F1" w:rsidTr="0031725B">
        <w:trPr>
          <w:trHeight w:val="539"/>
        </w:trPr>
        <w:tc>
          <w:tcPr>
            <w:tcW w:w="1692" w:type="pct"/>
            <w:tcBorders>
              <w:top w:val="single" w:sz="4" w:space="0" w:color="auto"/>
              <w:bottom w:val="single" w:sz="4" w:space="0" w:color="auto"/>
            </w:tcBorders>
          </w:tcPr>
          <w:p w:rsidR="0031725B" w:rsidRPr="00C350F1" w:rsidRDefault="0031725B" w:rsidP="009E06AA">
            <w:pPr>
              <w:spacing w:line="240" w:lineRule="auto"/>
              <w:jc w:val="both"/>
              <w:rPr>
                <w:rStyle w:val="af"/>
                <w:rFonts w:cs="Times New Roman"/>
                <w:b w:val="0"/>
                <w:szCs w:val="28"/>
              </w:rPr>
            </w:pPr>
            <w:r w:rsidRPr="00C350F1">
              <w:rPr>
                <w:rStyle w:val="af"/>
                <w:rFonts w:cs="Times New Roman"/>
                <w:b w:val="0"/>
                <w:szCs w:val="28"/>
              </w:rPr>
              <w:t xml:space="preserve">Дыхательная гимнастика. </w:t>
            </w:r>
          </w:p>
        </w:tc>
        <w:tc>
          <w:tcPr>
            <w:tcW w:w="2279" w:type="pct"/>
            <w:tcBorders>
              <w:top w:val="single" w:sz="4" w:space="0" w:color="auto"/>
              <w:bottom w:val="single" w:sz="4" w:space="0" w:color="auto"/>
            </w:tcBorders>
          </w:tcPr>
          <w:p w:rsidR="0031725B" w:rsidRPr="00C350F1" w:rsidRDefault="0031725B" w:rsidP="0031725B">
            <w:pPr>
              <w:pStyle w:val="af0"/>
              <w:rPr>
                <w:rFonts w:cs="Times New Roman"/>
                <w:b/>
                <w:i/>
                <w:szCs w:val="28"/>
              </w:rPr>
            </w:pPr>
            <w:r w:rsidRPr="00C350F1">
              <w:rPr>
                <w:rFonts w:cs="Times New Roman"/>
                <w:b/>
                <w:i/>
                <w:szCs w:val="28"/>
              </w:rPr>
              <w:t>«Вырасти большой»</w:t>
            </w:r>
          </w:p>
          <w:p w:rsidR="0031725B" w:rsidRPr="00C350F1" w:rsidRDefault="0031725B" w:rsidP="0031725B">
            <w:pPr>
              <w:pStyle w:val="af0"/>
              <w:rPr>
                <w:rFonts w:cs="Times New Roman"/>
                <w:szCs w:val="28"/>
              </w:rPr>
            </w:pPr>
            <w:r w:rsidRPr="00C350F1">
              <w:rPr>
                <w:rFonts w:cs="Times New Roman"/>
                <w:szCs w:val="28"/>
              </w:rPr>
              <w:t>Встать прямо, ноги вместе. Поднять руки вверх, хорошо подтянуться, подняться носк</w:t>
            </w:r>
            <w:proofErr w:type="gramStart"/>
            <w:r w:rsidRPr="00C350F1">
              <w:rPr>
                <w:rFonts w:cs="Times New Roman"/>
                <w:szCs w:val="28"/>
              </w:rPr>
              <w:t>и-</w:t>
            </w:r>
            <w:proofErr w:type="gramEnd"/>
            <w:r w:rsidRPr="00C350F1">
              <w:rPr>
                <w:rFonts w:cs="Times New Roman"/>
                <w:szCs w:val="28"/>
              </w:rPr>
              <w:t xml:space="preserve"> вдох, опустить руки вниз, опуститься на всю ступню- выдох. Выдыхая произносить «у-х-х-х-х». Повторить 4-5 раз.</w:t>
            </w:r>
          </w:p>
          <w:p w:rsidR="0031725B" w:rsidRPr="00C350F1" w:rsidRDefault="0031725B" w:rsidP="0031725B">
            <w:pPr>
              <w:pStyle w:val="af0"/>
              <w:rPr>
                <w:rFonts w:cs="Times New Roman"/>
                <w:szCs w:val="28"/>
              </w:rPr>
            </w:pPr>
            <w:r w:rsidRPr="00C350F1">
              <w:rPr>
                <w:rFonts w:cs="Times New Roman"/>
                <w:b/>
                <w:i/>
                <w:szCs w:val="28"/>
              </w:rPr>
              <w:t>«Смолою пахнет елочка».</w:t>
            </w:r>
            <w:r w:rsidRPr="00C350F1">
              <w:rPr>
                <w:rFonts w:cs="Times New Roman"/>
                <w:szCs w:val="28"/>
              </w:rPr>
              <w:t xml:space="preserve"> </w:t>
            </w:r>
          </w:p>
          <w:p w:rsidR="0031725B" w:rsidRPr="00C350F1" w:rsidRDefault="0031725B" w:rsidP="0031725B">
            <w:pPr>
              <w:pStyle w:val="af0"/>
              <w:rPr>
                <w:rFonts w:cs="Times New Roman"/>
                <w:szCs w:val="28"/>
              </w:rPr>
            </w:pPr>
            <w:r w:rsidRPr="00C350F1">
              <w:rPr>
                <w:rFonts w:cs="Times New Roman"/>
                <w:szCs w:val="28"/>
              </w:rPr>
              <w:t xml:space="preserve">Ноги врозь, руки на пояс. Руки в стороны, глубокий вдох носом. Вернуться </w:t>
            </w:r>
            <w:proofErr w:type="gramStart"/>
            <w:r w:rsidRPr="00C350F1">
              <w:rPr>
                <w:rFonts w:cs="Times New Roman"/>
                <w:szCs w:val="28"/>
              </w:rPr>
              <w:t>в</w:t>
            </w:r>
            <w:proofErr w:type="gramEnd"/>
            <w:r w:rsidRPr="00C350F1">
              <w:rPr>
                <w:rFonts w:cs="Times New Roman"/>
                <w:szCs w:val="28"/>
              </w:rPr>
              <w:t xml:space="preserve"> и. п., </w:t>
            </w:r>
            <w:proofErr w:type="gramStart"/>
            <w:r w:rsidRPr="00C350F1">
              <w:rPr>
                <w:rFonts w:cs="Times New Roman"/>
                <w:szCs w:val="28"/>
              </w:rPr>
              <w:t>на</w:t>
            </w:r>
            <w:proofErr w:type="gramEnd"/>
            <w:r w:rsidRPr="00C350F1">
              <w:rPr>
                <w:rFonts w:cs="Times New Roman"/>
                <w:szCs w:val="28"/>
              </w:rPr>
              <w:t xml:space="preserve"> выдохе произнести «а-а-ах»5-6 раз.</w:t>
            </w:r>
          </w:p>
        </w:tc>
        <w:tc>
          <w:tcPr>
            <w:tcW w:w="1029" w:type="pct"/>
            <w:tcBorders>
              <w:top w:val="single" w:sz="4" w:space="0" w:color="auto"/>
              <w:bottom w:val="single" w:sz="4" w:space="0" w:color="auto"/>
            </w:tcBorders>
            <w:vAlign w:val="center"/>
          </w:tcPr>
          <w:p w:rsidR="0031725B" w:rsidRPr="00C350F1" w:rsidRDefault="0031725B" w:rsidP="009E06AA">
            <w:pPr>
              <w:spacing w:line="240" w:lineRule="auto"/>
              <w:jc w:val="center"/>
              <w:rPr>
                <w:rFonts w:cs="Times New Roman"/>
                <w:szCs w:val="28"/>
              </w:rPr>
            </w:pPr>
            <w:r w:rsidRPr="00C350F1">
              <w:rPr>
                <w:rFonts w:cs="Times New Roman"/>
                <w:szCs w:val="28"/>
              </w:rPr>
              <w:t xml:space="preserve">2 мин. </w:t>
            </w:r>
          </w:p>
        </w:tc>
      </w:tr>
    </w:tbl>
    <w:p w:rsidR="00C350F1" w:rsidRDefault="00C350F1" w:rsidP="00C350F1">
      <w:pPr>
        <w:spacing w:line="240" w:lineRule="auto"/>
        <w:jc w:val="both"/>
        <w:rPr>
          <w:rFonts w:eastAsia="Calibri"/>
          <w:b/>
          <w:bCs/>
        </w:rPr>
      </w:pPr>
    </w:p>
    <w:p w:rsidR="00CC561E" w:rsidRPr="00604DF9" w:rsidRDefault="00CC561E" w:rsidP="00604DF9">
      <w:pPr>
        <w:pStyle w:val="2"/>
        <w:rPr>
          <w:rFonts w:eastAsia="Calibri"/>
          <w:color w:val="auto"/>
        </w:rPr>
      </w:pPr>
      <w:bookmarkStart w:id="21" w:name="_Toc443224473"/>
      <w:r w:rsidRPr="00604DF9">
        <w:rPr>
          <w:rFonts w:eastAsia="Calibri"/>
          <w:color w:val="auto"/>
        </w:rPr>
        <w:t xml:space="preserve">3.5.Развивающая </w:t>
      </w:r>
      <w:r w:rsidR="00C350F1" w:rsidRPr="00604DF9">
        <w:rPr>
          <w:rFonts w:eastAsia="Calibri"/>
          <w:color w:val="auto"/>
        </w:rPr>
        <w:t>предметно-пространственная среда</w:t>
      </w:r>
      <w:bookmarkEnd w:id="21"/>
    </w:p>
    <w:p w:rsidR="00CC561E" w:rsidRDefault="00CC561E" w:rsidP="00C350F1">
      <w:pPr>
        <w:spacing w:line="240" w:lineRule="auto"/>
        <w:ind w:firstLine="709"/>
        <w:jc w:val="both"/>
        <w:rPr>
          <w:rFonts w:eastAsia="Calibri"/>
        </w:rPr>
      </w:pPr>
      <w:proofErr w:type="gramStart"/>
      <w:r w:rsidRPr="00BD64FA">
        <w:rPr>
          <w:rFonts w:eastAsia="Calibri"/>
        </w:rPr>
        <w:t xml:space="preserve">Развивающая предметно-пространственная среда обеспечивает максимальную реализацию образовательного потенциала пространства </w:t>
      </w:r>
      <w:r w:rsidRPr="00BD64FA">
        <w:t>МК</w:t>
      </w:r>
      <w:r w:rsidRPr="00BD64FA">
        <w:rPr>
          <w:rFonts w:eastAsia="Calibri"/>
        </w:rPr>
        <w:t>ДОУ</w:t>
      </w:r>
      <w:r w:rsidR="00C350F1">
        <w:t xml:space="preserve"> д/с № 478</w:t>
      </w:r>
      <w:r w:rsidRPr="00BD64FA">
        <w:rPr>
          <w:rFonts w:eastAsia="Calibri"/>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roofErr w:type="gramEnd"/>
    </w:p>
    <w:p w:rsidR="00CC561E" w:rsidRPr="00BD64FA" w:rsidRDefault="00CC561E" w:rsidP="00C350F1">
      <w:pPr>
        <w:spacing w:line="240" w:lineRule="auto"/>
        <w:ind w:firstLine="709"/>
        <w:jc w:val="both"/>
        <w:rPr>
          <w:rFonts w:eastAsia="Calibri"/>
        </w:rPr>
      </w:pPr>
    </w:p>
    <w:tbl>
      <w:tblPr>
        <w:tblW w:w="10064" w:type="dxa"/>
        <w:tblInd w:w="360" w:type="dxa"/>
        <w:tblLayout w:type="fixed"/>
        <w:tblCellMar>
          <w:left w:w="0" w:type="dxa"/>
          <w:right w:w="0" w:type="dxa"/>
        </w:tblCellMar>
        <w:tblLook w:val="04A0" w:firstRow="1" w:lastRow="0" w:firstColumn="1" w:lastColumn="0" w:noHBand="0" w:noVBand="1"/>
      </w:tblPr>
      <w:tblGrid>
        <w:gridCol w:w="3261"/>
        <w:gridCol w:w="6803"/>
      </w:tblGrid>
      <w:tr w:rsidR="00CC561E" w:rsidRPr="00474AF6" w:rsidTr="00C350F1">
        <w:trPr>
          <w:trHeight w:val="22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firstLine="709"/>
              <w:jc w:val="center"/>
              <w:rPr>
                <w:rFonts w:ascii="Arial" w:eastAsia="Times New Roman" w:hAnsi="Arial" w:cs="Arial"/>
                <w:lang w:eastAsia="ru-RU"/>
              </w:rPr>
            </w:pPr>
            <w:r w:rsidRPr="00474AF6">
              <w:rPr>
                <w:rFonts w:eastAsia="Times New Roman" w:cs="Calibri"/>
                <w:b/>
                <w:bCs/>
                <w:color w:val="060606"/>
                <w:kern w:val="24"/>
                <w:lang w:eastAsia="ru-RU"/>
              </w:rPr>
              <w:t>Деятельность</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1133" w:firstLine="709"/>
              <w:jc w:val="center"/>
              <w:rPr>
                <w:rFonts w:ascii="Arial" w:eastAsia="Times New Roman" w:hAnsi="Arial" w:cs="Arial"/>
                <w:lang w:eastAsia="ru-RU"/>
              </w:rPr>
            </w:pPr>
            <w:r w:rsidRPr="00474AF6">
              <w:rPr>
                <w:rFonts w:eastAsia="Times New Roman" w:cs="Calibri"/>
                <w:b/>
                <w:bCs/>
                <w:color w:val="060606"/>
                <w:kern w:val="24"/>
                <w:lang w:eastAsia="ru-RU"/>
              </w:rPr>
              <w:t>Оборудование</w:t>
            </w:r>
          </w:p>
        </w:tc>
      </w:tr>
      <w:tr w:rsidR="00CC561E" w:rsidRPr="00474AF6" w:rsidTr="00C350F1">
        <w:trPr>
          <w:trHeight w:val="22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Игровая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игры, игрушки, игровое оборудование</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Коммуникативная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дидактические материалы</w:t>
            </w:r>
          </w:p>
        </w:tc>
      </w:tr>
      <w:tr w:rsidR="00CC561E" w:rsidRPr="00474AF6" w:rsidTr="00C350F1">
        <w:trPr>
          <w:trHeight w:val="689"/>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Познавательно-исследовательская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 xml:space="preserve">натуральные предметы для </w:t>
            </w:r>
            <w:r>
              <w:rPr>
                <w:rFonts w:eastAsia="Times New Roman" w:cs="Calibri"/>
                <w:color w:val="060606"/>
                <w:kern w:val="24"/>
                <w:lang w:eastAsia="ru-RU"/>
              </w:rPr>
              <w:t>и</w:t>
            </w:r>
            <w:r w:rsidRPr="00474AF6">
              <w:rPr>
                <w:rFonts w:eastAsia="Times New Roman" w:cs="Calibri"/>
                <w:color w:val="060606"/>
                <w:kern w:val="24"/>
                <w:lang w:eastAsia="ru-RU"/>
              </w:rPr>
              <w:t>сследования и образно-символический материал, в том числе макеты, карты, модели, картины и др.</w:t>
            </w:r>
          </w:p>
        </w:tc>
      </w:tr>
      <w:tr w:rsidR="00CC561E" w:rsidRPr="00474AF6" w:rsidTr="00C350F1">
        <w:trPr>
          <w:trHeight w:val="462"/>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Восприятие художественной литературы и фольклора</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книги для детского чтения, в том числе аудиокниги, иллюстративный материал</w:t>
            </w:r>
          </w:p>
        </w:tc>
      </w:tr>
      <w:tr w:rsidR="00CC561E" w:rsidRPr="00474AF6" w:rsidTr="00C350F1">
        <w:trPr>
          <w:trHeight w:val="680"/>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Самообслуживание и элементарный бытовой труд</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оборудование и инвентарь для всех видов труда</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Конструирование</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конструкторы разных видов, природные и иные материалы</w:t>
            </w:r>
          </w:p>
        </w:tc>
      </w:tr>
      <w:tr w:rsidR="00CC561E" w:rsidRPr="00474AF6" w:rsidTr="00C350F1">
        <w:trPr>
          <w:trHeight w:val="90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Изобразительная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Default="00CC561E" w:rsidP="00C350F1">
            <w:pPr>
              <w:spacing w:line="240" w:lineRule="auto"/>
              <w:ind w:right="66"/>
              <w:rPr>
                <w:rFonts w:eastAsia="Times New Roman" w:cs="Calibri"/>
                <w:color w:val="060606"/>
                <w:kern w:val="24"/>
                <w:lang w:eastAsia="ru-RU"/>
              </w:rPr>
            </w:pPr>
            <w:r w:rsidRPr="00474AF6">
              <w:rPr>
                <w:rFonts w:eastAsia="Times New Roman" w:cs="Calibri"/>
                <w:color w:val="060606"/>
                <w:kern w:val="24"/>
                <w:lang w:eastAsia="ru-RU"/>
              </w:rPr>
              <w:t xml:space="preserve">оборудование и материалы для лепки, </w:t>
            </w:r>
          </w:p>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аппликации, рисования и конструирования, в том числе строительный мате риал, конструкторы, природный и бросовый материал</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firstLine="66"/>
              <w:rPr>
                <w:rFonts w:ascii="Arial" w:eastAsia="Times New Roman" w:hAnsi="Arial" w:cs="Arial"/>
                <w:lang w:eastAsia="ru-RU"/>
              </w:rPr>
            </w:pPr>
            <w:r w:rsidRPr="00474AF6">
              <w:rPr>
                <w:rFonts w:eastAsia="Times New Roman" w:cs="Calibri"/>
                <w:bCs/>
                <w:color w:val="060606"/>
                <w:kern w:val="24"/>
                <w:lang w:eastAsia="ru-RU"/>
              </w:rPr>
              <w:t>Музыкальная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детские музыкальные инструменты, дидактический материал и др.</w:t>
            </w:r>
          </w:p>
        </w:tc>
      </w:tr>
      <w:tr w:rsidR="00CC561E" w:rsidRPr="00474AF6" w:rsidTr="00C350F1">
        <w:trPr>
          <w:trHeight w:val="680"/>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firstLine="66"/>
              <w:rPr>
                <w:rFonts w:ascii="Arial" w:eastAsia="Times New Roman" w:hAnsi="Arial" w:cs="Arial"/>
                <w:lang w:eastAsia="ru-RU"/>
              </w:rPr>
            </w:pPr>
            <w:r w:rsidRPr="00474AF6">
              <w:rPr>
                <w:rFonts w:eastAsia="Times New Roman" w:cs="Calibri"/>
                <w:bCs/>
                <w:color w:val="060606"/>
                <w:kern w:val="24"/>
                <w:lang w:eastAsia="ru-RU"/>
              </w:rPr>
              <w:t>Двигательная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оборудование для ходьбы, бега, ползания, лазанья, прыгания, занятий с мячом и др.</w:t>
            </w:r>
          </w:p>
        </w:tc>
      </w:tr>
    </w:tbl>
    <w:p w:rsidR="00CC561E" w:rsidRDefault="00CC561E" w:rsidP="00CC561E">
      <w:pPr>
        <w:spacing w:line="240" w:lineRule="auto"/>
      </w:pPr>
    </w:p>
    <w:p w:rsidR="00CC561E" w:rsidRPr="005B3115" w:rsidRDefault="00CC561E" w:rsidP="00CC561E">
      <w:pPr>
        <w:spacing w:line="240" w:lineRule="auto"/>
        <w:ind w:firstLine="709"/>
        <w:jc w:val="center"/>
        <w:rPr>
          <w:rFonts w:cs="Times New Roman"/>
          <w:b/>
          <w:color w:val="000000" w:themeColor="text1"/>
          <w:szCs w:val="28"/>
        </w:rPr>
      </w:pPr>
    </w:p>
    <w:p w:rsidR="00CC561E" w:rsidRDefault="00CC561E" w:rsidP="00CC561E">
      <w:pPr>
        <w:spacing w:line="240" w:lineRule="auto"/>
      </w:pPr>
    </w:p>
    <w:p w:rsidR="003572CF" w:rsidRPr="00BD64FA" w:rsidRDefault="003572CF" w:rsidP="003572CF">
      <w:pPr>
        <w:pStyle w:val="ad"/>
        <w:textAlignment w:val="baseline"/>
        <w:rPr>
          <w:rFonts w:eastAsia="+mn-ea"/>
          <w:b/>
          <w:bCs/>
          <w:color w:val="000000"/>
          <w:kern w:val="24"/>
          <w:sz w:val="28"/>
          <w:szCs w:val="28"/>
        </w:rPr>
      </w:pPr>
    </w:p>
    <w:p w:rsidR="003572CF" w:rsidRDefault="003572CF" w:rsidP="003572CF">
      <w:pPr>
        <w:spacing w:line="240" w:lineRule="auto"/>
      </w:pPr>
    </w:p>
    <w:sectPr w:rsidR="003572CF" w:rsidSect="00C350F1">
      <w:pgSz w:w="11906" w:h="16838"/>
      <w:pgMar w:top="1134" w:right="707"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A5" w:rsidRDefault="00F607A5">
      <w:pPr>
        <w:spacing w:line="240" w:lineRule="auto"/>
      </w:pPr>
      <w:r>
        <w:separator/>
      </w:r>
    </w:p>
  </w:endnote>
  <w:endnote w:type="continuationSeparator" w:id="0">
    <w:p w:rsidR="00F607A5" w:rsidRDefault="00F60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47"/>
    </w:sdtPr>
    <w:sdtContent>
      <w:p w:rsidR="00F607A5" w:rsidRDefault="00F607A5">
        <w:pPr>
          <w:pStyle w:val="a4"/>
          <w:jc w:val="right"/>
        </w:pPr>
        <w:r>
          <w:fldChar w:fldCharType="begin"/>
        </w:r>
        <w:r>
          <w:instrText xml:space="preserve"> PAGE   \* MERGEFORMAT </w:instrText>
        </w:r>
        <w:r>
          <w:fldChar w:fldCharType="separate"/>
        </w:r>
        <w:r w:rsidR="00113FEF">
          <w:rPr>
            <w:noProof/>
          </w:rPr>
          <w:t>6</w:t>
        </w:r>
        <w:r>
          <w:rPr>
            <w:noProof/>
          </w:rPr>
          <w:fldChar w:fldCharType="end"/>
        </w:r>
      </w:p>
    </w:sdtContent>
  </w:sdt>
  <w:p w:rsidR="00F607A5" w:rsidRDefault="00F607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A5" w:rsidRDefault="00F607A5">
      <w:pPr>
        <w:spacing w:line="240" w:lineRule="auto"/>
      </w:pPr>
      <w:r>
        <w:separator/>
      </w:r>
    </w:p>
  </w:footnote>
  <w:footnote w:type="continuationSeparator" w:id="0">
    <w:p w:rsidR="00F607A5" w:rsidRDefault="00F607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C6A"/>
    <w:multiLevelType w:val="hybridMultilevel"/>
    <w:tmpl w:val="3E06F44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3D6D"/>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66025D"/>
    <w:multiLevelType w:val="hybridMultilevel"/>
    <w:tmpl w:val="A31C0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A1F17"/>
    <w:multiLevelType w:val="hybridMultilevel"/>
    <w:tmpl w:val="FC7A956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6B15DF"/>
    <w:multiLevelType w:val="hybridMultilevel"/>
    <w:tmpl w:val="8E10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C7C3A"/>
    <w:multiLevelType w:val="hybridMultilevel"/>
    <w:tmpl w:val="243433A8"/>
    <w:lvl w:ilvl="0" w:tplc="EA627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9505A2"/>
    <w:multiLevelType w:val="hybridMultilevel"/>
    <w:tmpl w:val="957E6DF6"/>
    <w:lvl w:ilvl="0" w:tplc="E1A40588">
      <w:start w:val="1"/>
      <w:numFmt w:val="bullet"/>
      <w:lvlText w:val="•"/>
      <w:lvlJc w:val="left"/>
      <w:pPr>
        <w:tabs>
          <w:tab w:val="num" w:pos="720"/>
        </w:tabs>
        <w:ind w:left="720" w:hanging="360"/>
      </w:pPr>
      <w:rPr>
        <w:rFonts w:ascii="Times New Roman" w:hAnsi="Times New Roman" w:hint="default"/>
      </w:rPr>
    </w:lvl>
    <w:lvl w:ilvl="1" w:tplc="72E05944" w:tentative="1">
      <w:start w:val="1"/>
      <w:numFmt w:val="bullet"/>
      <w:lvlText w:val="•"/>
      <w:lvlJc w:val="left"/>
      <w:pPr>
        <w:tabs>
          <w:tab w:val="num" w:pos="1440"/>
        </w:tabs>
        <w:ind w:left="1440" w:hanging="360"/>
      </w:pPr>
      <w:rPr>
        <w:rFonts w:ascii="Times New Roman" w:hAnsi="Times New Roman" w:hint="default"/>
      </w:rPr>
    </w:lvl>
    <w:lvl w:ilvl="2" w:tplc="E7AE886E" w:tentative="1">
      <w:start w:val="1"/>
      <w:numFmt w:val="bullet"/>
      <w:lvlText w:val="•"/>
      <w:lvlJc w:val="left"/>
      <w:pPr>
        <w:tabs>
          <w:tab w:val="num" w:pos="2160"/>
        </w:tabs>
        <w:ind w:left="2160" w:hanging="360"/>
      </w:pPr>
      <w:rPr>
        <w:rFonts w:ascii="Times New Roman" w:hAnsi="Times New Roman" w:hint="default"/>
      </w:rPr>
    </w:lvl>
    <w:lvl w:ilvl="3" w:tplc="72BCF8A4" w:tentative="1">
      <w:start w:val="1"/>
      <w:numFmt w:val="bullet"/>
      <w:lvlText w:val="•"/>
      <w:lvlJc w:val="left"/>
      <w:pPr>
        <w:tabs>
          <w:tab w:val="num" w:pos="2880"/>
        </w:tabs>
        <w:ind w:left="2880" w:hanging="360"/>
      </w:pPr>
      <w:rPr>
        <w:rFonts w:ascii="Times New Roman" w:hAnsi="Times New Roman" w:hint="default"/>
      </w:rPr>
    </w:lvl>
    <w:lvl w:ilvl="4" w:tplc="6D5A9B24" w:tentative="1">
      <w:start w:val="1"/>
      <w:numFmt w:val="bullet"/>
      <w:lvlText w:val="•"/>
      <w:lvlJc w:val="left"/>
      <w:pPr>
        <w:tabs>
          <w:tab w:val="num" w:pos="3600"/>
        </w:tabs>
        <w:ind w:left="3600" w:hanging="360"/>
      </w:pPr>
      <w:rPr>
        <w:rFonts w:ascii="Times New Roman" w:hAnsi="Times New Roman" w:hint="default"/>
      </w:rPr>
    </w:lvl>
    <w:lvl w:ilvl="5" w:tplc="5C04A2A0" w:tentative="1">
      <w:start w:val="1"/>
      <w:numFmt w:val="bullet"/>
      <w:lvlText w:val="•"/>
      <w:lvlJc w:val="left"/>
      <w:pPr>
        <w:tabs>
          <w:tab w:val="num" w:pos="4320"/>
        </w:tabs>
        <w:ind w:left="4320" w:hanging="360"/>
      </w:pPr>
      <w:rPr>
        <w:rFonts w:ascii="Times New Roman" w:hAnsi="Times New Roman" w:hint="default"/>
      </w:rPr>
    </w:lvl>
    <w:lvl w:ilvl="6" w:tplc="52727030" w:tentative="1">
      <w:start w:val="1"/>
      <w:numFmt w:val="bullet"/>
      <w:lvlText w:val="•"/>
      <w:lvlJc w:val="left"/>
      <w:pPr>
        <w:tabs>
          <w:tab w:val="num" w:pos="5040"/>
        </w:tabs>
        <w:ind w:left="5040" w:hanging="360"/>
      </w:pPr>
      <w:rPr>
        <w:rFonts w:ascii="Times New Roman" w:hAnsi="Times New Roman" w:hint="default"/>
      </w:rPr>
    </w:lvl>
    <w:lvl w:ilvl="7" w:tplc="7EE6DDFC" w:tentative="1">
      <w:start w:val="1"/>
      <w:numFmt w:val="bullet"/>
      <w:lvlText w:val="•"/>
      <w:lvlJc w:val="left"/>
      <w:pPr>
        <w:tabs>
          <w:tab w:val="num" w:pos="5760"/>
        </w:tabs>
        <w:ind w:left="5760" w:hanging="360"/>
      </w:pPr>
      <w:rPr>
        <w:rFonts w:ascii="Times New Roman" w:hAnsi="Times New Roman" w:hint="default"/>
      </w:rPr>
    </w:lvl>
    <w:lvl w:ilvl="8" w:tplc="89D40A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0E2511"/>
    <w:multiLevelType w:val="multilevel"/>
    <w:tmpl w:val="92C4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235B8"/>
    <w:multiLevelType w:val="hybridMultilevel"/>
    <w:tmpl w:val="3258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94A8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BEB0F6B"/>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F6E5D51"/>
    <w:multiLevelType w:val="hybridMultilevel"/>
    <w:tmpl w:val="53240D78"/>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A2588"/>
    <w:multiLevelType w:val="hybridMultilevel"/>
    <w:tmpl w:val="12D4CFA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11D6C"/>
    <w:multiLevelType w:val="hybridMultilevel"/>
    <w:tmpl w:val="E6C24112"/>
    <w:lvl w:ilvl="0" w:tplc="04FC74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23B50F6"/>
    <w:multiLevelType w:val="hybridMultilevel"/>
    <w:tmpl w:val="8C6C92C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810929"/>
    <w:multiLevelType w:val="multilevel"/>
    <w:tmpl w:val="3F249AC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B07E91"/>
    <w:multiLevelType w:val="hybridMultilevel"/>
    <w:tmpl w:val="B30E90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7464B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CC91E0E"/>
    <w:multiLevelType w:val="multilevel"/>
    <w:tmpl w:val="7722CC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0B5199D"/>
    <w:multiLevelType w:val="hybridMultilevel"/>
    <w:tmpl w:val="AD762888"/>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E5D6E"/>
    <w:multiLevelType w:val="hybridMultilevel"/>
    <w:tmpl w:val="10CE3510"/>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306D0"/>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28B18D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8D55A59"/>
    <w:multiLevelType w:val="hybridMultilevel"/>
    <w:tmpl w:val="A7BA08E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91BF8"/>
    <w:multiLevelType w:val="hybridMultilevel"/>
    <w:tmpl w:val="7C6A544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4A747C"/>
    <w:multiLevelType w:val="hybridMultilevel"/>
    <w:tmpl w:val="1924D3F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F47E9"/>
    <w:multiLevelType w:val="hybridMultilevel"/>
    <w:tmpl w:val="DC2AE786"/>
    <w:lvl w:ilvl="0" w:tplc="7ECE244E">
      <w:start w:val="1"/>
      <w:numFmt w:val="bullet"/>
      <w:lvlText w:val=""/>
      <w:lvlJc w:val="left"/>
      <w:pPr>
        <w:tabs>
          <w:tab w:val="num" w:pos="720"/>
        </w:tabs>
        <w:ind w:left="720" w:hanging="360"/>
      </w:pPr>
      <w:rPr>
        <w:rFonts w:ascii="Symbol" w:hAnsi="Symbol" w:hint="default"/>
      </w:rPr>
    </w:lvl>
    <w:lvl w:ilvl="1" w:tplc="27461A8A" w:tentative="1">
      <w:start w:val="1"/>
      <w:numFmt w:val="bullet"/>
      <w:lvlText w:val=""/>
      <w:lvlJc w:val="left"/>
      <w:pPr>
        <w:tabs>
          <w:tab w:val="num" w:pos="1440"/>
        </w:tabs>
        <w:ind w:left="1440" w:hanging="360"/>
      </w:pPr>
      <w:rPr>
        <w:rFonts w:ascii="Symbol" w:hAnsi="Symbol" w:hint="default"/>
      </w:rPr>
    </w:lvl>
    <w:lvl w:ilvl="2" w:tplc="74FA34BE" w:tentative="1">
      <w:start w:val="1"/>
      <w:numFmt w:val="bullet"/>
      <w:lvlText w:val=""/>
      <w:lvlJc w:val="left"/>
      <w:pPr>
        <w:tabs>
          <w:tab w:val="num" w:pos="2160"/>
        </w:tabs>
        <w:ind w:left="2160" w:hanging="360"/>
      </w:pPr>
      <w:rPr>
        <w:rFonts w:ascii="Symbol" w:hAnsi="Symbol" w:hint="default"/>
      </w:rPr>
    </w:lvl>
    <w:lvl w:ilvl="3" w:tplc="DC0EA8E4" w:tentative="1">
      <w:start w:val="1"/>
      <w:numFmt w:val="bullet"/>
      <w:lvlText w:val=""/>
      <w:lvlJc w:val="left"/>
      <w:pPr>
        <w:tabs>
          <w:tab w:val="num" w:pos="2880"/>
        </w:tabs>
        <w:ind w:left="2880" w:hanging="360"/>
      </w:pPr>
      <w:rPr>
        <w:rFonts w:ascii="Symbol" w:hAnsi="Symbol" w:hint="default"/>
      </w:rPr>
    </w:lvl>
    <w:lvl w:ilvl="4" w:tplc="BD981BDE" w:tentative="1">
      <w:start w:val="1"/>
      <w:numFmt w:val="bullet"/>
      <w:lvlText w:val=""/>
      <w:lvlJc w:val="left"/>
      <w:pPr>
        <w:tabs>
          <w:tab w:val="num" w:pos="3600"/>
        </w:tabs>
        <w:ind w:left="3600" w:hanging="360"/>
      </w:pPr>
      <w:rPr>
        <w:rFonts w:ascii="Symbol" w:hAnsi="Symbol" w:hint="default"/>
      </w:rPr>
    </w:lvl>
    <w:lvl w:ilvl="5" w:tplc="9EB28268" w:tentative="1">
      <w:start w:val="1"/>
      <w:numFmt w:val="bullet"/>
      <w:lvlText w:val=""/>
      <w:lvlJc w:val="left"/>
      <w:pPr>
        <w:tabs>
          <w:tab w:val="num" w:pos="4320"/>
        </w:tabs>
        <w:ind w:left="4320" w:hanging="360"/>
      </w:pPr>
      <w:rPr>
        <w:rFonts w:ascii="Symbol" w:hAnsi="Symbol" w:hint="default"/>
      </w:rPr>
    </w:lvl>
    <w:lvl w:ilvl="6" w:tplc="57E66EF8" w:tentative="1">
      <w:start w:val="1"/>
      <w:numFmt w:val="bullet"/>
      <w:lvlText w:val=""/>
      <w:lvlJc w:val="left"/>
      <w:pPr>
        <w:tabs>
          <w:tab w:val="num" w:pos="5040"/>
        </w:tabs>
        <w:ind w:left="5040" w:hanging="360"/>
      </w:pPr>
      <w:rPr>
        <w:rFonts w:ascii="Symbol" w:hAnsi="Symbol" w:hint="default"/>
      </w:rPr>
    </w:lvl>
    <w:lvl w:ilvl="7" w:tplc="7CB6EF0A" w:tentative="1">
      <w:start w:val="1"/>
      <w:numFmt w:val="bullet"/>
      <w:lvlText w:val=""/>
      <w:lvlJc w:val="left"/>
      <w:pPr>
        <w:tabs>
          <w:tab w:val="num" w:pos="5760"/>
        </w:tabs>
        <w:ind w:left="5760" w:hanging="360"/>
      </w:pPr>
      <w:rPr>
        <w:rFonts w:ascii="Symbol" w:hAnsi="Symbol" w:hint="default"/>
      </w:rPr>
    </w:lvl>
    <w:lvl w:ilvl="8" w:tplc="E0689A72" w:tentative="1">
      <w:start w:val="1"/>
      <w:numFmt w:val="bullet"/>
      <w:lvlText w:val=""/>
      <w:lvlJc w:val="left"/>
      <w:pPr>
        <w:tabs>
          <w:tab w:val="num" w:pos="6480"/>
        </w:tabs>
        <w:ind w:left="6480" w:hanging="360"/>
      </w:pPr>
      <w:rPr>
        <w:rFonts w:ascii="Symbol" w:hAnsi="Symbol" w:hint="default"/>
      </w:rPr>
    </w:lvl>
  </w:abstractNum>
  <w:abstractNum w:abstractNumId="27">
    <w:nsid w:val="549178C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52F3E13"/>
    <w:multiLevelType w:val="hybridMultilevel"/>
    <w:tmpl w:val="45868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437DC"/>
    <w:multiLevelType w:val="hybridMultilevel"/>
    <w:tmpl w:val="88F2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645A84"/>
    <w:multiLevelType w:val="hybridMultilevel"/>
    <w:tmpl w:val="9842B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026501D"/>
    <w:multiLevelType w:val="hybridMultilevel"/>
    <w:tmpl w:val="66288716"/>
    <w:lvl w:ilvl="0" w:tplc="F094F038">
      <w:start w:val="1"/>
      <w:numFmt w:val="bullet"/>
      <w:lvlText w:val="―"/>
      <w:lvlJc w:val="left"/>
      <w:pPr>
        <w:tabs>
          <w:tab w:val="num" w:pos="720"/>
        </w:tabs>
        <w:ind w:left="720" w:hanging="360"/>
      </w:pPr>
      <w:rPr>
        <w:rFonts w:ascii="Courier New" w:hAnsi="Courier New" w:hint="default"/>
      </w:rPr>
    </w:lvl>
    <w:lvl w:ilvl="1" w:tplc="30EEA26A" w:tentative="1">
      <w:start w:val="1"/>
      <w:numFmt w:val="bullet"/>
      <w:lvlText w:val="―"/>
      <w:lvlJc w:val="left"/>
      <w:pPr>
        <w:tabs>
          <w:tab w:val="num" w:pos="1440"/>
        </w:tabs>
        <w:ind w:left="1440" w:hanging="360"/>
      </w:pPr>
      <w:rPr>
        <w:rFonts w:ascii="Courier New" w:hAnsi="Courier New" w:hint="default"/>
      </w:rPr>
    </w:lvl>
    <w:lvl w:ilvl="2" w:tplc="5F2ED104" w:tentative="1">
      <w:start w:val="1"/>
      <w:numFmt w:val="bullet"/>
      <w:lvlText w:val="―"/>
      <w:lvlJc w:val="left"/>
      <w:pPr>
        <w:tabs>
          <w:tab w:val="num" w:pos="2160"/>
        </w:tabs>
        <w:ind w:left="2160" w:hanging="360"/>
      </w:pPr>
      <w:rPr>
        <w:rFonts w:ascii="Courier New" w:hAnsi="Courier New" w:hint="default"/>
      </w:rPr>
    </w:lvl>
    <w:lvl w:ilvl="3" w:tplc="3D5C7874" w:tentative="1">
      <w:start w:val="1"/>
      <w:numFmt w:val="bullet"/>
      <w:lvlText w:val="―"/>
      <w:lvlJc w:val="left"/>
      <w:pPr>
        <w:tabs>
          <w:tab w:val="num" w:pos="2880"/>
        </w:tabs>
        <w:ind w:left="2880" w:hanging="360"/>
      </w:pPr>
      <w:rPr>
        <w:rFonts w:ascii="Courier New" w:hAnsi="Courier New" w:hint="default"/>
      </w:rPr>
    </w:lvl>
    <w:lvl w:ilvl="4" w:tplc="9FDC2640" w:tentative="1">
      <w:start w:val="1"/>
      <w:numFmt w:val="bullet"/>
      <w:lvlText w:val="―"/>
      <w:lvlJc w:val="left"/>
      <w:pPr>
        <w:tabs>
          <w:tab w:val="num" w:pos="3600"/>
        </w:tabs>
        <w:ind w:left="3600" w:hanging="360"/>
      </w:pPr>
      <w:rPr>
        <w:rFonts w:ascii="Courier New" w:hAnsi="Courier New" w:hint="default"/>
      </w:rPr>
    </w:lvl>
    <w:lvl w:ilvl="5" w:tplc="E7B49C12" w:tentative="1">
      <w:start w:val="1"/>
      <w:numFmt w:val="bullet"/>
      <w:lvlText w:val="―"/>
      <w:lvlJc w:val="left"/>
      <w:pPr>
        <w:tabs>
          <w:tab w:val="num" w:pos="4320"/>
        </w:tabs>
        <w:ind w:left="4320" w:hanging="360"/>
      </w:pPr>
      <w:rPr>
        <w:rFonts w:ascii="Courier New" w:hAnsi="Courier New" w:hint="default"/>
      </w:rPr>
    </w:lvl>
    <w:lvl w:ilvl="6" w:tplc="EE720D0C" w:tentative="1">
      <w:start w:val="1"/>
      <w:numFmt w:val="bullet"/>
      <w:lvlText w:val="―"/>
      <w:lvlJc w:val="left"/>
      <w:pPr>
        <w:tabs>
          <w:tab w:val="num" w:pos="5040"/>
        </w:tabs>
        <w:ind w:left="5040" w:hanging="360"/>
      </w:pPr>
      <w:rPr>
        <w:rFonts w:ascii="Courier New" w:hAnsi="Courier New" w:hint="default"/>
      </w:rPr>
    </w:lvl>
    <w:lvl w:ilvl="7" w:tplc="FC7A5F00" w:tentative="1">
      <w:start w:val="1"/>
      <w:numFmt w:val="bullet"/>
      <w:lvlText w:val="―"/>
      <w:lvlJc w:val="left"/>
      <w:pPr>
        <w:tabs>
          <w:tab w:val="num" w:pos="5760"/>
        </w:tabs>
        <w:ind w:left="5760" w:hanging="360"/>
      </w:pPr>
      <w:rPr>
        <w:rFonts w:ascii="Courier New" w:hAnsi="Courier New" w:hint="default"/>
      </w:rPr>
    </w:lvl>
    <w:lvl w:ilvl="8" w:tplc="041056F8" w:tentative="1">
      <w:start w:val="1"/>
      <w:numFmt w:val="bullet"/>
      <w:lvlText w:val="―"/>
      <w:lvlJc w:val="left"/>
      <w:pPr>
        <w:tabs>
          <w:tab w:val="num" w:pos="6480"/>
        </w:tabs>
        <w:ind w:left="6480" w:hanging="360"/>
      </w:pPr>
      <w:rPr>
        <w:rFonts w:ascii="Courier New" w:hAnsi="Courier New" w:hint="default"/>
      </w:rPr>
    </w:lvl>
  </w:abstractNum>
  <w:abstractNum w:abstractNumId="32">
    <w:nsid w:val="60A30FEA"/>
    <w:multiLevelType w:val="multilevel"/>
    <w:tmpl w:val="6A1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A23B1"/>
    <w:multiLevelType w:val="hybridMultilevel"/>
    <w:tmpl w:val="D654E488"/>
    <w:lvl w:ilvl="0" w:tplc="C492A89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3573C74"/>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9443E"/>
    <w:multiLevelType w:val="hybridMultilevel"/>
    <w:tmpl w:val="5D12F04A"/>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74342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668E3027"/>
    <w:multiLevelType w:val="hybridMultilevel"/>
    <w:tmpl w:val="2D4E9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9BA3F84"/>
    <w:multiLevelType w:val="hybridMultilevel"/>
    <w:tmpl w:val="C406B7EA"/>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F26C0"/>
    <w:multiLevelType w:val="multilevel"/>
    <w:tmpl w:val="92C4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6D639D"/>
    <w:multiLevelType w:val="hybridMultilevel"/>
    <w:tmpl w:val="71A2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F7022E"/>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8F9444A"/>
    <w:multiLevelType w:val="multilevel"/>
    <w:tmpl w:val="217A8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A195C1B"/>
    <w:multiLevelType w:val="hybridMultilevel"/>
    <w:tmpl w:val="8C505A8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39"/>
  </w:num>
  <w:num w:numId="3">
    <w:abstractNumId w:val="15"/>
  </w:num>
  <w:num w:numId="4">
    <w:abstractNumId w:val="13"/>
  </w:num>
  <w:num w:numId="5">
    <w:abstractNumId w:val="31"/>
  </w:num>
  <w:num w:numId="6">
    <w:abstractNumId w:val="6"/>
  </w:num>
  <w:num w:numId="7">
    <w:abstractNumId w:val="26"/>
  </w:num>
  <w:num w:numId="8">
    <w:abstractNumId w:val="1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8"/>
  </w:num>
  <w:num w:numId="14">
    <w:abstractNumId w:val="30"/>
  </w:num>
  <w:num w:numId="15">
    <w:abstractNumId w:val="17"/>
  </w:num>
  <w:num w:numId="16">
    <w:abstractNumId w:val="22"/>
  </w:num>
  <w:num w:numId="17">
    <w:abstractNumId w:val="41"/>
  </w:num>
  <w:num w:numId="18">
    <w:abstractNumId w:val="9"/>
  </w:num>
  <w:num w:numId="19">
    <w:abstractNumId w:val="10"/>
  </w:num>
  <w:num w:numId="20">
    <w:abstractNumId w:val="27"/>
  </w:num>
  <w:num w:numId="21">
    <w:abstractNumId w:val="21"/>
  </w:num>
  <w:num w:numId="22">
    <w:abstractNumId w:val="1"/>
  </w:num>
  <w:num w:numId="23">
    <w:abstractNumId w:val="36"/>
  </w:num>
  <w:num w:numId="24">
    <w:abstractNumId w:val="37"/>
  </w:num>
  <w:num w:numId="25">
    <w:abstractNumId w:val="29"/>
  </w:num>
  <w:num w:numId="26">
    <w:abstractNumId w:val="28"/>
  </w:num>
  <w:num w:numId="27">
    <w:abstractNumId w:val="18"/>
  </w:num>
  <w:num w:numId="28">
    <w:abstractNumId w:val="16"/>
  </w:num>
  <w:num w:numId="29">
    <w:abstractNumId w:val="0"/>
  </w:num>
  <w:num w:numId="30">
    <w:abstractNumId w:val="24"/>
  </w:num>
  <w:num w:numId="31">
    <w:abstractNumId w:val="14"/>
  </w:num>
  <w:num w:numId="32">
    <w:abstractNumId w:val="38"/>
  </w:num>
  <w:num w:numId="33">
    <w:abstractNumId w:val="33"/>
  </w:num>
  <w:num w:numId="34">
    <w:abstractNumId w:val="32"/>
  </w:num>
  <w:num w:numId="35">
    <w:abstractNumId w:val="40"/>
  </w:num>
  <w:num w:numId="36">
    <w:abstractNumId w:val="12"/>
  </w:num>
  <w:num w:numId="37">
    <w:abstractNumId w:val="11"/>
  </w:num>
  <w:num w:numId="38">
    <w:abstractNumId w:val="25"/>
  </w:num>
  <w:num w:numId="39">
    <w:abstractNumId w:val="5"/>
  </w:num>
  <w:num w:numId="40">
    <w:abstractNumId w:val="35"/>
  </w:num>
  <w:num w:numId="41">
    <w:abstractNumId w:val="20"/>
  </w:num>
  <w:num w:numId="42">
    <w:abstractNumId w:val="23"/>
  </w:num>
  <w:num w:numId="43">
    <w:abstractNumId w:val="34"/>
  </w:num>
  <w:num w:numId="4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A"/>
    <w:rsid w:val="0000519B"/>
    <w:rsid w:val="0000724B"/>
    <w:rsid w:val="00024775"/>
    <w:rsid w:val="00026DB2"/>
    <w:rsid w:val="00051938"/>
    <w:rsid w:val="00055A4E"/>
    <w:rsid w:val="000740F6"/>
    <w:rsid w:val="00077BDF"/>
    <w:rsid w:val="00093331"/>
    <w:rsid w:val="0009421E"/>
    <w:rsid w:val="000A0952"/>
    <w:rsid w:val="000A73AE"/>
    <w:rsid w:val="000B3C05"/>
    <w:rsid w:val="000B5268"/>
    <w:rsid w:val="000C72CE"/>
    <w:rsid w:val="000D3654"/>
    <w:rsid w:val="000F3A79"/>
    <w:rsid w:val="00111D19"/>
    <w:rsid w:val="00113FEF"/>
    <w:rsid w:val="00115934"/>
    <w:rsid w:val="0013233F"/>
    <w:rsid w:val="00140961"/>
    <w:rsid w:val="001559B5"/>
    <w:rsid w:val="00160EC6"/>
    <w:rsid w:val="00177BE1"/>
    <w:rsid w:val="00180963"/>
    <w:rsid w:val="0018681D"/>
    <w:rsid w:val="00194A26"/>
    <w:rsid w:val="001A2D13"/>
    <w:rsid w:val="001A5EE3"/>
    <w:rsid w:val="001A768C"/>
    <w:rsid w:val="001B21BF"/>
    <w:rsid w:val="001C6E9D"/>
    <w:rsid w:val="001D406E"/>
    <w:rsid w:val="001E657E"/>
    <w:rsid w:val="001F648B"/>
    <w:rsid w:val="00202934"/>
    <w:rsid w:val="0020445D"/>
    <w:rsid w:val="002059F7"/>
    <w:rsid w:val="00210A11"/>
    <w:rsid w:val="00223EAF"/>
    <w:rsid w:val="00224910"/>
    <w:rsid w:val="0023276A"/>
    <w:rsid w:val="00253024"/>
    <w:rsid w:val="002553B0"/>
    <w:rsid w:val="0026737F"/>
    <w:rsid w:val="00273613"/>
    <w:rsid w:val="0028070E"/>
    <w:rsid w:val="002814BC"/>
    <w:rsid w:val="00283032"/>
    <w:rsid w:val="002B1F9D"/>
    <w:rsid w:val="002B6428"/>
    <w:rsid w:val="002D1802"/>
    <w:rsid w:val="002F17AB"/>
    <w:rsid w:val="002F32F7"/>
    <w:rsid w:val="003060A9"/>
    <w:rsid w:val="0031725B"/>
    <w:rsid w:val="00333420"/>
    <w:rsid w:val="00337A40"/>
    <w:rsid w:val="00341077"/>
    <w:rsid w:val="00353B81"/>
    <w:rsid w:val="003572CF"/>
    <w:rsid w:val="00363D0F"/>
    <w:rsid w:val="00367C41"/>
    <w:rsid w:val="00381492"/>
    <w:rsid w:val="00382321"/>
    <w:rsid w:val="00382616"/>
    <w:rsid w:val="00396CE2"/>
    <w:rsid w:val="003B398F"/>
    <w:rsid w:val="003B55BC"/>
    <w:rsid w:val="003D3335"/>
    <w:rsid w:val="003D60EC"/>
    <w:rsid w:val="003E235F"/>
    <w:rsid w:val="003F044D"/>
    <w:rsid w:val="00403706"/>
    <w:rsid w:val="00406AFF"/>
    <w:rsid w:val="00413323"/>
    <w:rsid w:val="00424B66"/>
    <w:rsid w:val="0043637E"/>
    <w:rsid w:val="0046077A"/>
    <w:rsid w:val="00460BA8"/>
    <w:rsid w:val="00462BFB"/>
    <w:rsid w:val="00463577"/>
    <w:rsid w:val="00467973"/>
    <w:rsid w:val="00473B68"/>
    <w:rsid w:val="00475BFA"/>
    <w:rsid w:val="0048426E"/>
    <w:rsid w:val="004850D9"/>
    <w:rsid w:val="00493F5F"/>
    <w:rsid w:val="0049468F"/>
    <w:rsid w:val="004A310E"/>
    <w:rsid w:val="004A5A5B"/>
    <w:rsid w:val="004C57CF"/>
    <w:rsid w:val="004D4049"/>
    <w:rsid w:val="004E7A6A"/>
    <w:rsid w:val="005114C8"/>
    <w:rsid w:val="00516BE5"/>
    <w:rsid w:val="00524F2B"/>
    <w:rsid w:val="00537805"/>
    <w:rsid w:val="00545C11"/>
    <w:rsid w:val="00565A56"/>
    <w:rsid w:val="00574396"/>
    <w:rsid w:val="00581DAE"/>
    <w:rsid w:val="0059134C"/>
    <w:rsid w:val="00591613"/>
    <w:rsid w:val="00596458"/>
    <w:rsid w:val="005A4449"/>
    <w:rsid w:val="005D2044"/>
    <w:rsid w:val="005D4023"/>
    <w:rsid w:val="005E0399"/>
    <w:rsid w:val="005E59E8"/>
    <w:rsid w:val="005F0377"/>
    <w:rsid w:val="005F1415"/>
    <w:rsid w:val="005F6D46"/>
    <w:rsid w:val="006014CA"/>
    <w:rsid w:val="00601E15"/>
    <w:rsid w:val="00604DF9"/>
    <w:rsid w:val="006172D1"/>
    <w:rsid w:val="00627922"/>
    <w:rsid w:val="006710F6"/>
    <w:rsid w:val="00692E31"/>
    <w:rsid w:val="006B5604"/>
    <w:rsid w:val="006B5EFE"/>
    <w:rsid w:val="006E3CCE"/>
    <w:rsid w:val="006E6199"/>
    <w:rsid w:val="006E6590"/>
    <w:rsid w:val="00705E3E"/>
    <w:rsid w:val="00713D58"/>
    <w:rsid w:val="00715A07"/>
    <w:rsid w:val="00717220"/>
    <w:rsid w:val="007206DA"/>
    <w:rsid w:val="0072182A"/>
    <w:rsid w:val="00721DB7"/>
    <w:rsid w:val="00734675"/>
    <w:rsid w:val="00736EC9"/>
    <w:rsid w:val="0076651E"/>
    <w:rsid w:val="00770430"/>
    <w:rsid w:val="00772C1D"/>
    <w:rsid w:val="00774DC6"/>
    <w:rsid w:val="007876CE"/>
    <w:rsid w:val="007B6498"/>
    <w:rsid w:val="007D049C"/>
    <w:rsid w:val="007D0EFB"/>
    <w:rsid w:val="007E0D47"/>
    <w:rsid w:val="007E1FD1"/>
    <w:rsid w:val="007F702A"/>
    <w:rsid w:val="008008B6"/>
    <w:rsid w:val="00801F7F"/>
    <w:rsid w:val="00811F85"/>
    <w:rsid w:val="00812246"/>
    <w:rsid w:val="0082043C"/>
    <w:rsid w:val="008332CC"/>
    <w:rsid w:val="00837C79"/>
    <w:rsid w:val="00852CAC"/>
    <w:rsid w:val="008633F5"/>
    <w:rsid w:val="00871F90"/>
    <w:rsid w:val="00892FF9"/>
    <w:rsid w:val="008A6A0B"/>
    <w:rsid w:val="008C762C"/>
    <w:rsid w:val="008D0E68"/>
    <w:rsid w:val="008D735B"/>
    <w:rsid w:val="008D7D02"/>
    <w:rsid w:val="008E4633"/>
    <w:rsid w:val="008F3277"/>
    <w:rsid w:val="00901BF9"/>
    <w:rsid w:val="009321AF"/>
    <w:rsid w:val="00952F08"/>
    <w:rsid w:val="00964833"/>
    <w:rsid w:val="00975553"/>
    <w:rsid w:val="00977947"/>
    <w:rsid w:val="0098795C"/>
    <w:rsid w:val="00991B3C"/>
    <w:rsid w:val="009A3059"/>
    <w:rsid w:val="009E06AA"/>
    <w:rsid w:val="009E5A20"/>
    <w:rsid w:val="00A01F6C"/>
    <w:rsid w:val="00A04148"/>
    <w:rsid w:val="00A05D01"/>
    <w:rsid w:val="00A1639E"/>
    <w:rsid w:val="00A2133B"/>
    <w:rsid w:val="00A41549"/>
    <w:rsid w:val="00A5440F"/>
    <w:rsid w:val="00A56474"/>
    <w:rsid w:val="00A60E14"/>
    <w:rsid w:val="00A71CCF"/>
    <w:rsid w:val="00A842C4"/>
    <w:rsid w:val="00A96816"/>
    <w:rsid w:val="00AC6934"/>
    <w:rsid w:val="00AD5F81"/>
    <w:rsid w:val="00AE04FA"/>
    <w:rsid w:val="00AE70F9"/>
    <w:rsid w:val="00AF2DA6"/>
    <w:rsid w:val="00B030EB"/>
    <w:rsid w:val="00B0365E"/>
    <w:rsid w:val="00B11FA0"/>
    <w:rsid w:val="00B21EF7"/>
    <w:rsid w:val="00B260CC"/>
    <w:rsid w:val="00B3758F"/>
    <w:rsid w:val="00B42B70"/>
    <w:rsid w:val="00B56E6C"/>
    <w:rsid w:val="00B911F4"/>
    <w:rsid w:val="00BA1B00"/>
    <w:rsid w:val="00BA48DF"/>
    <w:rsid w:val="00BA6B2B"/>
    <w:rsid w:val="00BB3E49"/>
    <w:rsid w:val="00BB68E0"/>
    <w:rsid w:val="00BD1CC2"/>
    <w:rsid w:val="00BD40D4"/>
    <w:rsid w:val="00BE3161"/>
    <w:rsid w:val="00BF1304"/>
    <w:rsid w:val="00BF3691"/>
    <w:rsid w:val="00C01F29"/>
    <w:rsid w:val="00C0303F"/>
    <w:rsid w:val="00C26FA3"/>
    <w:rsid w:val="00C33787"/>
    <w:rsid w:val="00C33877"/>
    <w:rsid w:val="00C350F1"/>
    <w:rsid w:val="00C47765"/>
    <w:rsid w:val="00C64121"/>
    <w:rsid w:val="00C66DE4"/>
    <w:rsid w:val="00C6799A"/>
    <w:rsid w:val="00C72C73"/>
    <w:rsid w:val="00C80370"/>
    <w:rsid w:val="00C87959"/>
    <w:rsid w:val="00C910FB"/>
    <w:rsid w:val="00CA0A95"/>
    <w:rsid w:val="00CC0A56"/>
    <w:rsid w:val="00CC561E"/>
    <w:rsid w:val="00CC5CBD"/>
    <w:rsid w:val="00CD06E7"/>
    <w:rsid w:val="00CD150D"/>
    <w:rsid w:val="00CE76AA"/>
    <w:rsid w:val="00D04362"/>
    <w:rsid w:val="00D13C27"/>
    <w:rsid w:val="00D14D96"/>
    <w:rsid w:val="00D31D09"/>
    <w:rsid w:val="00D31D90"/>
    <w:rsid w:val="00D335CC"/>
    <w:rsid w:val="00D42596"/>
    <w:rsid w:val="00D70D16"/>
    <w:rsid w:val="00D730E1"/>
    <w:rsid w:val="00D85F02"/>
    <w:rsid w:val="00D906C4"/>
    <w:rsid w:val="00DB3448"/>
    <w:rsid w:val="00DD1FBD"/>
    <w:rsid w:val="00DE4FC1"/>
    <w:rsid w:val="00DE587B"/>
    <w:rsid w:val="00DF3EBB"/>
    <w:rsid w:val="00E223C0"/>
    <w:rsid w:val="00E30B8D"/>
    <w:rsid w:val="00E370FB"/>
    <w:rsid w:val="00E4175D"/>
    <w:rsid w:val="00E422B8"/>
    <w:rsid w:val="00E45537"/>
    <w:rsid w:val="00E461C4"/>
    <w:rsid w:val="00E55922"/>
    <w:rsid w:val="00E70F59"/>
    <w:rsid w:val="00EA5B50"/>
    <w:rsid w:val="00EA790D"/>
    <w:rsid w:val="00EB3968"/>
    <w:rsid w:val="00ED11CF"/>
    <w:rsid w:val="00ED4895"/>
    <w:rsid w:val="00EE5C96"/>
    <w:rsid w:val="00F14FAA"/>
    <w:rsid w:val="00F25647"/>
    <w:rsid w:val="00F40A04"/>
    <w:rsid w:val="00F56E1C"/>
    <w:rsid w:val="00F607A5"/>
    <w:rsid w:val="00F61611"/>
    <w:rsid w:val="00F87EC1"/>
    <w:rsid w:val="00F92180"/>
    <w:rsid w:val="00F9766F"/>
    <w:rsid w:val="00FA67E3"/>
    <w:rsid w:val="00FA771E"/>
    <w:rsid w:val="00FB1237"/>
    <w:rsid w:val="00FB2C24"/>
    <w:rsid w:val="00FC1C5F"/>
    <w:rsid w:val="00FD2274"/>
    <w:rsid w:val="00FF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74"/>
    <w:pPr>
      <w:spacing w:after="0" w:line="360" w:lineRule="auto"/>
    </w:pPr>
  </w:style>
  <w:style w:type="paragraph" w:styleId="1">
    <w:name w:val="heading 1"/>
    <w:basedOn w:val="a"/>
    <w:next w:val="a"/>
    <w:link w:val="10"/>
    <w:uiPriority w:val="9"/>
    <w:qFormat/>
    <w:rsid w:val="004E7A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327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963"/>
    <w:pPr>
      <w:keepNext/>
      <w:keepLines/>
      <w:spacing w:before="200" w:line="276" w:lineRule="auto"/>
      <w:outlineLvl w:val="2"/>
    </w:pPr>
    <w:rPr>
      <w:rFonts w:asciiTheme="majorHAnsi" w:eastAsiaTheme="majorEastAsia" w:hAnsiTheme="majorHAnsi" w:cstheme="majorBidi"/>
      <w:b/>
      <w:b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E7A6A"/>
    <w:pPr>
      <w:tabs>
        <w:tab w:val="center" w:pos="4677"/>
        <w:tab w:val="right" w:pos="9355"/>
      </w:tabs>
      <w:spacing w:line="240" w:lineRule="auto"/>
    </w:pPr>
  </w:style>
  <w:style w:type="character" w:customStyle="1" w:styleId="a5">
    <w:name w:val="Нижний колонтитул Знак"/>
    <w:basedOn w:val="a0"/>
    <w:link w:val="a4"/>
    <w:uiPriority w:val="99"/>
    <w:rsid w:val="004E7A6A"/>
  </w:style>
  <w:style w:type="character" w:customStyle="1" w:styleId="10">
    <w:name w:val="Заголовок 1 Знак"/>
    <w:basedOn w:val="a0"/>
    <w:link w:val="1"/>
    <w:uiPriority w:val="9"/>
    <w:rsid w:val="004E7A6A"/>
    <w:rPr>
      <w:rFonts w:asciiTheme="majorHAnsi" w:eastAsiaTheme="majorEastAsia" w:hAnsiTheme="majorHAnsi" w:cstheme="majorBidi"/>
      <w:b/>
      <w:bCs/>
      <w:color w:val="365F91" w:themeColor="accent1" w:themeShade="BF"/>
      <w:szCs w:val="28"/>
    </w:rPr>
  </w:style>
  <w:style w:type="paragraph" w:styleId="a6">
    <w:name w:val="TOC Heading"/>
    <w:basedOn w:val="1"/>
    <w:next w:val="a"/>
    <w:uiPriority w:val="39"/>
    <w:semiHidden/>
    <w:unhideWhenUsed/>
    <w:qFormat/>
    <w:rsid w:val="004E7A6A"/>
    <w:pPr>
      <w:spacing w:line="276" w:lineRule="auto"/>
      <w:outlineLvl w:val="9"/>
    </w:pPr>
  </w:style>
  <w:style w:type="paragraph" w:styleId="11">
    <w:name w:val="toc 1"/>
    <w:basedOn w:val="a"/>
    <w:next w:val="a"/>
    <w:autoRedefine/>
    <w:uiPriority w:val="39"/>
    <w:unhideWhenUsed/>
    <w:rsid w:val="004E7A6A"/>
    <w:pPr>
      <w:tabs>
        <w:tab w:val="left" w:pos="560"/>
        <w:tab w:val="right" w:leader="dot" w:pos="9345"/>
      </w:tabs>
    </w:pPr>
  </w:style>
  <w:style w:type="paragraph" w:styleId="21">
    <w:name w:val="toc 2"/>
    <w:basedOn w:val="a"/>
    <w:next w:val="a"/>
    <w:autoRedefine/>
    <w:uiPriority w:val="39"/>
    <w:unhideWhenUsed/>
    <w:rsid w:val="004E7A6A"/>
    <w:pPr>
      <w:spacing w:after="100"/>
      <w:ind w:left="280"/>
    </w:pPr>
  </w:style>
  <w:style w:type="paragraph" w:styleId="31">
    <w:name w:val="toc 3"/>
    <w:basedOn w:val="a"/>
    <w:next w:val="a"/>
    <w:autoRedefine/>
    <w:uiPriority w:val="39"/>
    <w:unhideWhenUsed/>
    <w:rsid w:val="004E7A6A"/>
    <w:pPr>
      <w:spacing w:after="100"/>
      <w:ind w:left="560"/>
    </w:pPr>
  </w:style>
  <w:style w:type="character" w:styleId="a7">
    <w:name w:val="Hyperlink"/>
    <w:basedOn w:val="a0"/>
    <w:uiPriority w:val="99"/>
    <w:unhideWhenUsed/>
    <w:rsid w:val="004E7A6A"/>
    <w:rPr>
      <w:color w:val="0000FF" w:themeColor="hyperlink"/>
      <w:u w:val="single"/>
    </w:rPr>
  </w:style>
  <w:style w:type="paragraph" w:styleId="a8">
    <w:name w:val="Balloon Text"/>
    <w:basedOn w:val="a"/>
    <w:link w:val="a9"/>
    <w:uiPriority w:val="99"/>
    <w:semiHidden/>
    <w:unhideWhenUsed/>
    <w:rsid w:val="004E7A6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A6A"/>
    <w:rPr>
      <w:rFonts w:ascii="Tahoma" w:hAnsi="Tahoma" w:cs="Tahoma"/>
      <w:sz w:val="16"/>
      <w:szCs w:val="16"/>
    </w:rPr>
  </w:style>
  <w:style w:type="paragraph" w:styleId="aa">
    <w:name w:val="List Paragraph"/>
    <w:basedOn w:val="a"/>
    <w:uiPriority w:val="34"/>
    <w:qFormat/>
    <w:rsid w:val="004E7A6A"/>
    <w:pPr>
      <w:ind w:left="720"/>
      <w:contextualSpacing/>
    </w:pPr>
  </w:style>
  <w:style w:type="paragraph" w:customStyle="1" w:styleId="western">
    <w:name w:val="western"/>
    <w:basedOn w:val="a"/>
    <w:rsid w:val="004E7A6A"/>
    <w:pPr>
      <w:spacing w:before="100" w:beforeAutospacing="1" w:after="100" w:afterAutospacing="1" w:line="240" w:lineRule="auto"/>
    </w:pPr>
    <w:rPr>
      <w:rFonts w:eastAsia="Times New Roman" w:cs="Times New Roman"/>
      <w:sz w:val="24"/>
      <w:szCs w:val="24"/>
      <w:lang w:eastAsia="ru-RU"/>
    </w:rPr>
  </w:style>
  <w:style w:type="paragraph" w:styleId="ab">
    <w:name w:val="header"/>
    <w:basedOn w:val="a"/>
    <w:link w:val="ac"/>
    <w:uiPriority w:val="99"/>
    <w:unhideWhenUsed/>
    <w:rsid w:val="004E7A6A"/>
    <w:pPr>
      <w:tabs>
        <w:tab w:val="center" w:pos="4677"/>
        <w:tab w:val="right" w:pos="9355"/>
      </w:tabs>
      <w:spacing w:line="240" w:lineRule="auto"/>
    </w:pPr>
    <w:rPr>
      <w:rFonts w:cs="Times New Roman"/>
      <w:szCs w:val="28"/>
    </w:rPr>
  </w:style>
  <w:style w:type="character" w:customStyle="1" w:styleId="ac">
    <w:name w:val="Верхний колонтитул Знак"/>
    <w:basedOn w:val="a0"/>
    <w:link w:val="ab"/>
    <w:uiPriority w:val="99"/>
    <w:rsid w:val="004E7A6A"/>
    <w:rPr>
      <w:rFonts w:cs="Times New Roman"/>
      <w:szCs w:val="28"/>
    </w:rPr>
  </w:style>
  <w:style w:type="paragraph" w:styleId="ad">
    <w:name w:val="Normal (Web)"/>
    <w:aliases w:val="Знак Знак"/>
    <w:basedOn w:val="a"/>
    <w:uiPriority w:val="99"/>
    <w:unhideWhenUsed/>
    <w:rsid w:val="00AE04F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180963"/>
    <w:rPr>
      <w:rFonts w:asciiTheme="majorHAnsi" w:eastAsiaTheme="majorEastAsia" w:hAnsiTheme="majorHAnsi" w:cstheme="majorBidi"/>
      <w:b/>
      <w:bCs/>
      <w:color w:val="4F81BD" w:themeColor="accent1"/>
      <w:szCs w:val="28"/>
    </w:rPr>
  </w:style>
  <w:style w:type="paragraph" w:customStyle="1" w:styleId="ConsPlusNonformat">
    <w:name w:val="ConsPlusNonformat"/>
    <w:rsid w:val="00232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276A"/>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3572CF"/>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CC561E"/>
    <w:pPr>
      <w:suppressAutoHyphens/>
      <w:spacing w:after="0" w:line="100" w:lineRule="atLeast"/>
    </w:pPr>
    <w:rPr>
      <w:rFonts w:ascii="Calibri" w:eastAsia="Lucida Sans Unicode" w:hAnsi="Calibri" w:cs="font185"/>
      <w:kern w:val="1"/>
      <w:szCs w:val="28"/>
      <w:lang w:eastAsia="ar-SA"/>
    </w:rPr>
  </w:style>
  <w:style w:type="character" w:customStyle="1" w:styleId="ae">
    <w:name w:val="Основной текст_"/>
    <w:basedOn w:val="a0"/>
    <w:link w:val="13"/>
    <w:rsid w:val="00812246"/>
    <w:rPr>
      <w:rFonts w:eastAsia="Times New Roman" w:cs="Times New Roman"/>
      <w:b/>
      <w:bCs/>
      <w:spacing w:val="4"/>
      <w:szCs w:val="28"/>
      <w:shd w:val="clear" w:color="auto" w:fill="FFFFFF"/>
    </w:rPr>
  </w:style>
  <w:style w:type="paragraph" w:customStyle="1" w:styleId="13">
    <w:name w:val="Основной текст1"/>
    <w:basedOn w:val="a"/>
    <w:link w:val="ae"/>
    <w:rsid w:val="00812246"/>
    <w:pPr>
      <w:widowControl w:val="0"/>
      <w:shd w:val="clear" w:color="auto" w:fill="FFFFFF"/>
      <w:spacing w:after="360" w:line="0" w:lineRule="atLeast"/>
    </w:pPr>
    <w:rPr>
      <w:rFonts w:eastAsia="Times New Roman" w:cs="Times New Roman"/>
      <w:b/>
      <w:bCs/>
      <w:spacing w:val="4"/>
      <w:szCs w:val="28"/>
    </w:rPr>
  </w:style>
  <w:style w:type="character" w:customStyle="1" w:styleId="105pt0pt">
    <w:name w:val="Основной текст + 10;5 pt;Интервал 0 pt"/>
    <w:basedOn w:val="ae"/>
    <w:rsid w:val="00812246"/>
    <w:rPr>
      <w:rFonts w:eastAsia="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Не полужирный;Интервал 0 pt"/>
    <w:basedOn w:val="ae"/>
    <w:rsid w:val="00812246"/>
    <w:rPr>
      <w:rFonts w:eastAsia="Times New Roman" w:cs="Times New Roman"/>
      <w:b/>
      <w:bCs/>
      <w:i w:val="0"/>
      <w:iCs w:val="0"/>
      <w:smallCaps w:val="0"/>
      <w:strike w:val="0"/>
      <w:color w:val="000000"/>
      <w:spacing w:val="1"/>
      <w:w w:val="100"/>
      <w:position w:val="0"/>
      <w:sz w:val="22"/>
      <w:szCs w:val="22"/>
      <w:u w:val="none"/>
      <w:shd w:val="clear" w:color="auto" w:fill="FFFFFF"/>
      <w:lang w:val="ru-RU"/>
    </w:rPr>
  </w:style>
  <w:style w:type="character" w:styleId="af">
    <w:name w:val="Strong"/>
    <w:basedOn w:val="a0"/>
    <w:uiPriority w:val="22"/>
    <w:qFormat/>
    <w:rsid w:val="005F6D46"/>
    <w:rPr>
      <w:b/>
      <w:bCs/>
    </w:rPr>
  </w:style>
  <w:style w:type="paragraph" w:styleId="af0">
    <w:name w:val="No Spacing"/>
    <w:link w:val="af1"/>
    <w:uiPriority w:val="1"/>
    <w:qFormat/>
    <w:rsid w:val="00406AFF"/>
    <w:pPr>
      <w:spacing w:after="0" w:line="240" w:lineRule="auto"/>
    </w:pPr>
  </w:style>
  <w:style w:type="character" w:customStyle="1" w:styleId="c2">
    <w:name w:val="c2"/>
    <w:basedOn w:val="a0"/>
    <w:rsid w:val="00194A26"/>
  </w:style>
  <w:style w:type="character" w:customStyle="1" w:styleId="apple-converted-space">
    <w:name w:val="apple-converted-space"/>
    <w:basedOn w:val="a0"/>
    <w:rsid w:val="009E5A20"/>
  </w:style>
  <w:style w:type="character" w:customStyle="1" w:styleId="af1">
    <w:name w:val="Без интервала Знак"/>
    <w:link w:val="af0"/>
    <w:locked/>
    <w:rsid w:val="00C0303F"/>
  </w:style>
  <w:style w:type="character" w:customStyle="1" w:styleId="FontStyle76">
    <w:name w:val="Font Style76"/>
    <w:rsid w:val="00A96816"/>
    <w:rPr>
      <w:rFonts w:ascii="Times New Roman" w:hAnsi="Times New Roman" w:cs="Times New Roman" w:hint="default"/>
      <w:sz w:val="20"/>
      <w:szCs w:val="20"/>
    </w:rPr>
  </w:style>
  <w:style w:type="paragraph" w:customStyle="1" w:styleId="TableParagraph">
    <w:name w:val="Table Paragraph"/>
    <w:basedOn w:val="a"/>
    <w:uiPriority w:val="1"/>
    <w:qFormat/>
    <w:rsid w:val="00A96816"/>
    <w:pPr>
      <w:widowControl w:val="0"/>
      <w:spacing w:line="240" w:lineRule="auto"/>
    </w:pPr>
    <w:rPr>
      <w:rFonts w:asciiTheme="minorHAnsi" w:hAnsiTheme="minorHAnsi"/>
      <w:sz w:val="22"/>
      <w:lang w:val="en-US"/>
    </w:rPr>
  </w:style>
  <w:style w:type="paragraph" w:customStyle="1" w:styleId="c20">
    <w:name w:val="c20"/>
    <w:basedOn w:val="a"/>
    <w:rsid w:val="00A05D01"/>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A05D01"/>
  </w:style>
  <w:style w:type="paragraph" w:customStyle="1" w:styleId="c34">
    <w:name w:val="c34"/>
    <w:basedOn w:val="a"/>
    <w:rsid w:val="00977947"/>
    <w:pPr>
      <w:spacing w:before="100" w:beforeAutospacing="1" w:after="100" w:afterAutospacing="1" w:line="240" w:lineRule="auto"/>
    </w:pPr>
    <w:rPr>
      <w:rFonts w:eastAsia="Times New Roman" w:cs="Times New Roman"/>
      <w:sz w:val="24"/>
      <w:szCs w:val="24"/>
      <w:lang w:eastAsia="ru-RU"/>
    </w:rPr>
  </w:style>
  <w:style w:type="paragraph" w:styleId="af2">
    <w:name w:val="caption"/>
    <w:basedOn w:val="a"/>
    <w:next w:val="a"/>
    <w:uiPriority w:val="35"/>
    <w:unhideWhenUsed/>
    <w:qFormat/>
    <w:rsid w:val="007D0EFB"/>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74"/>
    <w:pPr>
      <w:spacing w:after="0" w:line="360" w:lineRule="auto"/>
    </w:pPr>
  </w:style>
  <w:style w:type="paragraph" w:styleId="1">
    <w:name w:val="heading 1"/>
    <w:basedOn w:val="a"/>
    <w:next w:val="a"/>
    <w:link w:val="10"/>
    <w:uiPriority w:val="9"/>
    <w:qFormat/>
    <w:rsid w:val="004E7A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327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963"/>
    <w:pPr>
      <w:keepNext/>
      <w:keepLines/>
      <w:spacing w:before="200" w:line="276" w:lineRule="auto"/>
      <w:outlineLvl w:val="2"/>
    </w:pPr>
    <w:rPr>
      <w:rFonts w:asciiTheme="majorHAnsi" w:eastAsiaTheme="majorEastAsia" w:hAnsiTheme="majorHAnsi" w:cstheme="majorBidi"/>
      <w:b/>
      <w:b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E7A6A"/>
    <w:pPr>
      <w:tabs>
        <w:tab w:val="center" w:pos="4677"/>
        <w:tab w:val="right" w:pos="9355"/>
      </w:tabs>
      <w:spacing w:line="240" w:lineRule="auto"/>
    </w:pPr>
  </w:style>
  <w:style w:type="character" w:customStyle="1" w:styleId="a5">
    <w:name w:val="Нижний колонтитул Знак"/>
    <w:basedOn w:val="a0"/>
    <w:link w:val="a4"/>
    <w:uiPriority w:val="99"/>
    <w:rsid w:val="004E7A6A"/>
  </w:style>
  <w:style w:type="character" w:customStyle="1" w:styleId="10">
    <w:name w:val="Заголовок 1 Знак"/>
    <w:basedOn w:val="a0"/>
    <w:link w:val="1"/>
    <w:uiPriority w:val="9"/>
    <w:rsid w:val="004E7A6A"/>
    <w:rPr>
      <w:rFonts w:asciiTheme="majorHAnsi" w:eastAsiaTheme="majorEastAsia" w:hAnsiTheme="majorHAnsi" w:cstheme="majorBidi"/>
      <w:b/>
      <w:bCs/>
      <w:color w:val="365F91" w:themeColor="accent1" w:themeShade="BF"/>
      <w:szCs w:val="28"/>
    </w:rPr>
  </w:style>
  <w:style w:type="paragraph" w:styleId="a6">
    <w:name w:val="TOC Heading"/>
    <w:basedOn w:val="1"/>
    <w:next w:val="a"/>
    <w:uiPriority w:val="39"/>
    <w:semiHidden/>
    <w:unhideWhenUsed/>
    <w:qFormat/>
    <w:rsid w:val="004E7A6A"/>
    <w:pPr>
      <w:spacing w:line="276" w:lineRule="auto"/>
      <w:outlineLvl w:val="9"/>
    </w:pPr>
  </w:style>
  <w:style w:type="paragraph" w:styleId="11">
    <w:name w:val="toc 1"/>
    <w:basedOn w:val="a"/>
    <w:next w:val="a"/>
    <w:autoRedefine/>
    <w:uiPriority w:val="39"/>
    <w:unhideWhenUsed/>
    <w:rsid w:val="004E7A6A"/>
    <w:pPr>
      <w:tabs>
        <w:tab w:val="left" w:pos="560"/>
        <w:tab w:val="right" w:leader="dot" w:pos="9345"/>
      </w:tabs>
    </w:pPr>
  </w:style>
  <w:style w:type="paragraph" w:styleId="21">
    <w:name w:val="toc 2"/>
    <w:basedOn w:val="a"/>
    <w:next w:val="a"/>
    <w:autoRedefine/>
    <w:uiPriority w:val="39"/>
    <w:unhideWhenUsed/>
    <w:rsid w:val="004E7A6A"/>
    <w:pPr>
      <w:spacing w:after="100"/>
      <w:ind w:left="280"/>
    </w:pPr>
  </w:style>
  <w:style w:type="paragraph" w:styleId="31">
    <w:name w:val="toc 3"/>
    <w:basedOn w:val="a"/>
    <w:next w:val="a"/>
    <w:autoRedefine/>
    <w:uiPriority w:val="39"/>
    <w:unhideWhenUsed/>
    <w:rsid w:val="004E7A6A"/>
    <w:pPr>
      <w:spacing w:after="100"/>
      <w:ind w:left="560"/>
    </w:pPr>
  </w:style>
  <w:style w:type="character" w:styleId="a7">
    <w:name w:val="Hyperlink"/>
    <w:basedOn w:val="a0"/>
    <w:uiPriority w:val="99"/>
    <w:unhideWhenUsed/>
    <w:rsid w:val="004E7A6A"/>
    <w:rPr>
      <w:color w:val="0000FF" w:themeColor="hyperlink"/>
      <w:u w:val="single"/>
    </w:rPr>
  </w:style>
  <w:style w:type="paragraph" w:styleId="a8">
    <w:name w:val="Balloon Text"/>
    <w:basedOn w:val="a"/>
    <w:link w:val="a9"/>
    <w:uiPriority w:val="99"/>
    <w:semiHidden/>
    <w:unhideWhenUsed/>
    <w:rsid w:val="004E7A6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A6A"/>
    <w:rPr>
      <w:rFonts w:ascii="Tahoma" w:hAnsi="Tahoma" w:cs="Tahoma"/>
      <w:sz w:val="16"/>
      <w:szCs w:val="16"/>
    </w:rPr>
  </w:style>
  <w:style w:type="paragraph" w:styleId="aa">
    <w:name w:val="List Paragraph"/>
    <w:basedOn w:val="a"/>
    <w:uiPriority w:val="34"/>
    <w:qFormat/>
    <w:rsid w:val="004E7A6A"/>
    <w:pPr>
      <w:ind w:left="720"/>
      <w:contextualSpacing/>
    </w:pPr>
  </w:style>
  <w:style w:type="paragraph" w:customStyle="1" w:styleId="western">
    <w:name w:val="western"/>
    <w:basedOn w:val="a"/>
    <w:rsid w:val="004E7A6A"/>
    <w:pPr>
      <w:spacing w:before="100" w:beforeAutospacing="1" w:after="100" w:afterAutospacing="1" w:line="240" w:lineRule="auto"/>
    </w:pPr>
    <w:rPr>
      <w:rFonts w:eastAsia="Times New Roman" w:cs="Times New Roman"/>
      <w:sz w:val="24"/>
      <w:szCs w:val="24"/>
      <w:lang w:eastAsia="ru-RU"/>
    </w:rPr>
  </w:style>
  <w:style w:type="paragraph" w:styleId="ab">
    <w:name w:val="header"/>
    <w:basedOn w:val="a"/>
    <w:link w:val="ac"/>
    <w:uiPriority w:val="99"/>
    <w:unhideWhenUsed/>
    <w:rsid w:val="004E7A6A"/>
    <w:pPr>
      <w:tabs>
        <w:tab w:val="center" w:pos="4677"/>
        <w:tab w:val="right" w:pos="9355"/>
      </w:tabs>
      <w:spacing w:line="240" w:lineRule="auto"/>
    </w:pPr>
    <w:rPr>
      <w:rFonts w:cs="Times New Roman"/>
      <w:szCs w:val="28"/>
    </w:rPr>
  </w:style>
  <w:style w:type="character" w:customStyle="1" w:styleId="ac">
    <w:name w:val="Верхний колонтитул Знак"/>
    <w:basedOn w:val="a0"/>
    <w:link w:val="ab"/>
    <w:uiPriority w:val="99"/>
    <w:rsid w:val="004E7A6A"/>
    <w:rPr>
      <w:rFonts w:cs="Times New Roman"/>
      <w:szCs w:val="28"/>
    </w:rPr>
  </w:style>
  <w:style w:type="paragraph" w:styleId="ad">
    <w:name w:val="Normal (Web)"/>
    <w:aliases w:val="Знак Знак"/>
    <w:basedOn w:val="a"/>
    <w:uiPriority w:val="99"/>
    <w:unhideWhenUsed/>
    <w:rsid w:val="00AE04F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180963"/>
    <w:rPr>
      <w:rFonts w:asciiTheme="majorHAnsi" w:eastAsiaTheme="majorEastAsia" w:hAnsiTheme="majorHAnsi" w:cstheme="majorBidi"/>
      <w:b/>
      <w:bCs/>
      <w:color w:val="4F81BD" w:themeColor="accent1"/>
      <w:szCs w:val="28"/>
    </w:rPr>
  </w:style>
  <w:style w:type="paragraph" w:customStyle="1" w:styleId="ConsPlusNonformat">
    <w:name w:val="ConsPlusNonformat"/>
    <w:rsid w:val="00232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276A"/>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3572CF"/>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CC561E"/>
    <w:pPr>
      <w:suppressAutoHyphens/>
      <w:spacing w:after="0" w:line="100" w:lineRule="atLeast"/>
    </w:pPr>
    <w:rPr>
      <w:rFonts w:ascii="Calibri" w:eastAsia="Lucida Sans Unicode" w:hAnsi="Calibri" w:cs="font185"/>
      <w:kern w:val="1"/>
      <w:szCs w:val="28"/>
      <w:lang w:eastAsia="ar-SA"/>
    </w:rPr>
  </w:style>
  <w:style w:type="character" w:customStyle="1" w:styleId="ae">
    <w:name w:val="Основной текст_"/>
    <w:basedOn w:val="a0"/>
    <w:link w:val="13"/>
    <w:rsid w:val="00812246"/>
    <w:rPr>
      <w:rFonts w:eastAsia="Times New Roman" w:cs="Times New Roman"/>
      <w:b/>
      <w:bCs/>
      <w:spacing w:val="4"/>
      <w:szCs w:val="28"/>
      <w:shd w:val="clear" w:color="auto" w:fill="FFFFFF"/>
    </w:rPr>
  </w:style>
  <w:style w:type="paragraph" w:customStyle="1" w:styleId="13">
    <w:name w:val="Основной текст1"/>
    <w:basedOn w:val="a"/>
    <w:link w:val="ae"/>
    <w:rsid w:val="00812246"/>
    <w:pPr>
      <w:widowControl w:val="0"/>
      <w:shd w:val="clear" w:color="auto" w:fill="FFFFFF"/>
      <w:spacing w:after="360" w:line="0" w:lineRule="atLeast"/>
    </w:pPr>
    <w:rPr>
      <w:rFonts w:eastAsia="Times New Roman" w:cs="Times New Roman"/>
      <w:b/>
      <w:bCs/>
      <w:spacing w:val="4"/>
      <w:szCs w:val="28"/>
    </w:rPr>
  </w:style>
  <w:style w:type="character" w:customStyle="1" w:styleId="105pt0pt">
    <w:name w:val="Основной текст + 10;5 pt;Интервал 0 pt"/>
    <w:basedOn w:val="ae"/>
    <w:rsid w:val="00812246"/>
    <w:rPr>
      <w:rFonts w:eastAsia="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Не полужирный;Интервал 0 pt"/>
    <w:basedOn w:val="ae"/>
    <w:rsid w:val="00812246"/>
    <w:rPr>
      <w:rFonts w:eastAsia="Times New Roman" w:cs="Times New Roman"/>
      <w:b/>
      <w:bCs/>
      <w:i w:val="0"/>
      <w:iCs w:val="0"/>
      <w:smallCaps w:val="0"/>
      <w:strike w:val="0"/>
      <w:color w:val="000000"/>
      <w:spacing w:val="1"/>
      <w:w w:val="100"/>
      <w:position w:val="0"/>
      <w:sz w:val="22"/>
      <w:szCs w:val="22"/>
      <w:u w:val="none"/>
      <w:shd w:val="clear" w:color="auto" w:fill="FFFFFF"/>
      <w:lang w:val="ru-RU"/>
    </w:rPr>
  </w:style>
  <w:style w:type="character" w:styleId="af">
    <w:name w:val="Strong"/>
    <w:basedOn w:val="a0"/>
    <w:uiPriority w:val="22"/>
    <w:qFormat/>
    <w:rsid w:val="005F6D46"/>
    <w:rPr>
      <w:b/>
      <w:bCs/>
    </w:rPr>
  </w:style>
  <w:style w:type="paragraph" w:styleId="af0">
    <w:name w:val="No Spacing"/>
    <w:link w:val="af1"/>
    <w:uiPriority w:val="1"/>
    <w:qFormat/>
    <w:rsid w:val="00406AFF"/>
    <w:pPr>
      <w:spacing w:after="0" w:line="240" w:lineRule="auto"/>
    </w:pPr>
  </w:style>
  <w:style w:type="character" w:customStyle="1" w:styleId="c2">
    <w:name w:val="c2"/>
    <w:basedOn w:val="a0"/>
    <w:rsid w:val="00194A26"/>
  </w:style>
  <w:style w:type="character" w:customStyle="1" w:styleId="apple-converted-space">
    <w:name w:val="apple-converted-space"/>
    <w:basedOn w:val="a0"/>
    <w:rsid w:val="009E5A20"/>
  </w:style>
  <w:style w:type="character" w:customStyle="1" w:styleId="af1">
    <w:name w:val="Без интервала Знак"/>
    <w:link w:val="af0"/>
    <w:locked/>
    <w:rsid w:val="00C0303F"/>
  </w:style>
  <w:style w:type="character" w:customStyle="1" w:styleId="FontStyle76">
    <w:name w:val="Font Style76"/>
    <w:rsid w:val="00A96816"/>
    <w:rPr>
      <w:rFonts w:ascii="Times New Roman" w:hAnsi="Times New Roman" w:cs="Times New Roman" w:hint="default"/>
      <w:sz w:val="20"/>
      <w:szCs w:val="20"/>
    </w:rPr>
  </w:style>
  <w:style w:type="paragraph" w:customStyle="1" w:styleId="TableParagraph">
    <w:name w:val="Table Paragraph"/>
    <w:basedOn w:val="a"/>
    <w:uiPriority w:val="1"/>
    <w:qFormat/>
    <w:rsid w:val="00A96816"/>
    <w:pPr>
      <w:widowControl w:val="0"/>
      <w:spacing w:line="240" w:lineRule="auto"/>
    </w:pPr>
    <w:rPr>
      <w:rFonts w:asciiTheme="minorHAnsi" w:hAnsiTheme="minorHAnsi"/>
      <w:sz w:val="22"/>
      <w:lang w:val="en-US"/>
    </w:rPr>
  </w:style>
  <w:style w:type="paragraph" w:customStyle="1" w:styleId="c20">
    <w:name w:val="c20"/>
    <w:basedOn w:val="a"/>
    <w:rsid w:val="00A05D01"/>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A05D01"/>
  </w:style>
  <w:style w:type="paragraph" w:customStyle="1" w:styleId="c34">
    <w:name w:val="c34"/>
    <w:basedOn w:val="a"/>
    <w:rsid w:val="00977947"/>
    <w:pPr>
      <w:spacing w:before="100" w:beforeAutospacing="1" w:after="100" w:afterAutospacing="1" w:line="240" w:lineRule="auto"/>
    </w:pPr>
    <w:rPr>
      <w:rFonts w:eastAsia="Times New Roman" w:cs="Times New Roman"/>
      <w:sz w:val="24"/>
      <w:szCs w:val="24"/>
      <w:lang w:eastAsia="ru-RU"/>
    </w:rPr>
  </w:style>
  <w:style w:type="paragraph" w:styleId="af2">
    <w:name w:val="caption"/>
    <w:basedOn w:val="a"/>
    <w:next w:val="a"/>
    <w:uiPriority w:val="35"/>
    <w:unhideWhenUsed/>
    <w:qFormat/>
    <w:rsid w:val="007D0EFB"/>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134">
      <w:bodyDiv w:val="1"/>
      <w:marLeft w:val="0"/>
      <w:marRight w:val="0"/>
      <w:marTop w:val="0"/>
      <w:marBottom w:val="0"/>
      <w:divBdr>
        <w:top w:val="none" w:sz="0" w:space="0" w:color="auto"/>
        <w:left w:val="none" w:sz="0" w:space="0" w:color="auto"/>
        <w:bottom w:val="none" w:sz="0" w:space="0" w:color="auto"/>
        <w:right w:val="none" w:sz="0" w:space="0" w:color="auto"/>
      </w:divBdr>
    </w:div>
    <w:div w:id="390538871">
      <w:bodyDiv w:val="1"/>
      <w:marLeft w:val="0"/>
      <w:marRight w:val="0"/>
      <w:marTop w:val="0"/>
      <w:marBottom w:val="0"/>
      <w:divBdr>
        <w:top w:val="none" w:sz="0" w:space="0" w:color="auto"/>
        <w:left w:val="none" w:sz="0" w:space="0" w:color="auto"/>
        <w:bottom w:val="none" w:sz="0" w:space="0" w:color="auto"/>
        <w:right w:val="none" w:sz="0" w:space="0" w:color="auto"/>
      </w:divBdr>
    </w:div>
    <w:div w:id="420223622">
      <w:bodyDiv w:val="1"/>
      <w:marLeft w:val="0"/>
      <w:marRight w:val="0"/>
      <w:marTop w:val="0"/>
      <w:marBottom w:val="0"/>
      <w:divBdr>
        <w:top w:val="none" w:sz="0" w:space="0" w:color="auto"/>
        <w:left w:val="none" w:sz="0" w:space="0" w:color="auto"/>
        <w:bottom w:val="none" w:sz="0" w:space="0" w:color="auto"/>
        <w:right w:val="none" w:sz="0" w:space="0" w:color="auto"/>
      </w:divBdr>
    </w:div>
    <w:div w:id="427237883">
      <w:bodyDiv w:val="1"/>
      <w:marLeft w:val="0"/>
      <w:marRight w:val="0"/>
      <w:marTop w:val="0"/>
      <w:marBottom w:val="0"/>
      <w:divBdr>
        <w:top w:val="none" w:sz="0" w:space="0" w:color="auto"/>
        <w:left w:val="none" w:sz="0" w:space="0" w:color="auto"/>
        <w:bottom w:val="none" w:sz="0" w:space="0" w:color="auto"/>
        <w:right w:val="none" w:sz="0" w:space="0" w:color="auto"/>
      </w:divBdr>
    </w:div>
    <w:div w:id="449276246">
      <w:bodyDiv w:val="1"/>
      <w:marLeft w:val="0"/>
      <w:marRight w:val="0"/>
      <w:marTop w:val="0"/>
      <w:marBottom w:val="0"/>
      <w:divBdr>
        <w:top w:val="none" w:sz="0" w:space="0" w:color="auto"/>
        <w:left w:val="none" w:sz="0" w:space="0" w:color="auto"/>
        <w:bottom w:val="none" w:sz="0" w:space="0" w:color="auto"/>
        <w:right w:val="none" w:sz="0" w:space="0" w:color="auto"/>
      </w:divBdr>
    </w:div>
    <w:div w:id="547188701">
      <w:bodyDiv w:val="1"/>
      <w:marLeft w:val="0"/>
      <w:marRight w:val="0"/>
      <w:marTop w:val="0"/>
      <w:marBottom w:val="0"/>
      <w:divBdr>
        <w:top w:val="none" w:sz="0" w:space="0" w:color="auto"/>
        <w:left w:val="none" w:sz="0" w:space="0" w:color="auto"/>
        <w:bottom w:val="none" w:sz="0" w:space="0" w:color="auto"/>
        <w:right w:val="none" w:sz="0" w:space="0" w:color="auto"/>
      </w:divBdr>
    </w:div>
    <w:div w:id="676081877">
      <w:bodyDiv w:val="1"/>
      <w:marLeft w:val="0"/>
      <w:marRight w:val="0"/>
      <w:marTop w:val="0"/>
      <w:marBottom w:val="0"/>
      <w:divBdr>
        <w:top w:val="none" w:sz="0" w:space="0" w:color="auto"/>
        <w:left w:val="none" w:sz="0" w:space="0" w:color="auto"/>
        <w:bottom w:val="none" w:sz="0" w:space="0" w:color="auto"/>
        <w:right w:val="none" w:sz="0" w:space="0" w:color="auto"/>
      </w:divBdr>
    </w:div>
    <w:div w:id="766999079">
      <w:bodyDiv w:val="1"/>
      <w:marLeft w:val="0"/>
      <w:marRight w:val="0"/>
      <w:marTop w:val="0"/>
      <w:marBottom w:val="0"/>
      <w:divBdr>
        <w:top w:val="none" w:sz="0" w:space="0" w:color="auto"/>
        <w:left w:val="none" w:sz="0" w:space="0" w:color="auto"/>
        <w:bottom w:val="none" w:sz="0" w:space="0" w:color="auto"/>
        <w:right w:val="none" w:sz="0" w:space="0" w:color="auto"/>
      </w:divBdr>
    </w:div>
    <w:div w:id="826096124">
      <w:bodyDiv w:val="1"/>
      <w:marLeft w:val="0"/>
      <w:marRight w:val="0"/>
      <w:marTop w:val="0"/>
      <w:marBottom w:val="0"/>
      <w:divBdr>
        <w:top w:val="none" w:sz="0" w:space="0" w:color="auto"/>
        <w:left w:val="none" w:sz="0" w:space="0" w:color="auto"/>
        <w:bottom w:val="none" w:sz="0" w:space="0" w:color="auto"/>
        <w:right w:val="none" w:sz="0" w:space="0" w:color="auto"/>
      </w:divBdr>
    </w:div>
    <w:div w:id="934097430">
      <w:bodyDiv w:val="1"/>
      <w:marLeft w:val="0"/>
      <w:marRight w:val="0"/>
      <w:marTop w:val="0"/>
      <w:marBottom w:val="0"/>
      <w:divBdr>
        <w:top w:val="none" w:sz="0" w:space="0" w:color="auto"/>
        <w:left w:val="none" w:sz="0" w:space="0" w:color="auto"/>
        <w:bottom w:val="none" w:sz="0" w:space="0" w:color="auto"/>
        <w:right w:val="none" w:sz="0" w:space="0" w:color="auto"/>
      </w:divBdr>
    </w:div>
    <w:div w:id="955411200">
      <w:bodyDiv w:val="1"/>
      <w:marLeft w:val="0"/>
      <w:marRight w:val="0"/>
      <w:marTop w:val="0"/>
      <w:marBottom w:val="0"/>
      <w:divBdr>
        <w:top w:val="none" w:sz="0" w:space="0" w:color="auto"/>
        <w:left w:val="none" w:sz="0" w:space="0" w:color="auto"/>
        <w:bottom w:val="none" w:sz="0" w:space="0" w:color="auto"/>
        <w:right w:val="none" w:sz="0" w:space="0" w:color="auto"/>
      </w:divBdr>
    </w:div>
    <w:div w:id="978924577">
      <w:bodyDiv w:val="1"/>
      <w:marLeft w:val="0"/>
      <w:marRight w:val="0"/>
      <w:marTop w:val="0"/>
      <w:marBottom w:val="0"/>
      <w:divBdr>
        <w:top w:val="none" w:sz="0" w:space="0" w:color="auto"/>
        <w:left w:val="none" w:sz="0" w:space="0" w:color="auto"/>
        <w:bottom w:val="none" w:sz="0" w:space="0" w:color="auto"/>
        <w:right w:val="none" w:sz="0" w:space="0" w:color="auto"/>
      </w:divBdr>
    </w:div>
    <w:div w:id="1015612341">
      <w:bodyDiv w:val="1"/>
      <w:marLeft w:val="0"/>
      <w:marRight w:val="0"/>
      <w:marTop w:val="0"/>
      <w:marBottom w:val="0"/>
      <w:divBdr>
        <w:top w:val="none" w:sz="0" w:space="0" w:color="auto"/>
        <w:left w:val="none" w:sz="0" w:space="0" w:color="auto"/>
        <w:bottom w:val="none" w:sz="0" w:space="0" w:color="auto"/>
        <w:right w:val="none" w:sz="0" w:space="0" w:color="auto"/>
      </w:divBdr>
    </w:div>
    <w:div w:id="1091974252">
      <w:bodyDiv w:val="1"/>
      <w:marLeft w:val="0"/>
      <w:marRight w:val="0"/>
      <w:marTop w:val="0"/>
      <w:marBottom w:val="0"/>
      <w:divBdr>
        <w:top w:val="none" w:sz="0" w:space="0" w:color="auto"/>
        <w:left w:val="none" w:sz="0" w:space="0" w:color="auto"/>
        <w:bottom w:val="none" w:sz="0" w:space="0" w:color="auto"/>
        <w:right w:val="none" w:sz="0" w:space="0" w:color="auto"/>
      </w:divBdr>
    </w:div>
    <w:div w:id="1113212592">
      <w:bodyDiv w:val="1"/>
      <w:marLeft w:val="0"/>
      <w:marRight w:val="0"/>
      <w:marTop w:val="0"/>
      <w:marBottom w:val="0"/>
      <w:divBdr>
        <w:top w:val="none" w:sz="0" w:space="0" w:color="auto"/>
        <w:left w:val="none" w:sz="0" w:space="0" w:color="auto"/>
        <w:bottom w:val="none" w:sz="0" w:space="0" w:color="auto"/>
        <w:right w:val="none" w:sz="0" w:space="0" w:color="auto"/>
      </w:divBdr>
    </w:div>
    <w:div w:id="1113866698">
      <w:bodyDiv w:val="1"/>
      <w:marLeft w:val="0"/>
      <w:marRight w:val="0"/>
      <w:marTop w:val="0"/>
      <w:marBottom w:val="0"/>
      <w:divBdr>
        <w:top w:val="none" w:sz="0" w:space="0" w:color="auto"/>
        <w:left w:val="none" w:sz="0" w:space="0" w:color="auto"/>
        <w:bottom w:val="none" w:sz="0" w:space="0" w:color="auto"/>
        <w:right w:val="none" w:sz="0" w:space="0" w:color="auto"/>
      </w:divBdr>
    </w:div>
    <w:div w:id="1170562326">
      <w:bodyDiv w:val="1"/>
      <w:marLeft w:val="0"/>
      <w:marRight w:val="0"/>
      <w:marTop w:val="0"/>
      <w:marBottom w:val="0"/>
      <w:divBdr>
        <w:top w:val="none" w:sz="0" w:space="0" w:color="auto"/>
        <w:left w:val="none" w:sz="0" w:space="0" w:color="auto"/>
        <w:bottom w:val="none" w:sz="0" w:space="0" w:color="auto"/>
        <w:right w:val="none" w:sz="0" w:space="0" w:color="auto"/>
      </w:divBdr>
    </w:div>
    <w:div w:id="1185750262">
      <w:bodyDiv w:val="1"/>
      <w:marLeft w:val="0"/>
      <w:marRight w:val="0"/>
      <w:marTop w:val="0"/>
      <w:marBottom w:val="0"/>
      <w:divBdr>
        <w:top w:val="none" w:sz="0" w:space="0" w:color="auto"/>
        <w:left w:val="none" w:sz="0" w:space="0" w:color="auto"/>
        <w:bottom w:val="none" w:sz="0" w:space="0" w:color="auto"/>
        <w:right w:val="none" w:sz="0" w:space="0" w:color="auto"/>
      </w:divBdr>
    </w:div>
    <w:div w:id="1206943623">
      <w:bodyDiv w:val="1"/>
      <w:marLeft w:val="0"/>
      <w:marRight w:val="0"/>
      <w:marTop w:val="0"/>
      <w:marBottom w:val="0"/>
      <w:divBdr>
        <w:top w:val="none" w:sz="0" w:space="0" w:color="auto"/>
        <w:left w:val="none" w:sz="0" w:space="0" w:color="auto"/>
        <w:bottom w:val="none" w:sz="0" w:space="0" w:color="auto"/>
        <w:right w:val="none" w:sz="0" w:space="0" w:color="auto"/>
      </w:divBdr>
    </w:div>
    <w:div w:id="1338119834">
      <w:bodyDiv w:val="1"/>
      <w:marLeft w:val="0"/>
      <w:marRight w:val="0"/>
      <w:marTop w:val="0"/>
      <w:marBottom w:val="0"/>
      <w:divBdr>
        <w:top w:val="none" w:sz="0" w:space="0" w:color="auto"/>
        <w:left w:val="none" w:sz="0" w:space="0" w:color="auto"/>
        <w:bottom w:val="none" w:sz="0" w:space="0" w:color="auto"/>
        <w:right w:val="none" w:sz="0" w:space="0" w:color="auto"/>
      </w:divBdr>
    </w:div>
    <w:div w:id="1338532824">
      <w:bodyDiv w:val="1"/>
      <w:marLeft w:val="0"/>
      <w:marRight w:val="0"/>
      <w:marTop w:val="0"/>
      <w:marBottom w:val="0"/>
      <w:divBdr>
        <w:top w:val="none" w:sz="0" w:space="0" w:color="auto"/>
        <w:left w:val="none" w:sz="0" w:space="0" w:color="auto"/>
        <w:bottom w:val="none" w:sz="0" w:space="0" w:color="auto"/>
        <w:right w:val="none" w:sz="0" w:space="0" w:color="auto"/>
      </w:divBdr>
    </w:div>
    <w:div w:id="1363896011">
      <w:bodyDiv w:val="1"/>
      <w:marLeft w:val="0"/>
      <w:marRight w:val="0"/>
      <w:marTop w:val="0"/>
      <w:marBottom w:val="0"/>
      <w:divBdr>
        <w:top w:val="none" w:sz="0" w:space="0" w:color="auto"/>
        <w:left w:val="none" w:sz="0" w:space="0" w:color="auto"/>
        <w:bottom w:val="none" w:sz="0" w:space="0" w:color="auto"/>
        <w:right w:val="none" w:sz="0" w:space="0" w:color="auto"/>
      </w:divBdr>
    </w:div>
    <w:div w:id="1387988466">
      <w:bodyDiv w:val="1"/>
      <w:marLeft w:val="0"/>
      <w:marRight w:val="0"/>
      <w:marTop w:val="0"/>
      <w:marBottom w:val="0"/>
      <w:divBdr>
        <w:top w:val="none" w:sz="0" w:space="0" w:color="auto"/>
        <w:left w:val="none" w:sz="0" w:space="0" w:color="auto"/>
        <w:bottom w:val="none" w:sz="0" w:space="0" w:color="auto"/>
        <w:right w:val="none" w:sz="0" w:space="0" w:color="auto"/>
      </w:divBdr>
    </w:div>
    <w:div w:id="1409304969">
      <w:bodyDiv w:val="1"/>
      <w:marLeft w:val="0"/>
      <w:marRight w:val="0"/>
      <w:marTop w:val="0"/>
      <w:marBottom w:val="0"/>
      <w:divBdr>
        <w:top w:val="none" w:sz="0" w:space="0" w:color="auto"/>
        <w:left w:val="none" w:sz="0" w:space="0" w:color="auto"/>
        <w:bottom w:val="none" w:sz="0" w:space="0" w:color="auto"/>
        <w:right w:val="none" w:sz="0" w:space="0" w:color="auto"/>
      </w:divBdr>
    </w:div>
    <w:div w:id="1414276906">
      <w:bodyDiv w:val="1"/>
      <w:marLeft w:val="0"/>
      <w:marRight w:val="0"/>
      <w:marTop w:val="0"/>
      <w:marBottom w:val="0"/>
      <w:divBdr>
        <w:top w:val="none" w:sz="0" w:space="0" w:color="auto"/>
        <w:left w:val="none" w:sz="0" w:space="0" w:color="auto"/>
        <w:bottom w:val="none" w:sz="0" w:space="0" w:color="auto"/>
        <w:right w:val="none" w:sz="0" w:space="0" w:color="auto"/>
      </w:divBdr>
    </w:div>
    <w:div w:id="1426998255">
      <w:bodyDiv w:val="1"/>
      <w:marLeft w:val="0"/>
      <w:marRight w:val="0"/>
      <w:marTop w:val="0"/>
      <w:marBottom w:val="0"/>
      <w:divBdr>
        <w:top w:val="none" w:sz="0" w:space="0" w:color="auto"/>
        <w:left w:val="none" w:sz="0" w:space="0" w:color="auto"/>
        <w:bottom w:val="none" w:sz="0" w:space="0" w:color="auto"/>
        <w:right w:val="none" w:sz="0" w:space="0" w:color="auto"/>
      </w:divBdr>
    </w:div>
    <w:div w:id="1438057132">
      <w:bodyDiv w:val="1"/>
      <w:marLeft w:val="0"/>
      <w:marRight w:val="0"/>
      <w:marTop w:val="0"/>
      <w:marBottom w:val="0"/>
      <w:divBdr>
        <w:top w:val="none" w:sz="0" w:space="0" w:color="auto"/>
        <w:left w:val="none" w:sz="0" w:space="0" w:color="auto"/>
        <w:bottom w:val="none" w:sz="0" w:space="0" w:color="auto"/>
        <w:right w:val="none" w:sz="0" w:space="0" w:color="auto"/>
      </w:divBdr>
    </w:div>
    <w:div w:id="1464998816">
      <w:bodyDiv w:val="1"/>
      <w:marLeft w:val="0"/>
      <w:marRight w:val="0"/>
      <w:marTop w:val="0"/>
      <w:marBottom w:val="0"/>
      <w:divBdr>
        <w:top w:val="none" w:sz="0" w:space="0" w:color="auto"/>
        <w:left w:val="none" w:sz="0" w:space="0" w:color="auto"/>
        <w:bottom w:val="none" w:sz="0" w:space="0" w:color="auto"/>
        <w:right w:val="none" w:sz="0" w:space="0" w:color="auto"/>
      </w:divBdr>
    </w:div>
    <w:div w:id="1479689597">
      <w:bodyDiv w:val="1"/>
      <w:marLeft w:val="0"/>
      <w:marRight w:val="0"/>
      <w:marTop w:val="0"/>
      <w:marBottom w:val="0"/>
      <w:divBdr>
        <w:top w:val="none" w:sz="0" w:space="0" w:color="auto"/>
        <w:left w:val="none" w:sz="0" w:space="0" w:color="auto"/>
        <w:bottom w:val="none" w:sz="0" w:space="0" w:color="auto"/>
        <w:right w:val="none" w:sz="0" w:space="0" w:color="auto"/>
      </w:divBdr>
    </w:div>
    <w:div w:id="1533878327">
      <w:bodyDiv w:val="1"/>
      <w:marLeft w:val="0"/>
      <w:marRight w:val="0"/>
      <w:marTop w:val="0"/>
      <w:marBottom w:val="0"/>
      <w:divBdr>
        <w:top w:val="none" w:sz="0" w:space="0" w:color="auto"/>
        <w:left w:val="none" w:sz="0" w:space="0" w:color="auto"/>
        <w:bottom w:val="none" w:sz="0" w:space="0" w:color="auto"/>
        <w:right w:val="none" w:sz="0" w:space="0" w:color="auto"/>
      </w:divBdr>
    </w:div>
    <w:div w:id="1558274897">
      <w:bodyDiv w:val="1"/>
      <w:marLeft w:val="0"/>
      <w:marRight w:val="0"/>
      <w:marTop w:val="0"/>
      <w:marBottom w:val="0"/>
      <w:divBdr>
        <w:top w:val="none" w:sz="0" w:space="0" w:color="auto"/>
        <w:left w:val="none" w:sz="0" w:space="0" w:color="auto"/>
        <w:bottom w:val="none" w:sz="0" w:space="0" w:color="auto"/>
        <w:right w:val="none" w:sz="0" w:space="0" w:color="auto"/>
      </w:divBdr>
    </w:div>
    <w:div w:id="1574313131">
      <w:bodyDiv w:val="1"/>
      <w:marLeft w:val="0"/>
      <w:marRight w:val="0"/>
      <w:marTop w:val="0"/>
      <w:marBottom w:val="0"/>
      <w:divBdr>
        <w:top w:val="none" w:sz="0" w:space="0" w:color="auto"/>
        <w:left w:val="none" w:sz="0" w:space="0" w:color="auto"/>
        <w:bottom w:val="none" w:sz="0" w:space="0" w:color="auto"/>
        <w:right w:val="none" w:sz="0" w:space="0" w:color="auto"/>
      </w:divBdr>
    </w:div>
    <w:div w:id="1643658199">
      <w:bodyDiv w:val="1"/>
      <w:marLeft w:val="0"/>
      <w:marRight w:val="0"/>
      <w:marTop w:val="0"/>
      <w:marBottom w:val="0"/>
      <w:divBdr>
        <w:top w:val="none" w:sz="0" w:space="0" w:color="auto"/>
        <w:left w:val="none" w:sz="0" w:space="0" w:color="auto"/>
        <w:bottom w:val="none" w:sz="0" w:space="0" w:color="auto"/>
        <w:right w:val="none" w:sz="0" w:space="0" w:color="auto"/>
      </w:divBdr>
    </w:div>
    <w:div w:id="1645623292">
      <w:bodyDiv w:val="1"/>
      <w:marLeft w:val="0"/>
      <w:marRight w:val="0"/>
      <w:marTop w:val="0"/>
      <w:marBottom w:val="0"/>
      <w:divBdr>
        <w:top w:val="none" w:sz="0" w:space="0" w:color="auto"/>
        <w:left w:val="none" w:sz="0" w:space="0" w:color="auto"/>
        <w:bottom w:val="none" w:sz="0" w:space="0" w:color="auto"/>
        <w:right w:val="none" w:sz="0" w:space="0" w:color="auto"/>
      </w:divBdr>
    </w:div>
    <w:div w:id="1671564666">
      <w:bodyDiv w:val="1"/>
      <w:marLeft w:val="0"/>
      <w:marRight w:val="0"/>
      <w:marTop w:val="0"/>
      <w:marBottom w:val="0"/>
      <w:divBdr>
        <w:top w:val="none" w:sz="0" w:space="0" w:color="auto"/>
        <w:left w:val="none" w:sz="0" w:space="0" w:color="auto"/>
        <w:bottom w:val="none" w:sz="0" w:space="0" w:color="auto"/>
        <w:right w:val="none" w:sz="0" w:space="0" w:color="auto"/>
      </w:divBdr>
    </w:div>
    <w:div w:id="1753625463">
      <w:bodyDiv w:val="1"/>
      <w:marLeft w:val="0"/>
      <w:marRight w:val="0"/>
      <w:marTop w:val="0"/>
      <w:marBottom w:val="0"/>
      <w:divBdr>
        <w:top w:val="none" w:sz="0" w:space="0" w:color="auto"/>
        <w:left w:val="none" w:sz="0" w:space="0" w:color="auto"/>
        <w:bottom w:val="none" w:sz="0" w:space="0" w:color="auto"/>
        <w:right w:val="none" w:sz="0" w:space="0" w:color="auto"/>
      </w:divBdr>
    </w:div>
    <w:div w:id="1766073087">
      <w:bodyDiv w:val="1"/>
      <w:marLeft w:val="0"/>
      <w:marRight w:val="0"/>
      <w:marTop w:val="0"/>
      <w:marBottom w:val="0"/>
      <w:divBdr>
        <w:top w:val="none" w:sz="0" w:space="0" w:color="auto"/>
        <w:left w:val="none" w:sz="0" w:space="0" w:color="auto"/>
        <w:bottom w:val="none" w:sz="0" w:space="0" w:color="auto"/>
        <w:right w:val="none" w:sz="0" w:space="0" w:color="auto"/>
      </w:divBdr>
    </w:div>
    <w:div w:id="1775859384">
      <w:bodyDiv w:val="1"/>
      <w:marLeft w:val="0"/>
      <w:marRight w:val="0"/>
      <w:marTop w:val="0"/>
      <w:marBottom w:val="0"/>
      <w:divBdr>
        <w:top w:val="none" w:sz="0" w:space="0" w:color="auto"/>
        <w:left w:val="none" w:sz="0" w:space="0" w:color="auto"/>
        <w:bottom w:val="none" w:sz="0" w:space="0" w:color="auto"/>
        <w:right w:val="none" w:sz="0" w:space="0" w:color="auto"/>
      </w:divBdr>
    </w:div>
    <w:div w:id="1800611926">
      <w:bodyDiv w:val="1"/>
      <w:marLeft w:val="0"/>
      <w:marRight w:val="0"/>
      <w:marTop w:val="0"/>
      <w:marBottom w:val="0"/>
      <w:divBdr>
        <w:top w:val="none" w:sz="0" w:space="0" w:color="auto"/>
        <w:left w:val="none" w:sz="0" w:space="0" w:color="auto"/>
        <w:bottom w:val="none" w:sz="0" w:space="0" w:color="auto"/>
        <w:right w:val="none" w:sz="0" w:space="0" w:color="auto"/>
      </w:divBdr>
    </w:div>
    <w:div w:id="1920284990">
      <w:bodyDiv w:val="1"/>
      <w:marLeft w:val="0"/>
      <w:marRight w:val="0"/>
      <w:marTop w:val="0"/>
      <w:marBottom w:val="0"/>
      <w:divBdr>
        <w:top w:val="none" w:sz="0" w:space="0" w:color="auto"/>
        <w:left w:val="none" w:sz="0" w:space="0" w:color="auto"/>
        <w:bottom w:val="none" w:sz="0" w:space="0" w:color="auto"/>
        <w:right w:val="none" w:sz="0" w:space="0" w:color="auto"/>
      </w:divBdr>
    </w:div>
    <w:div w:id="19206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u478@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3016-E0F7-42C4-A82F-07D3352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46</Pages>
  <Words>12073</Words>
  <Characters>68821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образовательное учреждение Искитимского района Новосибирской области детский сад «Огонек» р.п. Линево</vt:lpstr>
    </vt:vector>
  </TitlesOfParts>
  <Company>Microsoft</Company>
  <LinksUpToDate>false</LinksUpToDate>
  <CharactersWithSpaces>80733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образовательное учреждение Искитимского района Новосибирской области детский сад «Огонек» р.п. Линево</dc:title>
  <dc:creator>Елена</dc:creator>
  <cp:lastModifiedBy>Алена</cp:lastModifiedBy>
  <cp:revision>5</cp:revision>
  <cp:lastPrinted>2019-09-10T13:41:00Z</cp:lastPrinted>
  <dcterms:created xsi:type="dcterms:W3CDTF">2019-09-09T08:07:00Z</dcterms:created>
  <dcterms:modified xsi:type="dcterms:W3CDTF">2019-09-10T15:52:00Z</dcterms:modified>
</cp:coreProperties>
</file>