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917" w:rsidRPr="00BB0725" w:rsidRDefault="00172917" w:rsidP="00172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725">
        <w:rPr>
          <w:rFonts w:ascii="Times New Roman" w:eastAsia="Times New Roman" w:hAnsi="Times New Roman" w:cs="Times New Roman"/>
          <w:b/>
          <w:sz w:val="24"/>
          <w:szCs w:val="24"/>
        </w:rPr>
        <w:t>Итоговая информационно-аналитическая справка по проведенному монитор</w:t>
      </w:r>
      <w:r w:rsidR="007E4F54" w:rsidRPr="00BB0725">
        <w:rPr>
          <w:rFonts w:ascii="Times New Roman" w:eastAsia="Times New Roman" w:hAnsi="Times New Roman" w:cs="Times New Roman"/>
          <w:b/>
          <w:sz w:val="24"/>
          <w:szCs w:val="24"/>
        </w:rPr>
        <w:t>ингу по всем разделам программы</w:t>
      </w:r>
      <w:r w:rsidRPr="00BB0725">
        <w:rPr>
          <w:rFonts w:ascii="Times New Roman" w:eastAsia="Times New Roman" w:hAnsi="Times New Roman" w:cs="Times New Roman"/>
          <w:b/>
          <w:sz w:val="24"/>
          <w:szCs w:val="24"/>
        </w:rPr>
        <w:t xml:space="preserve"> «Детство».</w:t>
      </w:r>
    </w:p>
    <w:p w:rsidR="00172917" w:rsidRPr="00BB0725" w:rsidRDefault="004A3C46" w:rsidP="00172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Апрель 2024</w:t>
      </w:r>
      <w:r w:rsidR="00172917" w:rsidRPr="00BB0725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172917" w:rsidRPr="00C10648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2917" w:rsidRPr="00C10648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Группа:</w:t>
      </w:r>
      <w:r w:rsidRPr="00C10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0648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D16FF3" w:rsidRPr="00C10648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CC1193" w:rsidRPr="00C106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3C46">
        <w:rPr>
          <w:rFonts w:ascii="Times New Roman" w:eastAsia="Times New Roman" w:hAnsi="Times New Roman" w:cs="Times New Roman"/>
          <w:sz w:val="24"/>
          <w:szCs w:val="24"/>
        </w:rPr>
        <w:t>в группе 15 детей, обследовано 15 детей, 10 мальчиков 5 девочек.</w:t>
      </w:r>
    </w:p>
    <w:p w:rsidR="00172917" w:rsidRPr="00C10648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Цель диагностики:</w:t>
      </w:r>
      <w:r w:rsidRPr="00C10648">
        <w:rPr>
          <w:rFonts w:ascii="Times New Roman" w:eastAsia="Times New Roman" w:hAnsi="Times New Roman" w:cs="Times New Roman"/>
          <w:sz w:val="24"/>
          <w:szCs w:val="24"/>
        </w:rPr>
        <w:t xml:space="preserve"> исследовать уровень освоения программы по всем разделам.</w:t>
      </w:r>
    </w:p>
    <w:p w:rsidR="00172917" w:rsidRPr="00C10648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Задачи исследования:</w:t>
      </w:r>
    </w:p>
    <w:p w:rsidR="00172917" w:rsidRPr="00C10648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Определить уровни развития детей данной группы по всем разделам мониторинга.</w:t>
      </w:r>
    </w:p>
    <w:p w:rsidR="00172917" w:rsidRPr="00C10648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Разработать рекомендации по полученным результатам мониторинга.</w:t>
      </w:r>
    </w:p>
    <w:p w:rsidR="00172917" w:rsidRPr="00C10648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Наметить приблизительный план работы на учебный год.</w:t>
      </w:r>
    </w:p>
    <w:p w:rsidR="00172917" w:rsidRPr="00C10648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Разделы программы:</w:t>
      </w:r>
    </w:p>
    <w:p w:rsidR="00172917" w:rsidRPr="00C10648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1) ОД «Развитие игровой деятельности д</w:t>
      </w:r>
      <w:r w:rsidR="00CC1193" w:rsidRPr="00C10648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тей»</w:t>
      </w:r>
    </w:p>
    <w:p w:rsidR="00B847AD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 xml:space="preserve">2) ОО «Социально – коммуникативное развитие» </w:t>
      </w:r>
    </w:p>
    <w:p w:rsidR="00B847AD" w:rsidRDefault="00172917" w:rsidP="00172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ОД «Ребенок входит в мир социальных отношений»</w:t>
      </w:r>
      <w:r w:rsidR="00B847AD" w:rsidRPr="00B847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7AD" w:rsidRDefault="00B847AD" w:rsidP="00172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648">
        <w:rPr>
          <w:rFonts w:ascii="Times New Roman" w:hAnsi="Times New Roman" w:cs="Times New Roman"/>
          <w:b/>
          <w:sz w:val="24"/>
          <w:szCs w:val="24"/>
        </w:rPr>
        <w:t>ОД «Развиваем ценностное отношение к труду»</w:t>
      </w:r>
    </w:p>
    <w:p w:rsidR="00172917" w:rsidRPr="00C10648" w:rsidRDefault="00B847AD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hAnsi="Times New Roman" w:cs="Times New Roman"/>
          <w:b/>
          <w:sz w:val="24"/>
          <w:szCs w:val="24"/>
        </w:rPr>
        <w:t>ОД «Формирование основ безопасного поведения в быту, социуме, природ»</w:t>
      </w:r>
    </w:p>
    <w:p w:rsidR="00172917" w:rsidRPr="00C10648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3) ОО «Речевое развитие»</w:t>
      </w:r>
    </w:p>
    <w:p w:rsidR="00B847AD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 xml:space="preserve">4) ОО «Художественно – эстетическое развитие» </w:t>
      </w:r>
    </w:p>
    <w:p w:rsidR="00172917" w:rsidRPr="00C10648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ОД «Художественная литература»</w:t>
      </w:r>
    </w:p>
    <w:p w:rsidR="00B847AD" w:rsidRDefault="00B96E52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5) ОО «Познавательное развитие детей</w:t>
      </w:r>
      <w:r w:rsidR="00DC46FF" w:rsidRPr="00C10648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B847AD" w:rsidRDefault="00DC46FF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ОД</w:t>
      </w:r>
      <w:r w:rsidR="00172917" w:rsidRPr="00C10648">
        <w:rPr>
          <w:rFonts w:ascii="Times New Roman" w:eastAsia="Times New Roman" w:hAnsi="Times New Roman" w:cs="Times New Roman"/>
          <w:b/>
          <w:sz w:val="24"/>
          <w:szCs w:val="24"/>
        </w:rPr>
        <w:t xml:space="preserve"> «Пер</w:t>
      </w:r>
      <w:r w:rsidR="00B847AD">
        <w:rPr>
          <w:rFonts w:ascii="Times New Roman" w:eastAsia="Times New Roman" w:hAnsi="Times New Roman" w:cs="Times New Roman"/>
          <w:b/>
          <w:sz w:val="24"/>
          <w:szCs w:val="24"/>
        </w:rPr>
        <w:t>вые шаги в математику»</w:t>
      </w: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72917" w:rsidRPr="00C10648" w:rsidRDefault="00DC46FF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ОД «Ребенок открывает мир природы</w:t>
      </w:r>
      <w:r w:rsidR="00172917" w:rsidRPr="00C1064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847AD" w:rsidRDefault="00B847AD" w:rsidP="00172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72917" w:rsidRPr="00C10648">
        <w:rPr>
          <w:rFonts w:ascii="Times New Roman" w:hAnsi="Times New Roman" w:cs="Times New Roman"/>
          <w:b/>
          <w:sz w:val="24"/>
          <w:szCs w:val="24"/>
        </w:rPr>
        <w:t>) ОО «Физич</w:t>
      </w:r>
      <w:r w:rsidR="00B8531F">
        <w:rPr>
          <w:rFonts w:ascii="Times New Roman" w:hAnsi="Times New Roman" w:cs="Times New Roman"/>
          <w:b/>
          <w:sz w:val="24"/>
          <w:szCs w:val="24"/>
        </w:rPr>
        <w:t>е</w:t>
      </w:r>
      <w:r w:rsidR="00172917" w:rsidRPr="00C10648">
        <w:rPr>
          <w:rFonts w:ascii="Times New Roman" w:hAnsi="Times New Roman" w:cs="Times New Roman"/>
          <w:b/>
          <w:sz w:val="24"/>
          <w:szCs w:val="24"/>
        </w:rPr>
        <w:t xml:space="preserve">ское развитие детей» </w:t>
      </w:r>
    </w:p>
    <w:p w:rsidR="00172917" w:rsidRPr="00C10648" w:rsidRDefault="00172917" w:rsidP="00172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0648">
        <w:rPr>
          <w:rFonts w:ascii="Times New Roman" w:hAnsi="Times New Roman" w:cs="Times New Roman"/>
          <w:b/>
          <w:sz w:val="24"/>
          <w:szCs w:val="24"/>
        </w:rPr>
        <w:t>ОД «Становление у детей ценностей ЗОЖ»</w:t>
      </w:r>
    </w:p>
    <w:p w:rsidR="00172917" w:rsidRPr="00C10648" w:rsidRDefault="00172917" w:rsidP="001729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2917" w:rsidRPr="00C10648" w:rsidRDefault="00172917" w:rsidP="00172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0648">
        <w:rPr>
          <w:rFonts w:ascii="Times New Roman" w:hAnsi="Times New Roman" w:cs="Times New Roman"/>
          <w:b/>
          <w:sz w:val="24"/>
          <w:szCs w:val="24"/>
        </w:rPr>
        <w:t>Результаты исследования:</w:t>
      </w:r>
    </w:p>
    <w:p w:rsidR="00172917" w:rsidRPr="00C10648" w:rsidRDefault="00B847AD" w:rsidP="009C69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96E52" w:rsidRPr="00C10648">
        <w:rPr>
          <w:rFonts w:ascii="Times New Roman" w:hAnsi="Times New Roman" w:cs="Times New Roman"/>
          <w:b/>
          <w:sz w:val="24"/>
          <w:szCs w:val="24"/>
        </w:rPr>
        <w:t xml:space="preserve">ОД </w:t>
      </w:r>
      <w:r w:rsidR="00172917" w:rsidRPr="00C10648">
        <w:rPr>
          <w:rFonts w:ascii="Times New Roman" w:hAnsi="Times New Roman" w:cs="Times New Roman"/>
          <w:b/>
          <w:sz w:val="24"/>
          <w:szCs w:val="24"/>
        </w:rPr>
        <w:t>«Развитие игровой деятельности детей»</w:t>
      </w:r>
    </w:p>
    <w:p w:rsidR="009C6970" w:rsidRPr="00C10648" w:rsidRDefault="004A3C46" w:rsidP="009C697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Превышающий уровень: 2 детей (13,3</w:t>
      </w:r>
      <w:r w:rsidR="009C6970" w:rsidRPr="00C10648">
        <w:rPr>
          <w:rFonts w:ascii="Times New Roman" w:hAnsi="Times New Roman" w:cs="Times New Roman"/>
          <w:b/>
          <w:sz w:val="24"/>
          <w:szCs w:val="24"/>
          <w:lang w:val="ru-RU"/>
        </w:rPr>
        <w:t>%)</w:t>
      </w:r>
    </w:p>
    <w:p w:rsidR="009C6970" w:rsidRPr="00C10648" w:rsidRDefault="004A3C46" w:rsidP="009C697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Базовый уровень: 8 детей (53,3</w:t>
      </w:r>
      <w:r w:rsidR="009C6970" w:rsidRPr="00C10648">
        <w:rPr>
          <w:rFonts w:ascii="Times New Roman" w:hAnsi="Times New Roman" w:cs="Times New Roman"/>
          <w:b/>
          <w:sz w:val="24"/>
          <w:szCs w:val="24"/>
          <w:lang w:val="ru-RU"/>
        </w:rPr>
        <w:t>%)</w:t>
      </w:r>
    </w:p>
    <w:p w:rsidR="00172917" w:rsidRPr="00B8531F" w:rsidRDefault="004A3C46" w:rsidP="00B8531F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Недостаточный уровень: 5 детей (33,4</w:t>
      </w:r>
      <w:r w:rsidR="009C6970" w:rsidRPr="00C106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%) </w:t>
      </w:r>
    </w:p>
    <w:p w:rsidR="00172917" w:rsidRPr="00C10648" w:rsidRDefault="004A3C46" w:rsidP="001729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Агуреев</w:t>
      </w:r>
      <w:proofErr w:type="spellEnd"/>
      <w:r w:rsidR="001D60A2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="001D60A2">
        <w:rPr>
          <w:rFonts w:ascii="Times New Roman" w:hAnsi="Times New Roman" w:cs="Times New Roman"/>
          <w:sz w:val="24"/>
          <w:szCs w:val="24"/>
        </w:rPr>
        <w:t>Конаныхина</w:t>
      </w:r>
      <w:proofErr w:type="spellEnd"/>
      <w:r w:rsidR="001D60A2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="001D60A2">
        <w:rPr>
          <w:rFonts w:ascii="Times New Roman" w:hAnsi="Times New Roman" w:cs="Times New Roman"/>
          <w:sz w:val="24"/>
          <w:szCs w:val="24"/>
        </w:rPr>
        <w:t>Мехацкий</w:t>
      </w:r>
      <w:proofErr w:type="spellEnd"/>
      <w:r w:rsidR="001D60A2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="001D60A2">
        <w:rPr>
          <w:rFonts w:ascii="Times New Roman" w:hAnsi="Times New Roman" w:cs="Times New Roman"/>
          <w:sz w:val="24"/>
          <w:szCs w:val="24"/>
        </w:rPr>
        <w:t>Сошенк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</w:t>
      </w:r>
      <w:r w:rsidR="001D60A2">
        <w:rPr>
          <w:rFonts w:ascii="Times New Roman" w:hAnsi="Times New Roman" w:cs="Times New Roman"/>
          <w:sz w:val="24"/>
          <w:szCs w:val="24"/>
        </w:rPr>
        <w:t xml:space="preserve"> </w:t>
      </w:r>
      <w:r w:rsidR="009C6970" w:rsidRPr="00C106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72917" w:rsidRPr="00C10648">
        <w:rPr>
          <w:rFonts w:ascii="Times New Roman" w:eastAsia="Times New Roman" w:hAnsi="Times New Roman" w:cs="Times New Roman"/>
          <w:sz w:val="24"/>
          <w:szCs w:val="24"/>
        </w:rPr>
        <w:t>дети предварит</w:t>
      </w:r>
      <w:r w:rsidR="00B96E52" w:rsidRPr="00C10648">
        <w:rPr>
          <w:rFonts w:ascii="Times New Roman" w:eastAsia="Times New Roman" w:hAnsi="Times New Roman" w:cs="Times New Roman"/>
          <w:sz w:val="24"/>
          <w:szCs w:val="24"/>
        </w:rPr>
        <w:t xml:space="preserve">ельно не обозначают тему игры, </w:t>
      </w:r>
      <w:r w:rsidR="00172917" w:rsidRPr="00C10648">
        <w:rPr>
          <w:rFonts w:ascii="Times New Roman" w:eastAsia="Times New Roman" w:hAnsi="Times New Roman" w:cs="Times New Roman"/>
          <w:sz w:val="24"/>
          <w:szCs w:val="24"/>
        </w:rPr>
        <w:t>разыгрывают одни и те же элементы игр, разыгрывают одни и те же роли, используют готовую игровую обстановку. Затрудняются в объяснении игровых правил даже с помощью воспитателя.</w:t>
      </w:r>
    </w:p>
    <w:p w:rsidR="00172917" w:rsidRPr="00C10648" w:rsidRDefault="00172917" w:rsidP="00172917">
      <w:pPr>
        <w:spacing w:after="0"/>
        <w:ind w:left="1701" w:hanging="17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Рекомендации: </w:t>
      </w:r>
    </w:p>
    <w:p w:rsidR="00172917" w:rsidRPr="00C10648" w:rsidRDefault="00172917" w:rsidP="0017291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Обогащать содержание сюжетных игр детей на основе знакомства с явлениями    социальной действительности (магазин, больница, парикмахерская и др.).</w:t>
      </w:r>
    </w:p>
    <w:p w:rsidR="00172917" w:rsidRPr="00C10648" w:rsidRDefault="00172917" w:rsidP="0017291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Учить детей выразительно передавать разнообразные игровые образы, передавать в мимике и жестах различные эмоциональные состояния.</w:t>
      </w:r>
    </w:p>
    <w:p w:rsidR="00172917" w:rsidRPr="00C10648" w:rsidRDefault="00172917" w:rsidP="001729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Обогащать за счет чтения и обсуждения произведений худ. литературы содержательную сторону сюжетной игры.</w:t>
      </w:r>
    </w:p>
    <w:p w:rsidR="00B847AD" w:rsidRDefault="00172917" w:rsidP="00172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648">
        <w:rPr>
          <w:rFonts w:ascii="Times New Roman" w:hAnsi="Times New Roman" w:cs="Times New Roman"/>
          <w:b/>
          <w:sz w:val="24"/>
          <w:szCs w:val="24"/>
        </w:rPr>
        <w:t xml:space="preserve">2.ОО «Социально – коммуникативное развитие» </w:t>
      </w:r>
    </w:p>
    <w:p w:rsidR="00172917" w:rsidRPr="00C10648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hAnsi="Times New Roman" w:cs="Times New Roman"/>
          <w:b/>
          <w:sz w:val="24"/>
          <w:szCs w:val="24"/>
        </w:rPr>
        <w:t>ОД «Ребенок входит в мир социальных</w:t>
      </w:r>
      <w:r w:rsidRPr="00C10648">
        <w:rPr>
          <w:rFonts w:ascii="Times New Roman" w:hAnsi="Times New Roman" w:cs="Times New Roman"/>
          <w:sz w:val="24"/>
          <w:szCs w:val="24"/>
        </w:rPr>
        <w:t xml:space="preserve"> </w:t>
      </w: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отношений»</w:t>
      </w:r>
    </w:p>
    <w:p w:rsidR="00B96E52" w:rsidRPr="00C10648" w:rsidRDefault="004A3C46" w:rsidP="00B96E52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Превышающий уровень: 3 детей (20</w:t>
      </w:r>
      <w:r w:rsidR="00B96E52" w:rsidRPr="00C10648">
        <w:rPr>
          <w:rFonts w:ascii="Times New Roman" w:hAnsi="Times New Roman" w:cs="Times New Roman"/>
          <w:b/>
          <w:sz w:val="24"/>
          <w:szCs w:val="24"/>
          <w:lang w:val="ru-RU"/>
        </w:rPr>
        <w:t>%)</w:t>
      </w:r>
    </w:p>
    <w:p w:rsidR="00B96E52" w:rsidRPr="00C10648" w:rsidRDefault="004A3C46" w:rsidP="00B96E52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Базовый уровень: 9 детей (60</w:t>
      </w:r>
      <w:r w:rsidR="00B96E52" w:rsidRPr="00C10648">
        <w:rPr>
          <w:rFonts w:ascii="Times New Roman" w:hAnsi="Times New Roman" w:cs="Times New Roman"/>
          <w:b/>
          <w:sz w:val="24"/>
          <w:szCs w:val="24"/>
          <w:lang w:val="ru-RU"/>
        </w:rPr>
        <w:t>%)</w:t>
      </w:r>
    </w:p>
    <w:p w:rsidR="00172917" w:rsidRPr="001D60A2" w:rsidRDefault="004A3C46" w:rsidP="001D60A2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Недостаточный уровень: 3 детей (20</w:t>
      </w:r>
      <w:r w:rsidR="00B96E52" w:rsidRPr="00C10648">
        <w:rPr>
          <w:rFonts w:ascii="Times New Roman" w:hAnsi="Times New Roman" w:cs="Times New Roman"/>
          <w:b/>
          <w:sz w:val="24"/>
          <w:szCs w:val="24"/>
          <w:lang w:val="ru-RU"/>
        </w:rPr>
        <w:t>%)</w:t>
      </w:r>
    </w:p>
    <w:p w:rsidR="00172917" w:rsidRPr="00C10648" w:rsidRDefault="004A3C46" w:rsidP="0017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Конаныхина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Мехацкий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</w:t>
      </w:r>
      <w:r w:rsidR="001D60A2">
        <w:rPr>
          <w:rFonts w:ascii="Times New Roman" w:hAnsi="Times New Roman" w:cs="Times New Roman"/>
          <w:sz w:val="24"/>
          <w:szCs w:val="24"/>
        </w:rPr>
        <w:t xml:space="preserve"> </w:t>
      </w:r>
      <w:r w:rsidR="00B96E52" w:rsidRPr="00C10648">
        <w:rPr>
          <w:rFonts w:ascii="Times New Roman" w:eastAsia="Times New Roman" w:hAnsi="Times New Roman" w:cs="Times New Roman"/>
          <w:sz w:val="24"/>
          <w:szCs w:val="24"/>
        </w:rPr>
        <w:t>– дети</w:t>
      </w:r>
      <w:r w:rsidR="00172917" w:rsidRPr="00C10648">
        <w:rPr>
          <w:rFonts w:ascii="Times New Roman" w:eastAsia="Times New Roman" w:hAnsi="Times New Roman" w:cs="Times New Roman"/>
          <w:sz w:val="24"/>
          <w:szCs w:val="24"/>
        </w:rPr>
        <w:t xml:space="preserve"> неох</w:t>
      </w:r>
      <w:r w:rsidR="00B96E52" w:rsidRPr="00C10648">
        <w:rPr>
          <w:rFonts w:ascii="Times New Roman" w:eastAsia="Times New Roman" w:hAnsi="Times New Roman" w:cs="Times New Roman"/>
          <w:sz w:val="24"/>
          <w:szCs w:val="24"/>
        </w:rPr>
        <w:t>отно вступают в общение, не могу</w:t>
      </w:r>
      <w:r w:rsidR="00172917" w:rsidRPr="00C10648">
        <w:rPr>
          <w:rFonts w:ascii="Times New Roman" w:eastAsia="Times New Roman" w:hAnsi="Times New Roman" w:cs="Times New Roman"/>
          <w:sz w:val="24"/>
          <w:szCs w:val="24"/>
        </w:rPr>
        <w:t>т дать морал</w:t>
      </w:r>
      <w:r w:rsidR="00B847AD">
        <w:rPr>
          <w:rFonts w:ascii="Times New Roman" w:eastAsia="Times New Roman" w:hAnsi="Times New Roman" w:cs="Times New Roman"/>
          <w:sz w:val="24"/>
          <w:szCs w:val="24"/>
        </w:rPr>
        <w:t xml:space="preserve">ьную оценку поступков, </w:t>
      </w:r>
      <w:r w:rsidR="00B96E52" w:rsidRPr="00C10648">
        <w:rPr>
          <w:rFonts w:ascii="Times New Roman" w:eastAsia="Times New Roman" w:hAnsi="Times New Roman" w:cs="Times New Roman"/>
          <w:sz w:val="24"/>
          <w:szCs w:val="24"/>
        </w:rPr>
        <w:t>проявляю</w:t>
      </w:r>
      <w:r w:rsidR="00172917" w:rsidRPr="00C10648">
        <w:rPr>
          <w:rFonts w:ascii="Times New Roman" w:eastAsia="Times New Roman" w:hAnsi="Times New Roman" w:cs="Times New Roman"/>
          <w:sz w:val="24"/>
          <w:szCs w:val="24"/>
        </w:rPr>
        <w:t>т равнодушие к сверстникам.</w:t>
      </w:r>
    </w:p>
    <w:p w:rsidR="00172917" w:rsidRPr="00C10648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172917" w:rsidRPr="00C10648" w:rsidRDefault="00172917" w:rsidP="0017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Продолжать воспитывать дружеское взаимоотношение со сверстниками, через игровые ситуации типа «Давайте говорить друг другу комплименты», Добрые пожелания» и т.д.</w:t>
      </w:r>
    </w:p>
    <w:p w:rsidR="00B847AD" w:rsidRDefault="00172917" w:rsidP="0017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Вызывать интерес к предметному и социальному миру, давать представления о том, «Что такое хорошо и что плохо», учить в оценки своих поступков опираться на нравственные и моральные представления</w:t>
      </w:r>
    </w:p>
    <w:p w:rsidR="00B847AD" w:rsidRPr="00C10648" w:rsidRDefault="00B847AD" w:rsidP="00B847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0648">
        <w:rPr>
          <w:rFonts w:ascii="Times New Roman" w:hAnsi="Times New Roman" w:cs="Times New Roman"/>
          <w:b/>
          <w:sz w:val="24"/>
          <w:szCs w:val="24"/>
        </w:rPr>
        <w:t>ОД «Развиваем ценностное отношение к труду»</w:t>
      </w:r>
    </w:p>
    <w:p w:rsidR="00B847AD" w:rsidRPr="00C10648" w:rsidRDefault="00B847AD" w:rsidP="00B847A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0648">
        <w:rPr>
          <w:rFonts w:ascii="Times New Roman" w:hAnsi="Times New Roman" w:cs="Times New Roman"/>
          <w:b/>
          <w:sz w:val="24"/>
          <w:szCs w:val="24"/>
          <w:lang w:val="ru-RU"/>
        </w:rPr>
        <w:t>Превышающий уровень: 0 детей (0%)</w:t>
      </w:r>
    </w:p>
    <w:p w:rsidR="00B847AD" w:rsidRPr="00C10648" w:rsidRDefault="00B847AD" w:rsidP="00B847A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06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Базовый </w:t>
      </w:r>
      <w:r w:rsidR="004A3C46">
        <w:rPr>
          <w:rFonts w:ascii="Times New Roman" w:hAnsi="Times New Roman" w:cs="Times New Roman"/>
          <w:b/>
          <w:sz w:val="24"/>
          <w:szCs w:val="24"/>
          <w:lang w:val="ru-RU"/>
        </w:rPr>
        <w:t>уровень: 11 детей (73,3</w:t>
      </w:r>
      <w:r w:rsidRPr="00C10648">
        <w:rPr>
          <w:rFonts w:ascii="Times New Roman" w:hAnsi="Times New Roman" w:cs="Times New Roman"/>
          <w:b/>
          <w:sz w:val="24"/>
          <w:szCs w:val="24"/>
          <w:lang w:val="ru-RU"/>
        </w:rPr>
        <w:t>%)</w:t>
      </w:r>
    </w:p>
    <w:p w:rsidR="00B847AD" w:rsidRPr="00C10648" w:rsidRDefault="00B847AD" w:rsidP="00B847A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0648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="004A3C46">
        <w:rPr>
          <w:rFonts w:ascii="Times New Roman" w:hAnsi="Times New Roman" w:cs="Times New Roman"/>
          <w:b/>
          <w:sz w:val="24"/>
          <w:szCs w:val="24"/>
          <w:lang w:val="ru-RU"/>
        </w:rPr>
        <w:t>достаточный уровень: 4 детей (26,7</w:t>
      </w:r>
      <w:r w:rsidRPr="00C106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%) </w:t>
      </w:r>
    </w:p>
    <w:p w:rsidR="00B847AD" w:rsidRPr="00C10648" w:rsidRDefault="004A3C46" w:rsidP="00B84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Агуреев</w:t>
      </w:r>
      <w:proofErr w:type="spellEnd"/>
      <w:r w:rsidR="00B847AD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="00B847AD">
        <w:rPr>
          <w:rFonts w:ascii="Times New Roman" w:hAnsi="Times New Roman" w:cs="Times New Roman"/>
          <w:sz w:val="24"/>
          <w:szCs w:val="24"/>
        </w:rPr>
        <w:t>Конаныхина</w:t>
      </w:r>
      <w:proofErr w:type="spellEnd"/>
      <w:r w:rsidR="00B847AD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="00B847AD">
        <w:rPr>
          <w:rFonts w:ascii="Times New Roman" w:hAnsi="Times New Roman" w:cs="Times New Roman"/>
          <w:sz w:val="24"/>
          <w:szCs w:val="24"/>
        </w:rPr>
        <w:t>Мехацк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</w:t>
      </w:r>
      <w:r w:rsidR="00B847AD" w:rsidRPr="00C10648">
        <w:rPr>
          <w:rFonts w:ascii="Times New Roman" w:eastAsia="Times New Roman" w:hAnsi="Times New Roman" w:cs="Times New Roman"/>
          <w:sz w:val="24"/>
          <w:szCs w:val="24"/>
        </w:rPr>
        <w:t xml:space="preserve"> - не используют представления о трудовом процессе взрослых для организации собственной трудовой деятельности, снижена активность в трудовом участие.</w:t>
      </w:r>
    </w:p>
    <w:p w:rsidR="00B847AD" w:rsidRPr="00C10648" w:rsidRDefault="00B847AD" w:rsidP="00B847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B847AD" w:rsidRDefault="00B847AD" w:rsidP="00B84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 xml:space="preserve">Продолжать формировать представления о роли труда взрослых в жизни общества и каждого человека. Проводить экскурсии, рассматривать картины, читать художественную литературу. Вовлекать в простейшие процессы хозяйственно – бытового труда – от постановки цели до получения результата труда. </w:t>
      </w:r>
    </w:p>
    <w:p w:rsidR="00B847AD" w:rsidRPr="00C10648" w:rsidRDefault="00B847AD" w:rsidP="00B847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0648">
        <w:rPr>
          <w:rFonts w:ascii="Times New Roman" w:hAnsi="Times New Roman" w:cs="Times New Roman"/>
          <w:b/>
          <w:sz w:val="24"/>
          <w:szCs w:val="24"/>
        </w:rPr>
        <w:t>ОД Формирование основ безопасного поведения в быту, социуме, природе»</w:t>
      </w:r>
    </w:p>
    <w:p w:rsidR="00B847AD" w:rsidRPr="00C10648" w:rsidRDefault="00B847AD" w:rsidP="00B847A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06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Превышающий уровень: 0 детей (0%)  </w:t>
      </w:r>
    </w:p>
    <w:p w:rsidR="00B847AD" w:rsidRPr="00C10648" w:rsidRDefault="004A3C46" w:rsidP="00B847A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Базовый уровень: 11 детей (73,3</w:t>
      </w:r>
      <w:r w:rsidR="00B847AD" w:rsidRPr="00C10648">
        <w:rPr>
          <w:rFonts w:ascii="Times New Roman" w:hAnsi="Times New Roman" w:cs="Times New Roman"/>
          <w:b/>
          <w:sz w:val="24"/>
          <w:szCs w:val="24"/>
          <w:lang w:val="ru-RU"/>
        </w:rPr>
        <w:t>%)</w:t>
      </w:r>
    </w:p>
    <w:p w:rsidR="00B847AD" w:rsidRPr="00C10648" w:rsidRDefault="00B847AD" w:rsidP="00B847A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0648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4A3C46">
        <w:rPr>
          <w:rFonts w:ascii="Times New Roman" w:hAnsi="Times New Roman" w:cs="Times New Roman"/>
          <w:b/>
          <w:sz w:val="24"/>
          <w:szCs w:val="24"/>
          <w:lang w:val="ru-RU"/>
        </w:rPr>
        <w:t>едостаточный уровень: 4 детей (26,7</w:t>
      </w:r>
      <w:r w:rsidRPr="00C10648">
        <w:rPr>
          <w:rFonts w:ascii="Times New Roman" w:hAnsi="Times New Roman" w:cs="Times New Roman"/>
          <w:b/>
          <w:sz w:val="24"/>
          <w:szCs w:val="24"/>
          <w:lang w:val="ru-RU"/>
        </w:rPr>
        <w:t>%)</w:t>
      </w:r>
    </w:p>
    <w:p w:rsidR="00B847AD" w:rsidRPr="00C10648" w:rsidRDefault="004A3C46" w:rsidP="00B84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Агуреев</w:t>
      </w:r>
      <w:proofErr w:type="spellEnd"/>
      <w:r w:rsidR="00B847AD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="00B847AD">
        <w:rPr>
          <w:rFonts w:ascii="Times New Roman" w:hAnsi="Times New Roman" w:cs="Times New Roman"/>
          <w:sz w:val="24"/>
          <w:szCs w:val="24"/>
        </w:rPr>
        <w:t>Конаныхина</w:t>
      </w:r>
      <w:proofErr w:type="spellEnd"/>
      <w:r w:rsidR="00B847AD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="00B847AD">
        <w:rPr>
          <w:rFonts w:ascii="Times New Roman" w:hAnsi="Times New Roman" w:cs="Times New Roman"/>
          <w:sz w:val="24"/>
          <w:szCs w:val="24"/>
        </w:rPr>
        <w:t>Мехац</w:t>
      </w:r>
      <w:r>
        <w:rPr>
          <w:rFonts w:ascii="Times New Roman" w:hAnsi="Times New Roman" w:cs="Times New Roman"/>
          <w:sz w:val="24"/>
          <w:szCs w:val="24"/>
        </w:rPr>
        <w:t>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</w:t>
      </w:r>
      <w:r w:rsidR="00B847AD" w:rsidRPr="00C10648">
        <w:rPr>
          <w:rFonts w:ascii="Times New Roman" w:eastAsia="Times New Roman" w:hAnsi="Times New Roman" w:cs="Times New Roman"/>
          <w:sz w:val="24"/>
          <w:szCs w:val="24"/>
        </w:rPr>
        <w:t xml:space="preserve"> - затрудняются привести примеры правильного поведения в опасных ситуациях, даже с помощью взрослого, низкие представления о безопасных правилах поведения на дороге, низкие представления о безопасных правилах поведения в природе.</w:t>
      </w:r>
    </w:p>
    <w:p w:rsidR="00B847AD" w:rsidRPr="00C10648" w:rsidRDefault="00B847AD" w:rsidP="00B847A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B847AD" w:rsidRPr="00C10648" w:rsidRDefault="00B847AD" w:rsidP="00B84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Продолжать учить соблюдать правила безопасного поведения в подвижных играх.</w:t>
      </w:r>
    </w:p>
    <w:p w:rsidR="00B847AD" w:rsidRPr="00C10648" w:rsidRDefault="00B847AD" w:rsidP="00B84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Продолжать знакомить с универсальными способами (алгоритмы действий) предупреждения опасных ситуаций в быту, на улице, в транспорте, в природе.</w:t>
      </w:r>
    </w:p>
    <w:p w:rsidR="00B847AD" w:rsidRPr="00B8531F" w:rsidRDefault="00B847AD" w:rsidP="00B84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Учить пользоваться под присмотром взрослого некоторыми бытовыми электроприборами (магнитофон, пылесос…).</w:t>
      </w:r>
    </w:p>
    <w:p w:rsidR="00172917" w:rsidRPr="00C10648" w:rsidRDefault="00172917" w:rsidP="00172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0648">
        <w:rPr>
          <w:rFonts w:ascii="Times New Roman" w:hAnsi="Times New Roman" w:cs="Times New Roman"/>
          <w:b/>
          <w:sz w:val="24"/>
          <w:szCs w:val="24"/>
        </w:rPr>
        <w:t>3.ОО «Речевое развитие»</w:t>
      </w:r>
    </w:p>
    <w:p w:rsidR="00B96E52" w:rsidRPr="00C10648" w:rsidRDefault="00B96E52" w:rsidP="00B96E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0648">
        <w:rPr>
          <w:rFonts w:ascii="Times New Roman" w:hAnsi="Times New Roman" w:cs="Times New Roman"/>
          <w:b/>
          <w:sz w:val="24"/>
          <w:szCs w:val="24"/>
          <w:lang w:val="ru-RU"/>
        </w:rPr>
        <w:t>Превышающий уровень: 0 детей (0%)</w:t>
      </w:r>
    </w:p>
    <w:p w:rsidR="00B96E52" w:rsidRPr="00C10648" w:rsidRDefault="004A3C46" w:rsidP="00B96E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Базовый уровень: 10 детей (66,7</w:t>
      </w:r>
      <w:r w:rsidR="00B96E52" w:rsidRPr="00C10648">
        <w:rPr>
          <w:rFonts w:ascii="Times New Roman" w:hAnsi="Times New Roman" w:cs="Times New Roman"/>
          <w:b/>
          <w:sz w:val="24"/>
          <w:szCs w:val="24"/>
          <w:lang w:val="ru-RU"/>
        </w:rPr>
        <w:t>%)</w:t>
      </w:r>
    </w:p>
    <w:p w:rsidR="00172917" w:rsidRPr="00C10648" w:rsidRDefault="004A3C46" w:rsidP="00B96E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Недостаточный уровень: 5 детей 33,3</w:t>
      </w:r>
      <w:r w:rsidR="00B96E52" w:rsidRPr="00C106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%) </w:t>
      </w:r>
    </w:p>
    <w:p w:rsidR="00172917" w:rsidRPr="00C10648" w:rsidRDefault="004A3C46" w:rsidP="0017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Агуреев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="001D60A2">
        <w:rPr>
          <w:rFonts w:ascii="Times New Roman" w:hAnsi="Times New Roman" w:cs="Times New Roman"/>
          <w:sz w:val="24"/>
          <w:szCs w:val="24"/>
        </w:rPr>
        <w:t>Конаныхина</w:t>
      </w:r>
      <w:proofErr w:type="spellEnd"/>
      <w:r w:rsidR="001D60A2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="001D60A2">
        <w:rPr>
          <w:rFonts w:ascii="Times New Roman" w:hAnsi="Times New Roman" w:cs="Times New Roman"/>
          <w:sz w:val="24"/>
          <w:szCs w:val="24"/>
        </w:rPr>
        <w:t>Латкин</w:t>
      </w:r>
      <w:proofErr w:type="spellEnd"/>
      <w:r w:rsidR="001D60A2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="001D60A2">
        <w:rPr>
          <w:rFonts w:ascii="Times New Roman" w:hAnsi="Times New Roman" w:cs="Times New Roman"/>
          <w:sz w:val="24"/>
          <w:szCs w:val="24"/>
        </w:rPr>
        <w:t>Мехацкий</w:t>
      </w:r>
      <w:proofErr w:type="spellEnd"/>
      <w:r w:rsidR="001D60A2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="001D60A2">
        <w:rPr>
          <w:rFonts w:ascii="Times New Roman" w:hAnsi="Times New Roman" w:cs="Times New Roman"/>
          <w:sz w:val="24"/>
          <w:szCs w:val="24"/>
        </w:rPr>
        <w:t>Сошенк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</w:t>
      </w:r>
      <w:r w:rsidR="001D60A2">
        <w:rPr>
          <w:rFonts w:ascii="Times New Roman" w:hAnsi="Times New Roman" w:cs="Times New Roman"/>
          <w:sz w:val="24"/>
          <w:szCs w:val="24"/>
        </w:rPr>
        <w:t xml:space="preserve"> </w:t>
      </w:r>
      <w:r w:rsidR="00172917" w:rsidRPr="00C10648">
        <w:rPr>
          <w:rFonts w:ascii="Times New Roman" w:eastAsia="Times New Roman" w:hAnsi="Times New Roman" w:cs="Times New Roman"/>
          <w:sz w:val="24"/>
          <w:szCs w:val="24"/>
        </w:rPr>
        <w:t>- рассказывают только с помощью взрослого, не замечают речевые ошибки, допускают много грамматических ошибок, затрудняются в звуковом анализе слов.</w:t>
      </w:r>
    </w:p>
    <w:p w:rsidR="00172917" w:rsidRPr="00C10648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172917" w:rsidRPr="00C10648" w:rsidRDefault="00172917" w:rsidP="001729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Продолжать развивать монологические формы речи, стимулировать речевое творчество детей.</w:t>
      </w:r>
    </w:p>
    <w:p w:rsidR="00172917" w:rsidRPr="00C10648" w:rsidRDefault="00172917" w:rsidP="001729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Продолжать учить детей замечать речевые ошибки сверстников, доброжелательно исправлять их.</w:t>
      </w:r>
    </w:p>
    <w:p w:rsidR="00172917" w:rsidRPr="00B8531F" w:rsidRDefault="00172917" w:rsidP="00B853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Продолжать развивать умение соблюдать этику общения в условиях коллективного взаимодействия.</w:t>
      </w:r>
    </w:p>
    <w:p w:rsidR="00172917" w:rsidRPr="00C10648" w:rsidRDefault="00172917" w:rsidP="00172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0648">
        <w:rPr>
          <w:rFonts w:ascii="Times New Roman" w:hAnsi="Times New Roman" w:cs="Times New Roman"/>
          <w:b/>
          <w:sz w:val="24"/>
          <w:szCs w:val="24"/>
        </w:rPr>
        <w:t>4.ОО «Художественно - эстетическое развитие»</w:t>
      </w:r>
    </w:p>
    <w:p w:rsidR="008975DB" w:rsidRPr="00C10648" w:rsidRDefault="008975DB" w:rsidP="008975D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0648">
        <w:rPr>
          <w:rFonts w:ascii="Times New Roman" w:hAnsi="Times New Roman" w:cs="Times New Roman"/>
          <w:b/>
          <w:sz w:val="24"/>
          <w:szCs w:val="24"/>
          <w:lang w:val="ru-RU"/>
        </w:rPr>
        <w:t>Превышающий уровень: 0 детей (0%)</w:t>
      </w:r>
    </w:p>
    <w:p w:rsidR="008975DB" w:rsidRPr="00C10648" w:rsidRDefault="008975DB" w:rsidP="008975D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06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Базовый </w:t>
      </w:r>
      <w:r w:rsidR="00DF2BFC">
        <w:rPr>
          <w:rFonts w:ascii="Times New Roman" w:hAnsi="Times New Roman" w:cs="Times New Roman"/>
          <w:b/>
          <w:sz w:val="24"/>
          <w:szCs w:val="24"/>
          <w:lang w:val="ru-RU"/>
        </w:rPr>
        <w:t>уровень: 10 детей (66,7</w:t>
      </w:r>
      <w:r w:rsidRPr="00C10648">
        <w:rPr>
          <w:rFonts w:ascii="Times New Roman" w:hAnsi="Times New Roman" w:cs="Times New Roman"/>
          <w:b/>
          <w:sz w:val="24"/>
          <w:szCs w:val="24"/>
          <w:lang w:val="ru-RU"/>
        </w:rPr>
        <w:t>%)</w:t>
      </w:r>
    </w:p>
    <w:p w:rsidR="00172917" w:rsidRPr="00B8531F" w:rsidRDefault="008975DB" w:rsidP="00B8531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0648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="00DF2BFC">
        <w:rPr>
          <w:rFonts w:ascii="Times New Roman" w:hAnsi="Times New Roman" w:cs="Times New Roman"/>
          <w:b/>
          <w:sz w:val="24"/>
          <w:szCs w:val="24"/>
          <w:lang w:val="ru-RU"/>
        </w:rPr>
        <w:t>достаточный уровень: 5 детей (33,3</w:t>
      </w:r>
      <w:r w:rsidRPr="00C106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%) </w:t>
      </w:r>
    </w:p>
    <w:p w:rsidR="00172917" w:rsidRPr="00C10648" w:rsidRDefault="004A3C46" w:rsidP="001729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Агуреев</w:t>
      </w:r>
      <w:proofErr w:type="spellEnd"/>
      <w:r w:rsidR="00DF2BFC">
        <w:rPr>
          <w:rFonts w:ascii="Times New Roman" w:hAnsi="Times New Roman" w:cs="Times New Roman"/>
          <w:sz w:val="24"/>
          <w:szCs w:val="24"/>
        </w:rPr>
        <w:t xml:space="preserve"> М.,</w:t>
      </w:r>
      <w:r w:rsidR="00034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A2">
        <w:rPr>
          <w:rFonts w:ascii="Times New Roman" w:hAnsi="Times New Roman" w:cs="Times New Roman"/>
          <w:sz w:val="24"/>
          <w:szCs w:val="24"/>
        </w:rPr>
        <w:t>Конаныхина</w:t>
      </w:r>
      <w:proofErr w:type="spellEnd"/>
      <w:r w:rsidR="001D60A2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="001D60A2">
        <w:rPr>
          <w:rFonts w:ascii="Times New Roman" w:hAnsi="Times New Roman" w:cs="Times New Roman"/>
          <w:sz w:val="24"/>
          <w:szCs w:val="24"/>
        </w:rPr>
        <w:t>Латкин</w:t>
      </w:r>
      <w:proofErr w:type="spellEnd"/>
      <w:r w:rsidR="001D60A2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="001D60A2">
        <w:rPr>
          <w:rFonts w:ascii="Times New Roman" w:hAnsi="Times New Roman" w:cs="Times New Roman"/>
          <w:sz w:val="24"/>
          <w:szCs w:val="24"/>
        </w:rPr>
        <w:t>Мехацкий</w:t>
      </w:r>
      <w:proofErr w:type="spellEnd"/>
      <w:r w:rsidR="00DF2BFC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="00DF2BFC">
        <w:rPr>
          <w:rFonts w:ascii="Times New Roman" w:hAnsi="Times New Roman" w:cs="Times New Roman"/>
          <w:sz w:val="24"/>
          <w:szCs w:val="24"/>
        </w:rPr>
        <w:t>Сошенко</w:t>
      </w:r>
      <w:proofErr w:type="spellEnd"/>
      <w:r w:rsidR="00DF2BFC">
        <w:rPr>
          <w:rFonts w:ascii="Times New Roman" w:hAnsi="Times New Roman" w:cs="Times New Roman"/>
          <w:sz w:val="24"/>
          <w:szCs w:val="24"/>
        </w:rPr>
        <w:t xml:space="preserve"> К.</w:t>
      </w:r>
      <w:r w:rsidR="001D60A2">
        <w:rPr>
          <w:rFonts w:ascii="Times New Roman" w:hAnsi="Times New Roman" w:cs="Times New Roman"/>
          <w:sz w:val="24"/>
          <w:szCs w:val="24"/>
        </w:rPr>
        <w:t xml:space="preserve"> </w:t>
      </w:r>
      <w:r w:rsidR="00172917" w:rsidRPr="00C10648">
        <w:rPr>
          <w:rFonts w:ascii="Times New Roman" w:eastAsia="Times New Roman" w:hAnsi="Times New Roman" w:cs="Times New Roman"/>
          <w:sz w:val="24"/>
          <w:szCs w:val="24"/>
        </w:rPr>
        <w:t>- дети не называют фамилии писателей, не называют особенности их творчества, пассивны при обсуждении книг, испытывают речевые затруднения, не выразительно передают образы литературных героев, либо являются зрителями.</w:t>
      </w:r>
    </w:p>
    <w:p w:rsidR="00172917" w:rsidRPr="00C10648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172917" w:rsidRPr="00C10648" w:rsidRDefault="00172917" w:rsidP="001729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Продолжать поддерживать у детей интерес к литературе, воспитывать любовь к книге.</w:t>
      </w:r>
    </w:p>
    <w:p w:rsidR="00172917" w:rsidRPr="00C10648" w:rsidRDefault="00172917" w:rsidP="001729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Продолжать обогащать «читательский» опыт детей за счет произведений более сложных жанров (бытовые сказки, былины…) и поэзии (басни, поэтические сказки…).</w:t>
      </w:r>
    </w:p>
    <w:p w:rsidR="00172917" w:rsidRPr="00C10648" w:rsidRDefault="00172917" w:rsidP="001729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Продолжат</w:t>
      </w:r>
      <w:r w:rsidR="00F55237" w:rsidRPr="00C10648">
        <w:rPr>
          <w:rFonts w:ascii="Times New Roman" w:eastAsia="Times New Roman" w:hAnsi="Times New Roman" w:cs="Times New Roman"/>
          <w:sz w:val="24"/>
          <w:szCs w:val="24"/>
        </w:rPr>
        <w:t xml:space="preserve">ь знакомить детей с биографией </w:t>
      </w:r>
      <w:r w:rsidRPr="00C10648">
        <w:rPr>
          <w:rFonts w:ascii="Times New Roman" w:eastAsia="Times New Roman" w:hAnsi="Times New Roman" w:cs="Times New Roman"/>
          <w:sz w:val="24"/>
          <w:szCs w:val="24"/>
        </w:rPr>
        <w:t>писателей и некоторыми произведениями этих авторов.</w:t>
      </w:r>
    </w:p>
    <w:p w:rsidR="00B847AD" w:rsidRPr="00020BB4" w:rsidRDefault="00172917" w:rsidP="00172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BB4">
        <w:rPr>
          <w:rFonts w:ascii="Times New Roman" w:hAnsi="Times New Roman" w:cs="Times New Roman"/>
          <w:b/>
          <w:sz w:val="24"/>
          <w:szCs w:val="24"/>
        </w:rPr>
        <w:t>5. ОО «П</w:t>
      </w:r>
      <w:r w:rsidR="00DC46FF" w:rsidRPr="00020BB4">
        <w:rPr>
          <w:rFonts w:ascii="Times New Roman" w:hAnsi="Times New Roman" w:cs="Times New Roman"/>
          <w:b/>
          <w:sz w:val="24"/>
          <w:szCs w:val="24"/>
        </w:rPr>
        <w:t>ознавательное развитие</w:t>
      </w:r>
      <w:r w:rsidRPr="00020BB4">
        <w:rPr>
          <w:rFonts w:ascii="Times New Roman" w:hAnsi="Times New Roman" w:cs="Times New Roman"/>
          <w:b/>
          <w:sz w:val="24"/>
          <w:szCs w:val="24"/>
        </w:rPr>
        <w:t xml:space="preserve">» по разделу </w:t>
      </w:r>
    </w:p>
    <w:p w:rsidR="008975DB" w:rsidRPr="00020BB4" w:rsidRDefault="008975DB" w:rsidP="00172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BB4">
        <w:rPr>
          <w:rFonts w:ascii="Times New Roman" w:hAnsi="Times New Roman" w:cs="Times New Roman"/>
          <w:b/>
          <w:sz w:val="24"/>
          <w:szCs w:val="24"/>
        </w:rPr>
        <w:t xml:space="preserve">ОД </w:t>
      </w:r>
      <w:r w:rsidR="00172917" w:rsidRPr="00020BB4">
        <w:rPr>
          <w:rFonts w:ascii="Times New Roman" w:hAnsi="Times New Roman" w:cs="Times New Roman"/>
          <w:b/>
          <w:sz w:val="24"/>
          <w:szCs w:val="24"/>
        </w:rPr>
        <w:t xml:space="preserve">«Первые шаги в математику», </w:t>
      </w:r>
    </w:p>
    <w:p w:rsidR="00020BB4" w:rsidRPr="00020BB4" w:rsidRDefault="00020BB4" w:rsidP="00020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020BB4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Превышающий уровень </w:t>
      </w: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>0 детей</w:t>
      </w:r>
      <w:r w:rsidRPr="00020BB4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(0%) </w:t>
      </w:r>
    </w:p>
    <w:p w:rsidR="00020BB4" w:rsidRPr="00020BB4" w:rsidRDefault="00020BB4" w:rsidP="00020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020BB4">
        <w:rPr>
          <w:rFonts w:ascii="Times New Roman" w:hAnsi="Times New Roman" w:cs="Times New Roman"/>
          <w:b/>
          <w:sz w:val="24"/>
          <w:szCs w:val="24"/>
          <w:lang w:eastAsia="en-US" w:bidi="en-US"/>
        </w:rPr>
        <w:t>Базовый уровень</w:t>
      </w: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10 детей</w:t>
      </w:r>
      <w:r w:rsidRPr="00020BB4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(67%) </w:t>
      </w:r>
    </w:p>
    <w:p w:rsidR="00020BB4" w:rsidRDefault="00020BB4" w:rsidP="00020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020BB4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Недостаточный уровень </w:t>
      </w: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>5 детей</w:t>
      </w:r>
      <w:r w:rsidRPr="00020BB4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(33%) </w:t>
      </w:r>
    </w:p>
    <w:p w:rsidR="00020BB4" w:rsidRDefault="00020BB4" w:rsidP="00897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0BB4">
        <w:rPr>
          <w:rFonts w:ascii="Times New Roman" w:hAnsi="Times New Roman" w:cs="Times New Roman"/>
          <w:sz w:val="24"/>
          <w:szCs w:val="24"/>
        </w:rPr>
        <w:t>Агуреев</w:t>
      </w:r>
      <w:proofErr w:type="spellEnd"/>
      <w:r w:rsidR="000343AD" w:rsidRPr="00020BB4">
        <w:rPr>
          <w:rFonts w:ascii="Times New Roman" w:hAnsi="Times New Roman" w:cs="Times New Roman"/>
          <w:sz w:val="24"/>
          <w:szCs w:val="24"/>
        </w:rPr>
        <w:t xml:space="preserve"> М</w:t>
      </w:r>
      <w:r w:rsidRPr="00020BB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20BB4">
        <w:rPr>
          <w:rFonts w:ascii="Times New Roman" w:hAnsi="Times New Roman" w:cs="Times New Roman"/>
          <w:sz w:val="24"/>
          <w:szCs w:val="24"/>
        </w:rPr>
        <w:t>Конаныхина</w:t>
      </w:r>
      <w:proofErr w:type="spellEnd"/>
      <w:r w:rsidRPr="00020BB4">
        <w:rPr>
          <w:rFonts w:ascii="Times New Roman" w:hAnsi="Times New Roman" w:cs="Times New Roman"/>
          <w:sz w:val="24"/>
          <w:szCs w:val="24"/>
        </w:rPr>
        <w:t xml:space="preserve"> Д.,</w:t>
      </w:r>
      <w:r w:rsidR="000343AD" w:rsidRPr="00020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3AD" w:rsidRPr="00020BB4">
        <w:rPr>
          <w:rFonts w:ascii="Times New Roman" w:hAnsi="Times New Roman" w:cs="Times New Roman"/>
          <w:sz w:val="24"/>
          <w:szCs w:val="24"/>
        </w:rPr>
        <w:t>Латкин</w:t>
      </w:r>
      <w:proofErr w:type="spellEnd"/>
      <w:r w:rsidR="000343AD" w:rsidRPr="00020BB4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="000343AD" w:rsidRPr="00020BB4">
        <w:rPr>
          <w:rFonts w:ascii="Times New Roman" w:hAnsi="Times New Roman" w:cs="Times New Roman"/>
          <w:sz w:val="24"/>
          <w:szCs w:val="24"/>
        </w:rPr>
        <w:t>Мехацкий</w:t>
      </w:r>
      <w:proofErr w:type="spellEnd"/>
      <w:r w:rsidR="000343AD" w:rsidRPr="00020BB4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="000343AD" w:rsidRPr="00020BB4">
        <w:rPr>
          <w:rFonts w:ascii="Times New Roman" w:hAnsi="Times New Roman" w:cs="Times New Roman"/>
          <w:sz w:val="24"/>
          <w:szCs w:val="24"/>
        </w:rPr>
        <w:t>Сош</w:t>
      </w:r>
      <w:r w:rsidRPr="00020BB4">
        <w:rPr>
          <w:rFonts w:ascii="Times New Roman" w:hAnsi="Times New Roman" w:cs="Times New Roman"/>
          <w:sz w:val="24"/>
          <w:szCs w:val="24"/>
        </w:rPr>
        <w:t>енко</w:t>
      </w:r>
      <w:proofErr w:type="spellEnd"/>
      <w:r w:rsidRPr="00020BB4">
        <w:rPr>
          <w:rFonts w:ascii="Times New Roman" w:hAnsi="Times New Roman" w:cs="Times New Roman"/>
          <w:sz w:val="24"/>
          <w:szCs w:val="24"/>
        </w:rPr>
        <w:t xml:space="preserve"> К.</w:t>
      </w:r>
      <w:r w:rsidR="008975DB" w:rsidRPr="00020BB4">
        <w:rPr>
          <w:rFonts w:ascii="Times New Roman" w:eastAsia="Times New Roman" w:hAnsi="Times New Roman" w:cs="Times New Roman"/>
          <w:sz w:val="24"/>
          <w:szCs w:val="24"/>
        </w:rPr>
        <w:t xml:space="preserve"> - дети </w:t>
      </w:r>
      <w:r w:rsidRPr="00020BB4">
        <w:rPr>
          <w:rFonts w:ascii="Times New Roman" w:eastAsia="Times New Roman" w:hAnsi="Times New Roman" w:cs="Times New Roman"/>
          <w:sz w:val="24"/>
          <w:szCs w:val="24"/>
        </w:rPr>
        <w:t>не составляют число пять из единиц и двух меньших даже с помощью взрослого и не описывают.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020BB4">
        <w:rPr>
          <w:rFonts w:ascii="Times New Roman" w:eastAsia="Times New Roman" w:hAnsi="Times New Roman" w:cs="Times New Roman"/>
          <w:sz w:val="24"/>
          <w:szCs w:val="24"/>
        </w:rPr>
        <w:t>е умеют измерять величины с помощью условной мерки.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020BB4">
        <w:rPr>
          <w:rFonts w:ascii="Times New Roman" w:eastAsia="Times New Roman" w:hAnsi="Times New Roman" w:cs="Times New Roman"/>
          <w:sz w:val="24"/>
          <w:szCs w:val="24"/>
        </w:rPr>
        <w:t>е называют геометрические фигуры</w:t>
      </w:r>
      <w:r>
        <w:rPr>
          <w:rFonts w:ascii="Times New Roman" w:eastAsia="Times New Roman" w:hAnsi="Times New Roman" w:cs="Times New Roman"/>
          <w:sz w:val="24"/>
          <w:szCs w:val="24"/>
        </w:rPr>
        <w:t>. Н</w:t>
      </w:r>
      <w:r w:rsidRPr="00020BB4">
        <w:rPr>
          <w:rFonts w:ascii="Times New Roman" w:eastAsia="Times New Roman" w:hAnsi="Times New Roman" w:cs="Times New Roman"/>
          <w:sz w:val="24"/>
          <w:szCs w:val="24"/>
        </w:rPr>
        <w:t>арушают правило выбора предметов. Последовательно выполняя действия, допускают ошибки при выборе предмета по свойству. Отказываются от оценки конечного результата ("не знаю").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020BB4">
        <w:rPr>
          <w:rFonts w:ascii="Times New Roman" w:eastAsia="Times New Roman" w:hAnsi="Times New Roman" w:cs="Times New Roman"/>
          <w:sz w:val="24"/>
          <w:szCs w:val="24"/>
        </w:rPr>
        <w:t>аже с помощью взрослого не пользуются предлогами и простыми предложными конструкциями. Не определяют последовательность расположения объектов.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020BB4">
        <w:rPr>
          <w:rFonts w:ascii="Times New Roman" w:eastAsia="Times New Roman" w:hAnsi="Times New Roman" w:cs="Times New Roman"/>
          <w:sz w:val="24"/>
          <w:szCs w:val="24"/>
        </w:rPr>
        <w:t>е употребляет в речи элементарные экономические понятия</w:t>
      </w:r>
      <w:r>
        <w:rPr>
          <w:rFonts w:ascii="Times New Roman" w:eastAsia="Times New Roman" w:hAnsi="Times New Roman" w:cs="Times New Roman"/>
          <w:sz w:val="24"/>
          <w:szCs w:val="24"/>
        </w:rPr>
        <w:t>, не могу</w:t>
      </w:r>
      <w:r w:rsidRPr="00020BB4">
        <w:rPr>
          <w:rFonts w:ascii="Times New Roman" w:eastAsia="Times New Roman" w:hAnsi="Times New Roman" w:cs="Times New Roman"/>
          <w:sz w:val="24"/>
          <w:szCs w:val="24"/>
        </w:rPr>
        <w:t>т решить проблемную ситуацию, не пользуется определениями экономических категорий</w:t>
      </w:r>
      <w:r>
        <w:rPr>
          <w:rFonts w:ascii="Times New Roman" w:eastAsia="Times New Roman" w:hAnsi="Times New Roman" w:cs="Times New Roman"/>
          <w:sz w:val="24"/>
          <w:szCs w:val="24"/>
        </w:rPr>
        <w:t>. Н</w:t>
      </w:r>
      <w:r w:rsidRPr="00020BB4">
        <w:rPr>
          <w:rFonts w:ascii="Times New Roman" w:eastAsia="Times New Roman" w:hAnsi="Times New Roman" w:cs="Times New Roman"/>
          <w:sz w:val="24"/>
          <w:szCs w:val="24"/>
        </w:rPr>
        <w:t>е различает дене</w:t>
      </w:r>
      <w:r>
        <w:rPr>
          <w:rFonts w:ascii="Times New Roman" w:eastAsia="Times New Roman" w:hAnsi="Times New Roman" w:cs="Times New Roman"/>
          <w:sz w:val="24"/>
          <w:szCs w:val="24"/>
        </w:rPr>
        <w:t>жные знаки, не пользую</w:t>
      </w:r>
      <w:r w:rsidRPr="00020BB4">
        <w:rPr>
          <w:rFonts w:ascii="Times New Roman" w:eastAsia="Times New Roman" w:hAnsi="Times New Roman" w:cs="Times New Roman"/>
          <w:sz w:val="24"/>
          <w:szCs w:val="24"/>
        </w:rPr>
        <w:t>тся их покупательской способностью в процессе решения проблемной ситуации; при сравнении денежных купюр допускает ошибки, не отличает по достоинству.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отличаю</w:t>
      </w:r>
      <w:r w:rsidRPr="00020BB4">
        <w:rPr>
          <w:rFonts w:ascii="Times New Roman" w:eastAsia="Times New Roman" w:hAnsi="Times New Roman" w:cs="Times New Roman"/>
          <w:sz w:val="24"/>
          <w:szCs w:val="24"/>
        </w:rPr>
        <w:t xml:space="preserve">т понятия «торговля оптом» и «торговля в розницу», 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отличает экономически выгодное </w:t>
      </w:r>
      <w:r w:rsidRPr="00020BB4">
        <w:rPr>
          <w:rFonts w:ascii="Times New Roman" w:eastAsia="Times New Roman" w:hAnsi="Times New Roman" w:cs="Times New Roman"/>
          <w:sz w:val="24"/>
          <w:szCs w:val="24"/>
        </w:rPr>
        <w:t>дело от невыгодного.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имею</w:t>
      </w:r>
      <w:r w:rsidRPr="00020BB4">
        <w:rPr>
          <w:rFonts w:ascii="Times New Roman" w:eastAsia="Times New Roman" w:hAnsi="Times New Roman" w:cs="Times New Roman"/>
          <w:sz w:val="24"/>
          <w:szCs w:val="24"/>
        </w:rPr>
        <w:t>т представления о составляющей семейного бюджета (пенсия, зарплата, стипендия), не пользуется этими понятиями в игровой деятельности даже после напоминания взрослого.</w:t>
      </w:r>
    </w:p>
    <w:p w:rsidR="008975DB" w:rsidRPr="00C10648" w:rsidRDefault="008975DB" w:rsidP="00897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020BB4" w:rsidRDefault="00020BB4" w:rsidP="00172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20BB4">
        <w:rPr>
          <w:rFonts w:ascii="Times New Roman" w:eastAsia="Times New Roman" w:hAnsi="Times New Roman" w:cs="Times New Roman"/>
          <w:sz w:val="24"/>
          <w:szCs w:val="24"/>
        </w:rPr>
        <w:t xml:space="preserve">асширять образовательную среду в группе направленную на овладение детьми основ финансовой грамотности и элементарных математических представлений, продолжать соблюдать интеграцию в образовательной деятельности и играх. </w:t>
      </w:r>
    </w:p>
    <w:p w:rsidR="008975DB" w:rsidRPr="00C10648" w:rsidRDefault="008975DB" w:rsidP="00172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0648">
        <w:rPr>
          <w:rFonts w:ascii="Times New Roman" w:hAnsi="Times New Roman" w:cs="Times New Roman"/>
          <w:b/>
          <w:sz w:val="24"/>
          <w:szCs w:val="24"/>
        </w:rPr>
        <w:t xml:space="preserve">ОД </w:t>
      </w:r>
      <w:r w:rsidR="00172917" w:rsidRPr="00C10648">
        <w:rPr>
          <w:rFonts w:ascii="Times New Roman" w:hAnsi="Times New Roman" w:cs="Times New Roman"/>
          <w:b/>
          <w:sz w:val="24"/>
          <w:szCs w:val="24"/>
        </w:rPr>
        <w:t>«Ребенок открывает мир природы»</w:t>
      </w:r>
    </w:p>
    <w:p w:rsidR="00897246" w:rsidRPr="00C10648" w:rsidRDefault="00DF2BFC" w:rsidP="0089724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Превышающий уровень: 2 детей (13,3</w:t>
      </w:r>
      <w:r w:rsidR="00897246" w:rsidRPr="00C10648">
        <w:rPr>
          <w:rFonts w:ascii="Times New Roman" w:hAnsi="Times New Roman" w:cs="Times New Roman"/>
          <w:b/>
          <w:sz w:val="24"/>
          <w:szCs w:val="24"/>
          <w:lang w:val="ru-RU"/>
        </w:rPr>
        <w:t>%)</w:t>
      </w:r>
    </w:p>
    <w:p w:rsidR="00897246" w:rsidRPr="00C10648" w:rsidRDefault="00DF2BFC" w:rsidP="0089724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Базовый уровень: 9 детей (60</w:t>
      </w:r>
      <w:r w:rsidR="00897246" w:rsidRPr="00C10648">
        <w:rPr>
          <w:rFonts w:ascii="Times New Roman" w:hAnsi="Times New Roman" w:cs="Times New Roman"/>
          <w:b/>
          <w:sz w:val="24"/>
          <w:szCs w:val="24"/>
          <w:lang w:val="ru-RU"/>
        </w:rPr>
        <w:t>%)</w:t>
      </w:r>
    </w:p>
    <w:p w:rsidR="00172917" w:rsidRPr="00C10648" w:rsidRDefault="00DF2BFC" w:rsidP="0089724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Недостаточный уровень: 4 детей (26,7</w:t>
      </w:r>
      <w:r w:rsidR="00897246" w:rsidRPr="00C10648">
        <w:rPr>
          <w:rFonts w:ascii="Times New Roman" w:hAnsi="Times New Roman" w:cs="Times New Roman"/>
          <w:b/>
          <w:sz w:val="24"/>
          <w:szCs w:val="24"/>
          <w:lang w:val="ru-RU"/>
        </w:rPr>
        <w:t>%)</w:t>
      </w:r>
    </w:p>
    <w:p w:rsidR="00172917" w:rsidRPr="00C10648" w:rsidRDefault="00DF2BFC" w:rsidP="0089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Агуреев</w:t>
      </w:r>
      <w:proofErr w:type="spellEnd"/>
      <w:r w:rsidR="000343AD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="000343AD">
        <w:rPr>
          <w:rFonts w:ascii="Times New Roman" w:hAnsi="Times New Roman" w:cs="Times New Roman"/>
          <w:sz w:val="24"/>
          <w:szCs w:val="24"/>
        </w:rPr>
        <w:t>Конаныхина</w:t>
      </w:r>
      <w:proofErr w:type="spellEnd"/>
      <w:r w:rsidR="000343AD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="000343AD">
        <w:rPr>
          <w:rFonts w:ascii="Times New Roman" w:hAnsi="Times New Roman" w:cs="Times New Roman"/>
          <w:sz w:val="24"/>
          <w:szCs w:val="24"/>
        </w:rPr>
        <w:t>Мехац</w:t>
      </w:r>
      <w:r>
        <w:rPr>
          <w:rFonts w:ascii="Times New Roman" w:hAnsi="Times New Roman" w:cs="Times New Roman"/>
          <w:sz w:val="24"/>
          <w:szCs w:val="24"/>
        </w:rPr>
        <w:t>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</w:t>
      </w:r>
      <w:r w:rsidR="000343AD">
        <w:rPr>
          <w:rFonts w:ascii="Times New Roman" w:hAnsi="Times New Roman" w:cs="Times New Roman"/>
          <w:sz w:val="24"/>
          <w:szCs w:val="24"/>
        </w:rPr>
        <w:t xml:space="preserve"> </w:t>
      </w:r>
      <w:r w:rsidR="00172917" w:rsidRPr="00C10648">
        <w:rPr>
          <w:rFonts w:ascii="Times New Roman" w:eastAsia="Times New Roman" w:hAnsi="Times New Roman" w:cs="Times New Roman"/>
          <w:sz w:val="24"/>
          <w:szCs w:val="24"/>
        </w:rPr>
        <w:t>-</w:t>
      </w:r>
      <w:r w:rsidR="00897246" w:rsidRPr="00C10648">
        <w:rPr>
          <w:rFonts w:ascii="Times New Roman" w:hAnsi="Times New Roman" w:cs="Times New Roman"/>
          <w:sz w:val="24"/>
          <w:szCs w:val="24"/>
        </w:rPr>
        <w:t xml:space="preserve"> дети не проявляют познавательного интереса</w:t>
      </w:r>
      <w:r w:rsidR="001B4F7C" w:rsidRPr="00C10648">
        <w:rPr>
          <w:rFonts w:ascii="Times New Roman" w:hAnsi="Times New Roman" w:cs="Times New Roman"/>
          <w:sz w:val="24"/>
          <w:szCs w:val="24"/>
        </w:rPr>
        <w:t xml:space="preserve"> к социальному миру</w:t>
      </w:r>
      <w:r w:rsidR="00897246" w:rsidRPr="00C106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7246" w:rsidRPr="00C10648">
        <w:rPr>
          <w:rFonts w:ascii="Times New Roman" w:hAnsi="Times New Roman" w:cs="Times New Roman"/>
          <w:sz w:val="24"/>
          <w:szCs w:val="24"/>
        </w:rPr>
        <w:t xml:space="preserve">инициативы в наблюдении, не способны самостоятельно организовать и осуществить </w:t>
      </w:r>
      <w:proofErr w:type="spellStart"/>
      <w:r w:rsidR="00897246" w:rsidRPr="00C10648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="00897246" w:rsidRPr="00C10648">
        <w:rPr>
          <w:rFonts w:ascii="Times New Roman" w:hAnsi="Times New Roman" w:cs="Times New Roman"/>
          <w:sz w:val="24"/>
          <w:szCs w:val="24"/>
        </w:rPr>
        <w:t xml:space="preserve"> – исследовательскую деятельность</w:t>
      </w:r>
      <w:r w:rsidR="001B4F7C" w:rsidRPr="00C10648">
        <w:rPr>
          <w:rFonts w:ascii="Times New Roman" w:hAnsi="Times New Roman" w:cs="Times New Roman"/>
          <w:sz w:val="24"/>
          <w:szCs w:val="24"/>
        </w:rPr>
        <w:t>. Затрудняются назвать сведенья о себе и семье. Не называют достопримечательностей города. Не знают символику города и страны.</w:t>
      </w:r>
    </w:p>
    <w:p w:rsidR="00172917" w:rsidRPr="00C10648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172917" w:rsidRPr="00C10648" w:rsidRDefault="00172917" w:rsidP="001729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Продолжать развивать у детей интерес к природе, желание активно познавать и действовать с природными объяснениями.</w:t>
      </w:r>
    </w:p>
    <w:p w:rsidR="00083428" w:rsidRPr="00C10648" w:rsidRDefault="00172917" w:rsidP="001729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Продолжать побуждать детей эмоционально откликаться на красоту окружающей природы в процессе наблюдений, экскурс</w:t>
      </w:r>
      <w:r w:rsidR="00083428" w:rsidRPr="00C10648">
        <w:rPr>
          <w:rFonts w:ascii="Times New Roman" w:eastAsia="Times New Roman" w:hAnsi="Times New Roman" w:cs="Times New Roman"/>
          <w:sz w:val="24"/>
          <w:szCs w:val="24"/>
        </w:rPr>
        <w:t>ий и рассматривании иллюстраций.</w:t>
      </w:r>
    </w:p>
    <w:p w:rsidR="00172917" w:rsidRPr="00C10648" w:rsidRDefault="00083428" w:rsidP="001729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Способствовать развитию интереса к жизни семьи.  Продолжать развивать заинтересованность к родному городу, его достопримечательностям. В</w:t>
      </w:r>
      <w:r w:rsidR="001B4F7C" w:rsidRPr="00C10648">
        <w:rPr>
          <w:rFonts w:ascii="Times New Roman" w:eastAsia="Times New Roman" w:hAnsi="Times New Roman" w:cs="Times New Roman"/>
          <w:sz w:val="24"/>
          <w:szCs w:val="24"/>
        </w:rPr>
        <w:t xml:space="preserve">оспитывать у детей </w:t>
      </w:r>
      <w:r w:rsidRPr="00C10648">
        <w:rPr>
          <w:rFonts w:ascii="Times New Roman" w:eastAsia="Times New Roman" w:hAnsi="Times New Roman" w:cs="Times New Roman"/>
          <w:sz w:val="24"/>
          <w:szCs w:val="24"/>
        </w:rPr>
        <w:t>интерес к своей стране, культуре.</w:t>
      </w:r>
    </w:p>
    <w:p w:rsidR="00B847AD" w:rsidRDefault="00B847AD" w:rsidP="00172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72917" w:rsidRPr="00C10648">
        <w:rPr>
          <w:rFonts w:ascii="Times New Roman" w:hAnsi="Times New Roman" w:cs="Times New Roman"/>
          <w:b/>
          <w:sz w:val="24"/>
          <w:szCs w:val="24"/>
        </w:rPr>
        <w:t>. ОО «Физич</w:t>
      </w:r>
      <w:r w:rsidR="00212494">
        <w:rPr>
          <w:rFonts w:ascii="Times New Roman" w:hAnsi="Times New Roman" w:cs="Times New Roman"/>
          <w:b/>
          <w:sz w:val="24"/>
          <w:szCs w:val="24"/>
        </w:rPr>
        <w:t>е</w:t>
      </w:r>
      <w:r w:rsidR="00172917" w:rsidRPr="00C10648">
        <w:rPr>
          <w:rFonts w:ascii="Times New Roman" w:hAnsi="Times New Roman" w:cs="Times New Roman"/>
          <w:b/>
          <w:sz w:val="24"/>
          <w:szCs w:val="24"/>
        </w:rPr>
        <w:t xml:space="preserve">ское развитие детей» </w:t>
      </w:r>
    </w:p>
    <w:p w:rsidR="00172917" w:rsidRPr="00C10648" w:rsidRDefault="00172917" w:rsidP="00172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0648">
        <w:rPr>
          <w:rFonts w:ascii="Times New Roman" w:hAnsi="Times New Roman" w:cs="Times New Roman"/>
          <w:b/>
          <w:sz w:val="24"/>
          <w:szCs w:val="24"/>
        </w:rPr>
        <w:t>ОД «Становление у детей ценностей ЗОЖ»</w:t>
      </w:r>
    </w:p>
    <w:p w:rsidR="00961708" w:rsidRPr="00C10648" w:rsidRDefault="00961708" w:rsidP="00961708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0648">
        <w:rPr>
          <w:rFonts w:ascii="Times New Roman" w:hAnsi="Times New Roman" w:cs="Times New Roman"/>
          <w:b/>
          <w:sz w:val="24"/>
          <w:szCs w:val="24"/>
          <w:lang w:val="ru-RU"/>
        </w:rPr>
        <w:t>Превышающий уровень: высокий 0 детей (%)</w:t>
      </w:r>
    </w:p>
    <w:p w:rsidR="00961708" w:rsidRPr="00C10648" w:rsidRDefault="00DF2BFC" w:rsidP="00961708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Базовый уровень: 9 детей (60</w:t>
      </w:r>
      <w:r w:rsidR="00961708" w:rsidRPr="00C10648">
        <w:rPr>
          <w:rFonts w:ascii="Times New Roman" w:hAnsi="Times New Roman" w:cs="Times New Roman"/>
          <w:b/>
          <w:sz w:val="24"/>
          <w:szCs w:val="24"/>
          <w:lang w:val="ru-RU"/>
        </w:rPr>
        <w:t>%)</w:t>
      </w:r>
    </w:p>
    <w:p w:rsidR="00172917" w:rsidRPr="00C10648" w:rsidRDefault="00212494" w:rsidP="00961708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Недостаточный </w:t>
      </w:r>
      <w:r w:rsidR="00DF2BFC">
        <w:rPr>
          <w:rFonts w:ascii="Times New Roman" w:hAnsi="Times New Roman" w:cs="Times New Roman"/>
          <w:b/>
          <w:sz w:val="24"/>
          <w:szCs w:val="24"/>
          <w:lang w:val="ru-RU"/>
        </w:rPr>
        <w:t>уровень: 6 детей (40</w:t>
      </w:r>
      <w:r w:rsidR="00961708" w:rsidRPr="00C10648">
        <w:rPr>
          <w:rFonts w:ascii="Times New Roman" w:hAnsi="Times New Roman" w:cs="Times New Roman"/>
          <w:b/>
          <w:sz w:val="24"/>
          <w:szCs w:val="24"/>
          <w:lang w:val="ru-RU"/>
        </w:rPr>
        <w:t>%)</w:t>
      </w:r>
    </w:p>
    <w:p w:rsidR="00172917" w:rsidRPr="00C10648" w:rsidRDefault="00DF2BFC" w:rsidP="00172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Агуреев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21249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B847AD">
        <w:rPr>
          <w:rFonts w:ascii="Times New Roman" w:hAnsi="Times New Roman" w:cs="Times New Roman"/>
          <w:sz w:val="24"/>
          <w:szCs w:val="24"/>
        </w:rPr>
        <w:t>Конаныхина</w:t>
      </w:r>
      <w:proofErr w:type="spellEnd"/>
      <w:r w:rsidR="00B847AD">
        <w:rPr>
          <w:rFonts w:ascii="Times New Roman" w:hAnsi="Times New Roman" w:cs="Times New Roman"/>
          <w:sz w:val="24"/>
          <w:szCs w:val="24"/>
        </w:rPr>
        <w:t xml:space="preserve"> Д.,</w:t>
      </w:r>
      <w:r w:rsidR="0021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="00212494">
        <w:rPr>
          <w:rFonts w:ascii="Times New Roman" w:hAnsi="Times New Roman" w:cs="Times New Roman"/>
          <w:sz w:val="24"/>
          <w:szCs w:val="24"/>
        </w:rPr>
        <w:t>Мехацк</w:t>
      </w:r>
      <w:r w:rsidR="00B847AD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B847AD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="00B847AD">
        <w:rPr>
          <w:rFonts w:ascii="Times New Roman" w:hAnsi="Times New Roman" w:cs="Times New Roman"/>
          <w:sz w:val="24"/>
          <w:szCs w:val="24"/>
        </w:rPr>
        <w:t>Сошенко</w:t>
      </w:r>
      <w:proofErr w:type="spellEnd"/>
      <w:r w:rsidR="00B847AD">
        <w:rPr>
          <w:rFonts w:ascii="Times New Roman" w:hAnsi="Times New Roman" w:cs="Times New Roman"/>
          <w:sz w:val="24"/>
          <w:szCs w:val="24"/>
        </w:rPr>
        <w:t xml:space="preserve"> К., </w:t>
      </w:r>
      <w:proofErr w:type="spellStart"/>
      <w:r w:rsidR="00B847AD">
        <w:rPr>
          <w:rFonts w:ascii="Times New Roman" w:hAnsi="Times New Roman" w:cs="Times New Roman"/>
          <w:sz w:val="24"/>
          <w:szCs w:val="24"/>
        </w:rPr>
        <w:t>Чернятьев</w:t>
      </w:r>
      <w:proofErr w:type="spellEnd"/>
      <w:r w:rsidR="00B847AD">
        <w:rPr>
          <w:rFonts w:ascii="Times New Roman" w:hAnsi="Times New Roman" w:cs="Times New Roman"/>
          <w:sz w:val="24"/>
          <w:szCs w:val="24"/>
        </w:rPr>
        <w:t xml:space="preserve"> М.</w:t>
      </w:r>
      <w:r w:rsidR="00212494">
        <w:rPr>
          <w:rFonts w:ascii="Times New Roman" w:hAnsi="Times New Roman" w:cs="Times New Roman"/>
          <w:sz w:val="24"/>
          <w:szCs w:val="24"/>
        </w:rPr>
        <w:t xml:space="preserve"> </w:t>
      </w:r>
      <w:r w:rsidR="00172917" w:rsidRPr="00C10648">
        <w:rPr>
          <w:rFonts w:ascii="Times New Roman" w:eastAsia="Times New Roman" w:hAnsi="Times New Roman" w:cs="Times New Roman"/>
          <w:sz w:val="24"/>
          <w:szCs w:val="24"/>
        </w:rPr>
        <w:t>- дети не проявляют интереса к проблемам здоровья, не могут рассказать о назначении отдельных органов, условиях их нормального функционирования даже с помощью взрослых, не проявляют внимания к заболевшему, неохотно откликаются на просьбы о помощи и заботы.</w:t>
      </w:r>
    </w:p>
    <w:p w:rsidR="00172917" w:rsidRPr="00C10648" w:rsidRDefault="00172917" w:rsidP="0017291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172917" w:rsidRPr="00C10648" w:rsidRDefault="00172917" w:rsidP="001729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Продолжать способствовать становлению устойчивого интереса к правилам и нормам здорового образа жизни.</w:t>
      </w:r>
    </w:p>
    <w:p w:rsidR="00172917" w:rsidRPr="00C10648" w:rsidRDefault="00172917" w:rsidP="001729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Организовывать дидактические игры здоровье сберегающего содержания «В гостях у Айболита», «Полезные и вредные привычки» и пр.</w:t>
      </w:r>
    </w:p>
    <w:p w:rsidR="003217F9" w:rsidRPr="00DF2BFC" w:rsidRDefault="00172917" w:rsidP="00DF2B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Развивать умение элементарно описывать свое самочувствие.</w:t>
      </w:r>
    </w:p>
    <w:sectPr w:rsidR="003217F9" w:rsidRPr="00DF2BFC" w:rsidSect="0032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6399D"/>
    <w:multiLevelType w:val="hybridMultilevel"/>
    <w:tmpl w:val="BAD03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917"/>
    <w:rsid w:val="00020BB4"/>
    <w:rsid w:val="000343AD"/>
    <w:rsid w:val="00083428"/>
    <w:rsid w:val="00172917"/>
    <w:rsid w:val="001B4F7C"/>
    <w:rsid w:val="001D60A2"/>
    <w:rsid w:val="00212494"/>
    <w:rsid w:val="003217F9"/>
    <w:rsid w:val="004A3C46"/>
    <w:rsid w:val="0051524A"/>
    <w:rsid w:val="006E0988"/>
    <w:rsid w:val="007E4F54"/>
    <w:rsid w:val="00897246"/>
    <w:rsid w:val="008975DB"/>
    <w:rsid w:val="00961708"/>
    <w:rsid w:val="009C6970"/>
    <w:rsid w:val="00B847AD"/>
    <w:rsid w:val="00B8531F"/>
    <w:rsid w:val="00B96E52"/>
    <w:rsid w:val="00BB0725"/>
    <w:rsid w:val="00C10648"/>
    <w:rsid w:val="00CC1193"/>
    <w:rsid w:val="00D16FF3"/>
    <w:rsid w:val="00DC46FF"/>
    <w:rsid w:val="00DF2BFC"/>
    <w:rsid w:val="00F5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85092-3B68-4C26-B251-B12FD21C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9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C6970"/>
    <w:pPr>
      <w:spacing w:after="0" w:line="240" w:lineRule="auto"/>
    </w:pPr>
    <w:rPr>
      <w:lang w:val="en-US" w:eastAsia="en-US" w:bidi="en-US"/>
    </w:rPr>
  </w:style>
  <w:style w:type="paragraph" w:styleId="a4">
    <w:name w:val="List Paragraph"/>
    <w:basedOn w:val="a"/>
    <w:uiPriority w:val="34"/>
    <w:qFormat/>
    <w:rsid w:val="009C69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7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2019-10-01T01:29:00Z</cp:lastPrinted>
  <dcterms:created xsi:type="dcterms:W3CDTF">2018-05-02T02:34:00Z</dcterms:created>
  <dcterms:modified xsi:type="dcterms:W3CDTF">2024-05-02T05:36:00Z</dcterms:modified>
</cp:coreProperties>
</file>